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92" w:rsidRPr="00110292" w:rsidRDefault="00110292" w:rsidP="00110292">
      <w:pPr>
        <w:spacing w:after="0" w:line="360" w:lineRule="auto"/>
        <w:ind w:firstLine="567"/>
        <w:jc w:val="center"/>
        <w:rPr>
          <w:rFonts w:ascii="Monotype Corsiva" w:eastAsia="Times New Roman" w:hAnsi="Monotype Corsiva" w:cs="Times New Roman"/>
          <w:b/>
          <w:sz w:val="36"/>
          <w:szCs w:val="28"/>
        </w:rPr>
      </w:pPr>
      <w:r w:rsidRPr="00110292">
        <w:rPr>
          <w:rFonts w:ascii="Monotype Corsiva" w:eastAsia="Times New Roman" w:hAnsi="Monotype Corsiva" w:cs="Times New Roman"/>
          <w:b/>
          <w:sz w:val="36"/>
          <w:szCs w:val="28"/>
        </w:rPr>
        <w:t>Администрация МО «Сизобугорский сельсовет»»</w:t>
      </w: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72"/>
          <w:szCs w:val="28"/>
        </w:rPr>
      </w:pP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72"/>
          <w:szCs w:val="28"/>
        </w:rPr>
      </w:pP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72"/>
          <w:szCs w:val="28"/>
        </w:rPr>
      </w:pPr>
      <w:r w:rsidRPr="00110292">
        <w:rPr>
          <w:rFonts w:ascii="Monotype Corsiva" w:hAnsi="Monotype Corsiva"/>
          <w:b/>
          <w:sz w:val="72"/>
          <w:szCs w:val="28"/>
        </w:rPr>
        <w:t>Социально-экономическая справка муниципального образования «Сизобугорский сельсовет»</w:t>
      </w: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72"/>
          <w:szCs w:val="28"/>
        </w:rPr>
      </w:pP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72"/>
          <w:szCs w:val="28"/>
        </w:rPr>
      </w:pP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72"/>
          <w:szCs w:val="28"/>
        </w:rPr>
      </w:pP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36"/>
          <w:szCs w:val="28"/>
        </w:rPr>
      </w:pP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36"/>
          <w:szCs w:val="28"/>
        </w:rPr>
      </w:pPr>
    </w:p>
    <w:p w:rsidR="00110292" w:rsidRPr="00110292" w:rsidRDefault="00110292" w:rsidP="00110292">
      <w:pPr>
        <w:jc w:val="center"/>
        <w:rPr>
          <w:rFonts w:ascii="Monotype Corsiva" w:hAnsi="Monotype Corsiva"/>
          <w:b/>
          <w:sz w:val="36"/>
          <w:szCs w:val="28"/>
        </w:rPr>
      </w:pPr>
    </w:p>
    <w:p w:rsidR="00110292" w:rsidRPr="00110292" w:rsidRDefault="00110292" w:rsidP="00110292">
      <w:pPr>
        <w:jc w:val="center"/>
        <w:rPr>
          <w:rFonts w:ascii="Monotype Corsiva" w:hAnsi="Monotype Corsiva"/>
          <w:b/>
          <w:i/>
          <w:sz w:val="36"/>
          <w:szCs w:val="28"/>
        </w:rPr>
      </w:pPr>
      <w:r w:rsidRPr="00110292">
        <w:rPr>
          <w:rFonts w:ascii="Monotype Corsiva" w:hAnsi="Monotype Corsiva"/>
          <w:b/>
          <w:i/>
          <w:sz w:val="36"/>
          <w:szCs w:val="28"/>
        </w:rPr>
        <w:t>с. Сизый Бугор, 2018 г.</w:t>
      </w:r>
    </w:p>
    <w:p w:rsidR="00110292" w:rsidRPr="00110292" w:rsidRDefault="00110292" w:rsidP="00110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Социально-экономическая характеристика</w:t>
      </w:r>
    </w:p>
    <w:p w:rsidR="00110292" w:rsidRPr="00110292" w:rsidRDefault="00110292" w:rsidP="00110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110292" w:rsidRPr="00110292" w:rsidRDefault="00110292" w:rsidP="00110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b/>
          <w:bCs/>
          <w:sz w:val="28"/>
          <w:szCs w:val="28"/>
        </w:rPr>
        <w:t>"Сизобугорский  сельсовет"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bCs/>
          <w:sz w:val="28"/>
          <w:szCs w:val="28"/>
        </w:rPr>
        <w:t>МО «Сизобугорский сельсовет» граничит северной части территории с МО «</w:t>
      </w:r>
      <w:proofErr w:type="spellStart"/>
      <w:r w:rsidRPr="00110292">
        <w:rPr>
          <w:rFonts w:ascii="Times New Roman" w:eastAsia="Times New Roman" w:hAnsi="Times New Roman" w:cs="Times New Roman"/>
          <w:bCs/>
          <w:sz w:val="28"/>
          <w:szCs w:val="28"/>
        </w:rPr>
        <w:t>Султановский</w:t>
      </w:r>
      <w:proofErr w:type="spellEnd"/>
      <w:r w:rsidRPr="0011029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сельсовет», северо-восточной части территории с МО «</w:t>
      </w:r>
      <w:proofErr w:type="spellStart"/>
      <w:r w:rsidRPr="00110292">
        <w:rPr>
          <w:rFonts w:ascii="Times New Roman" w:eastAsia="Times New Roman" w:hAnsi="Times New Roman" w:cs="Times New Roman"/>
          <w:bCs/>
          <w:sz w:val="28"/>
          <w:szCs w:val="28"/>
        </w:rPr>
        <w:t>Тумакский</w:t>
      </w:r>
      <w:proofErr w:type="spellEnd"/>
      <w:r w:rsidRPr="0011029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сельсовет», с юго-восточной стороны граничит с МО «Село </w:t>
      </w:r>
      <w:proofErr w:type="spellStart"/>
      <w:r w:rsidRPr="00110292">
        <w:rPr>
          <w:rFonts w:ascii="Times New Roman" w:eastAsia="Times New Roman" w:hAnsi="Times New Roman" w:cs="Times New Roman"/>
          <w:bCs/>
          <w:sz w:val="28"/>
          <w:szCs w:val="28"/>
        </w:rPr>
        <w:t>Зеленга</w:t>
      </w:r>
      <w:proofErr w:type="spellEnd"/>
      <w:r w:rsidRPr="00110292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а с юго-западной стороны  граничит с </w:t>
      </w:r>
      <w:proofErr w:type="spellStart"/>
      <w:r w:rsidRPr="00110292">
        <w:rPr>
          <w:rFonts w:ascii="Times New Roman" w:eastAsia="Times New Roman" w:hAnsi="Times New Roman" w:cs="Times New Roman"/>
          <w:bCs/>
          <w:sz w:val="28"/>
          <w:szCs w:val="28"/>
        </w:rPr>
        <w:t>Камызякским</w:t>
      </w:r>
      <w:proofErr w:type="spellEnd"/>
      <w:r w:rsidRPr="0011029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районом.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Отдаленность от районного центра  28 км</w:t>
      </w:r>
      <w:proofErr w:type="gramStart"/>
      <w:r w:rsidRPr="00110292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.,  </w:t>
      </w:r>
      <w:proofErr w:type="gramEnd"/>
      <w:r w:rsidRPr="00110292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от областного – 45 км.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>Общая площадь  сельсовета составляет  25450 тыс. га.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"Сизобугорский сельсовет" на 01.10.2018 года проживает  3456 человек, что составляет 7,1 % от общего количества проживающих в районе. Из них пенсионеров - 460 человек, имеют группу инвалидности 55 человек. Количество дворов в 2018 году составило 873  ед.  общей площадью 59,4  тыс. кв.м. 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включает в себя 5 населенных пунктов:</w:t>
      </w:r>
    </w:p>
    <w:tbl>
      <w:tblPr>
        <w:tblW w:w="7250" w:type="dxa"/>
        <w:jc w:val="center"/>
        <w:tblInd w:w="-1627" w:type="dxa"/>
        <w:tblLook w:val="04A0" w:firstRow="1" w:lastRow="0" w:firstColumn="1" w:lastColumn="0" w:noHBand="0" w:noVBand="1"/>
      </w:tblPr>
      <w:tblGrid>
        <w:gridCol w:w="3676"/>
        <w:gridCol w:w="1861"/>
        <w:gridCol w:w="1713"/>
      </w:tblGrid>
      <w:tr w:rsidR="00110292" w:rsidRPr="00110292" w:rsidTr="009473CB">
        <w:trPr>
          <w:trHeight w:val="315"/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Наименование населенного пункта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Численность населения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Количество дворов</w:t>
            </w:r>
          </w:p>
        </w:tc>
      </w:tr>
      <w:tr w:rsidR="00110292" w:rsidRPr="00110292" w:rsidTr="009473CB">
        <w:trPr>
          <w:trHeight w:val="315"/>
          <w:jc w:val="center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с. Сизый Бугор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1922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481</w:t>
            </w:r>
          </w:p>
        </w:tc>
      </w:tr>
      <w:tr w:rsidR="00110292" w:rsidRPr="00110292" w:rsidTr="009473CB">
        <w:trPr>
          <w:trHeight w:val="315"/>
          <w:jc w:val="center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п. Плотовинка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65</w:t>
            </w:r>
          </w:p>
        </w:tc>
      </w:tr>
      <w:tr w:rsidR="00110292" w:rsidRPr="00110292" w:rsidTr="009473CB">
        <w:trPr>
          <w:trHeight w:val="315"/>
          <w:jc w:val="center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с. Сахма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476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121</w:t>
            </w:r>
          </w:p>
        </w:tc>
      </w:tr>
      <w:tr w:rsidR="00110292" w:rsidRPr="00110292" w:rsidTr="009473CB">
        <w:trPr>
          <w:trHeight w:val="315"/>
          <w:jc w:val="center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с. Ахтерек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85</w:t>
            </w:r>
          </w:p>
        </w:tc>
      </w:tr>
      <w:tr w:rsidR="00110292" w:rsidRPr="00110292" w:rsidTr="009473CB">
        <w:trPr>
          <w:trHeight w:val="315"/>
          <w:jc w:val="center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с. Яблонка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536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121</w:t>
            </w:r>
          </w:p>
        </w:tc>
      </w:tr>
    </w:tbl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110292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На территории с. Сизый Бугор расположена МБОУ «Сизобугорская СОШ им. поэта М. Утежанова», плановая мощность составляет 630 </w:t>
      </w:r>
      <w:proofErr w:type="gramStart"/>
      <w:r w:rsidRPr="00110292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учебных</w:t>
      </w:r>
      <w:proofErr w:type="gramEnd"/>
      <w:r w:rsidRPr="00110292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места. При данной школе работает детский сад мощностью 110 мест.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110292" w:rsidRPr="00110292" w:rsidRDefault="00110292" w:rsidP="00110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110292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lastRenderedPageBreak/>
        <w:t xml:space="preserve">   МБОУ «Сизобугорская СОШ им. поэта </w:t>
      </w:r>
      <w:proofErr w:type="spellStart"/>
      <w:r w:rsidRPr="00110292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Мажлиса</w:t>
      </w:r>
      <w:proofErr w:type="spellEnd"/>
      <w:r w:rsidRPr="00110292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 </w:t>
      </w:r>
      <w:proofErr w:type="spellStart"/>
      <w:r w:rsidRPr="00110292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Утежанова</w:t>
      </w:r>
      <w:proofErr w:type="spellEnd"/>
      <w:r w:rsidRPr="00110292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»</w:t>
      </w:r>
    </w:p>
    <w:p w:rsidR="00110292" w:rsidRPr="00110292" w:rsidRDefault="00110292" w:rsidP="001102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110292"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</w:rPr>
        <w:drawing>
          <wp:inline distT="0" distB="0" distL="0" distR="0">
            <wp:extent cx="5400675" cy="4050507"/>
            <wp:effectExtent l="19050" t="0" r="9525" b="0"/>
            <wp:docPr id="4" name="Рисунок 4" descr="G:\DCIM\100OLYMP\P7100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OLYMP\P710056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110292" w:rsidRPr="00110292" w:rsidRDefault="00110292" w:rsidP="00110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110292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ДОУ МБОУ «СИЗОБУГОРСКАЯ СОШ ИМ. ПОЭТА М. УТЕЖАНОВА»</w:t>
      </w:r>
      <w:bookmarkStart w:id="0" w:name="_GoBack"/>
      <w:r w:rsidRPr="00110292"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</w:rPr>
        <w:drawing>
          <wp:inline distT="0" distB="0" distL="0" distR="0">
            <wp:extent cx="5457825" cy="4093369"/>
            <wp:effectExtent l="19050" t="0" r="9525" b="0"/>
            <wp:docPr id="7" name="Рисунок 3" descr="G:\DCIM\100OLYMP\P710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OLYMP\P710055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947" cy="409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 xml:space="preserve">МКОУ «Яблонская СОШ» расположена на территории с. Яблонка, плановая мощность составляет 126  </w:t>
      </w:r>
      <w:proofErr w:type="gramStart"/>
      <w:r w:rsidRPr="00110292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учебных</w:t>
      </w:r>
      <w:proofErr w:type="gramEnd"/>
      <w:r w:rsidRPr="00110292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места. При данной школе также работает детский сад мощностью 50 мест.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110292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Сизобугорская школа показывает высокие показатели качества образования, гордится творческим союзом учителей, родителей и учащихся. Учащиеся принимают активное участие в районных и областных конкурсах и олимпиадах, показывая хорошие результаты. Наша школа дает каждому ребенку право выбора, предлагает индивидуальные программы обучения, которые соответствуют возможностям, интересам и состоянию здоровья учащихся. 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“Сизобугорский сельсовет” функционируют Сизобугорская врачебная амбулатория на  25 посещений в день, стационар на 1 койко-мест, 2 </w:t>
      </w:r>
      <w:proofErr w:type="spellStart"/>
      <w:r w:rsidRPr="00110292"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: с. Ахтерек и с. Яблонка, на 10 посещений в день, а также  аптечный пункт для обслуживания и обеспечения медикаментами населения.    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b/>
          <w:sz w:val="28"/>
          <w:szCs w:val="28"/>
        </w:rPr>
        <w:t>СИЗОБУГОРСКАЯ  ВРАЧЕБНАЯ АМБУЛАТОРИЯ</w:t>
      </w:r>
    </w:p>
    <w:p w:rsidR="00110292" w:rsidRPr="00110292" w:rsidRDefault="00110292" w:rsidP="00110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10200" cy="4057650"/>
            <wp:effectExtent l="19050" t="0" r="0" b="0"/>
            <wp:docPr id="8" name="Рисунок 1" descr="G:\DCIM\100OLYMP\P710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OLYMP\P710055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92" w:rsidRPr="00110292" w:rsidRDefault="00110292" w:rsidP="00110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lastRenderedPageBreak/>
        <w:t>В апреле 2018г  в селе Сизый Бугор  состоялось  открытие  аптеки «На  Здоровье»</w:t>
      </w:r>
    </w:p>
    <w:p w:rsidR="00110292" w:rsidRPr="00110292" w:rsidRDefault="00110292" w:rsidP="00110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53075" cy="3067050"/>
            <wp:effectExtent l="19050" t="0" r="9525" b="0"/>
            <wp:docPr id="9" name="Рисунок 6" descr="G:\DCIM\100OLYMP\P710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0OLYMP\P710054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92" w:rsidRPr="00110292" w:rsidRDefault="00110292" w:rsidP="00110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Из объектов бытового обслуживания и связи на территории муниципального образования имеются: 2 отделения Почты России </w:t>
      </w:r>
      <w:proofErr w:type="gramStart"/>
      <w:r w:rsidRPr="0011029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1029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10292">
        <w:rPr>
          <w:rFonts w:ascii="Times New Roman" w:eastAsia="Times New Roman" w:hAnsi="Times New Roman" w:cs="Times New Roman"/>
          <w:sz w:val="28"/>
          <w:szCs w:val="28"/>
        </w:rPr>
        <w:t>. Сизый Бугор и с. Яблонка, филиал ОАО ЮТК «</w:t>
      </w:r>
      <w:proofErr w:type="spellStart"/>
      <w:r w:rsidRPr="00110292">
        <w:rPr>
          <w:rFonts w:ascii="Times New Roman" w:eastAsia="Times New Roman" w:hAnsi="Times New Roman" w:cs="Times New Roman"/>
          <w:sz w:val="28"/>
          <w:szCs w:val="28"/>
        </w:rPr>
        <w:t>Связьинформ</w:t>
      </w:r>
      <w:proofErr w:type="spellEnd"/>
      <w:r w:rsidRPr="00110292">
        <w:rPr>
          <w:rFonts w:ascii="Times New Roman" w:eastAsia="Times New Roman" w:hAnsi="Times New Roman" w:cs="Times New Roman"/>
          <w:sz w:val="28"/>
          <w:szCs w:val="28"/>
        </w:rPr>
        <w:t>»;  ветеринарный участок,  АЗС, пункт техобслуживания и ремонт автотранспорта.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48300" cy="3467100"/>
            <wp:effectExtent l="19050" t="0" r="0" b="0"/>
            <wp:docPr id="10" name="Рисунок 2" descr="G:\DCIM\100OLYMP\P710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OLYMP\P710055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730" cy="3471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lastRenderedPageBreak/>
        <w:t>На сегодняшний день в муниципальном образовании активно развиваются такие отрасли, как сельское хозяйство, рыболовство, социальная сфера,  торговля. Функционирует  1 банкетный  зал «</w:t>
      </w:r>
      <w:proofErr w:type="spellStart"/>
      <w:r w:rsidRPr="00110292">
        <w:rPr>
          <w:rFonts w:ascii="Times New Roman" w:eastAsia="Times New Roman" w:hAnsi="Times New Roman" w:cs="Times New Roman"/>
          <w:sz w:val="28"/>
          <w:szCs w:val="28"/>
        </w:rPr>
        <w:t>Достар</w:t>
      </w:r>
      <w:proofErr w:type="spellEnd"/>
      <w:r w:rsidRPr="0011029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       В марте 2018  год    на территории  МО «Сизобугорский сельсовет»   открылся  крупный торговый объект  –  магазин «Пятерочка» (ООО «Агроторг»).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74024" cy="3286125"/>
            <wp:effectExtent l="19050" t="0" r="2876" b="0"/>
            <wp:docPr id="11" name="Рисунок 5" descr="G:\DCIM\100OLYMP\P710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0OLYMP\P7100549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024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осуществляют свою деятельность: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-  1  животноводческий  колхоз; 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>-  8  крестьянско-фермерских хозяйств;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>- 10 индивидуальных предпринимателей.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>В настоящее время на территории МО «Сизобугорский сельсовет» развивается   животноводческий колхоз им. Нариманова, целью которого является обеспечение сельскохозяйственной продукцией, товарами и услугами и получения прибыли в результате этой деятельности для повышения  жизненного уровня  членов  колхоза.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lastRenderedPageBreak/>
        <w:t>Сельскохозяйственная продукция на территории муниципального образования  «Сизобугорский сельсовет» производится также  и личными подсобными хозяйствами, крестьянско-фермерскими хозяйствами.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Количество земельных участков, занятых под личным подсобным хозяйством составляет 891 ед. общей площадью   70,26 тыс. кв. м. из них в собственности – 873 участка общей площадью 66,0 тыс. кв. м., в аренде – 18 участков общей площадью  4,26 тыс. кв. м. </w:t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Обелиск, павшим воинам – землякам  в годы Великой Отечественной войны 1941-1945 гг.  расположен  на территории с. Сизый Бугор </w:t>
      </w:r>
    </w:p>
    <w:p w:rsidR="00110292" w:rsidRPr="00110292" w:rsidRDefault="00110292" w:rsidP="00110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3275" cy="4152900"/>
            <wp:effectExtent l="19050" t="0" r="3175" b="0"/>
            <wp:docPr id="12" name="Рисунок 7" descr="G:\DCIM\100OLYMP\P7100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0OLYMP\P710056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110292" w:rsidRPr="001102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Поголовье скота  ЛПХ на 01.10.2018 года составляет:</w:t>
      </w:r>
    </w:p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4693"/>
        <w:gridCol w:w="4227"/>
      </w:tblGrid>
      <w:tr w:rsidR="00110292" w:rsidRPr="00110292" w:rsidTr="009473CB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скота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Крупный рогатый скот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1499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Быки-производители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Коровы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957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Телки до 1 года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Телки от 1 года до 2 лет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Жеребцы-производители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Кобылы 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молодняк до 3-х лет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Овцы, козы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Овц</w:t>
            </w:r>
            <w:proofErr w:type="gramStart"/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козоматки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10292" w:rsidRPr="00110292" w:rsidTr="009473CB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Птица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292" w:rsidRPr="00110292" w:rsidRDefault="00110292" w:rsidP="0011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:rsidR="00110292" w:rsidRPr="00110292" w:rsidRDefault="00110292" w:rsidP="001102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личными подсобными хозяйствами развивают свою деятельность на территории муниципального образования «Сизобугорский сельсовет» крестьянско-фермерские хозяйства  </w:t>
      </w:r>
      <w:proofErr w:type="spellStart"/>
      <w:r w:rsidRPr="00110292">
        <w:rPr>
          <w:rFonts w:ascii="Times New Roman" w:eastAsia="Times New Roman" w:hAnsi="Times New Roman" w:cs="Times New Roman"/>
          <w:sz w:val="28"/>
          <w:szCs w:val="28"/>
        </w:rPr>
        <w:t>Нурманова</w:t>
      </w:r>
      <w:proofErr w:type="spellEnd"/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 Г. Г., </w:t>
      </w:r>
      <w:proofErr w:type="spellStart"/>
      <w:r w:rsidRPr="00110292">
        <w:rPr>
          <w:rFonts w:ascii="Times New Roman" w:eastAsia="Times New Roman" w:hAnsi="Times New Roman" w:cs="Times New Roman"/>
          <w:sz w:val="28"/>
          <w:szCs w:val="28"/>
        </w:rPr>
        <w:t>Избасарова</w:t>
      </w:r>
      <w:proofErr w:type="spellEnd"/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 Н. Н., </w:t>
      </w:r>
      <w:proofErr w:type="spellStart"/>
      <w:r w:rsidRPr="00110292">
        <w:rPr>
          <w:rFonts w:ascii="Times New Roman" w:eastAsia="Times New Roman" w:hAnsi="Times New Roman" w:cs="Times New Roman"/>
          <w:sz w:val="28"/>
          <w:szCs w:val="28"/>
        </w:rPr>
        <w:t>Кайбалдиева</w:t>
      </w:r>
      <w:proofErr w:type="spellEnd"/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 О. Д., </w:t>
      </w:r>
      <w:proofErr w:type="spellStart"/>
      <w:r w:rsidRPr="00110292">
        <w:rPr>
          <w:rFonts w:ascii="Times New Roman" w:eastAsia="Times New Roman" w:hAnsi="Times New Roman" w:cs="Times New Roman"/>
          <w:sz w:val="28"/>
          <w:szCs w:val="28"/>
        </w:rPr>
        <w:t>Иргалиева</w:t>
      </w:r>
      <w:proofErr w:type="spellEnd"/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 А. Н., </w:t>
      </w:r>
      <w:proofErr w:type="spellStart"/>
      <w:r w:rsidRPr="00110292">
        <w:rPr>
          <w:rFonts w:ascii="Times New Roman" w:eastAsia="Times New Roman" w:hAnsi="Times New Roman" w:cs="Times New Roman"/>
          <w:sz w:val="28"/>
          <w:szCs w:val="28"/>
        </w:rPr>
        <w:t>Иргалиев</w:t>
      </w:r>
      <w:proofErr w:type="spellEnd"/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 В. Б., Гаджибеков Г. Ш., </w:t>
      </w:r>
      <w:proofErr w:type="spellStart"/>
      <w:r w:rsidRPr="00110292">
        <w:rPr>
          <w:rFonts w:ascii="Times New Roman" w:eastAsia="Times New Roman" w:hAnsi="Times New Roman" w:cs="Times New Roman"/>
          <w:sz w:val="28"/>
          <w:szCs w:val="28"/>
        </w:rPr>
        <w:t>Джайлибаев</w:t>
      </w:r>
      <w:proofErr w:type="spellEnd"/>
      <w:r w:rsidRPr="00110292">
        <w:rPr>
          <w:rFonts w:ascii="Times New Roman" w:eastAsia="Times New Roman" w:hAnsi="Times New Roman" w:cs="Times New Roman"/>
          <w:sz w:val="28"/>
          <w:szCs w:val="28"/>
        </w:rPr>
        <w:t xml:space="preserve"> Ж. Ш.</w:t>
      </w:r>
    </w:p>
    <w:p w:rsidR="00110292" w:rsidRPr="00110292" w:rsidRDefault="00110292" w:rsidP="00110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292">
        <w:rPr>
          <w:rFonts w:ascii="Times New Roman" w:eastAsia="Times New Roman" w:hAnsi="Times New Roman" w:cs="Times New Roman"/>
          <w:b/>
          <w:sz w:val="28"/>
          <w:szCs w:val="28"/>
        </w:rPr>
        <w:t>Поголовье скота  КФХ на 01.10.2018 года составляет:</w:t>
      </w:r>
    </w:p>
    <w:tbl>
      <w:tblPr>
        <w:tblpPr w:leftFromText="180" w:rightFromText="180" w:vertAnchor="text" w:horzAnchor="page" w:tblpX="2038" w:tblpY="5"/>
        <w:tblW w:w="8789" w:type="dxa"/>
        <w:tblLook w:val="04A0" w:firstRow="1" w:lastRow="0" w:firstColumn="1" w:lastColumn="0" w:noHBand="0" w:noVBand="1"/>
      </w:tblPr>
      <w:tblGrid>
        <w:gridCol w:w="2552"/>
        <w:gridCol w:w="1119"/>
        <w:gridCol w:w="1669"/>
        <w:gridCol w:w="1683"/>
        <w:gridCol w:w="1766"/>
      </w:tblGrid>
      <w:tr w:rsidR="00110292" w:rsidRPr="00110292" w:rsidTr="009473CB">
        <w:trPr>
          <w:trHeight w:val="9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Ф.И.О. главы КФХ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КРС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коровы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лошади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кобылы</w:t>
            </w:r>
          </w:p>
        </w:tc>
      </w:tr>
      <w:tr w:rsidR="00110292" w:rsidRPr="00110292" w:rsidTr="009473CB">
        <w:trPr>
          <w:trHeight w:val="5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0292"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Нурманова</w:t>
            </w:r>
            <w:proofErr w:type="spellEnd"/>
            <w:r w:rsidRPr="00110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10292" w:rsidRPr="00110292" w:rsidTr="009473CB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Избасарова</w:t>
            </w:r>
            <w:proofErr w:type="spellEnd"/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Н.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110292" w:rsidRPr="00110292" w:rsidTr="009473CB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Иргалиева</w:t>
            </w:r>
            <w:proofErr w:type="spellEnd"/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Н.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110292" w:rsidRPr="00110292" w:rsidTr="009473CB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Кайбалдиева</w:t>
            </w:r>
            <w:proofErr w:type="spellEnd"/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Д.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10292" w:rsidRPr="00110292" w:rsidTr="009473CB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Иргалиев</w:t>
            </w:r>
            <w:proofErr w:type="spellEnd"/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10292" w:rsidRPr="00110292" w:rsidTr="009473CB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Гаджибеков Г. Ш.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10292" w:rsidRPr="00110292" w:rsidTr="009473CB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Джайлибаев</w:t>
            </w:r>
            <w:proofErr w:type="spellEnd"/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 Ш.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10292" w:rsidRPr="00110292" w:rsidTr="009473CB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92" w:rsidRPr="00110292" w:rsidRDefault="00110292" w:rsidP="0011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Гриньков Г. 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92" w:rsidRPr="00110292" w:rsidRDefault="00110292" w:rsidP="0011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123D35" w:rsidRDefault="00123D35" w:rsidP="00C15509"/>
    <w:sectPr w:rsidR="0012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0292"/>
    <w:rsid w:val="00110292"/>
    <w:rsid w:val="00123D35"/>
    <w:rsid w:val="002865D7"/>
    <w:rsid w:val="00C1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Maksim Vizgin</cp:lastModifiedBy>
  <cp:revision>4</cp:revision>
  <dcterms:created xsi:type="dcterms:W3CDTF">2018-09-29T22:22:00Z</dcterms:created>
  <dcterms:modified xsi:type="dcterms:W3CDTF">2019-01-23T12:11:00Z</dcterms:modified>
</cp:coreProperties>
</file>