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20" w:rsidRDefault="00A60320">
      <w:pPr>
        <w:pStyle w:val="ConsPlusTitlePage"/>
      </w:pPr>
      <w:r>
        <w:t xml:space="preserve">Документ предоставлен </w:t>
      </w:r>
      <w:hyperlink r:id="rId4" w:history="1">
        <w:r>
          <w:rPr>
            <w:color w:val="0000FF"/>
          </w:rPr>
          <w:t>КонсультантПлюс</w:t>
        </w:r>
      </w:hyperlink>
      <w:r>
        <w:br/>
      </w:r>
    </w:p>
    <w:p w:rsidR="00A60320" w:rsidRDefault="00A6032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A60320">
        <w:tc>
          <w:tcPr>
            <w:tcW w:w="4677" w:type="dxa"/>
            <w:tcBorders>
              <w:top w:val="nil"/>
              <w:left w:val="nil"/>
              <w:bottom w:val="nil"/>
              <w:right w:val="nil"/>
            </w:tcBorders>
          </w:tcPr>
          <w:p w:rsidR="00A60320" w:rsidRDefault="00A60320">
            <w:pPr>
              <w:pStyle w:val="ConsPlusNormal"/>
            </w:pPr>
            <w:r>
              <w:t>22 июня 2016 года</w:t>
            </w:r>
          </w:p>
        </w:tc>
        <w:tc>
          <w:tcPr>
            <w:tcW w:w="4677" w:type="dxa"/>
            <w:tcBorders>
              <w:top w:val="nil"/>
              <w:left w:val="nil"/>
              <w:bottom w:val="nil"/>
              <w:right w:val="nil"/>
            </w:tcBorders>
          </w:tcPr>
          <w:p w:rsidR="00A60320" w:rsidRDefault="00A60320">
            <w:pPr>
              <w:pStyle w:val="ConsPlusNormal"/>
              <w:jc w:val="right"/>
            </w:pPr>
            <w:r>
              <w:t>N 41/2016-ОЗ</w:t>
            </w:r>
          </w:p>
        </w:tc>
      </w:tr>
    </w:tbl>
    <w:p w:rsidR="00A60320" w:rsidRDefault="00A60320">
      <w:pPr>
        <w:pStyle w:val="ConsPlusNormal"/>
        <w:pBdr>
          <w:top w:val="single" w:sz="6" w:space="0" w:color="auto"/>
        </w:pBdr>
        <w:spacing w:before="100" w:after="100"/>
        <w:jc w:val="both"/>
        <w:rPr>
          <w:sz w:val="2"/>
          <w:szCs w:val="2"/>
        </w:rPr>
      </w:pPr>
    </w:p>
    <w:p w:rsidR="00A60320" w:rsidRDefault="00A60320">
      <w:pPr>
        <w:pStyle w:val="ConsPlusNormal"/>
        <w:jc w:val="both"/>
      </w:pPr>
    </w:p>
    <w:p w:rsidR="00A60320" w:rsidRDefault="00A60320">
      <w:pPr>
        <w:pStyle w:val="ConsPlusTitle"/>
        <w:jc w:val="center"/>
      </w:pPr>
      <w:r>
        <w:t>ЗАКОН</w:t>
      </w:r>
    </w:p>
    <w:p w:rsidR="00A60320" w:rsidRDefault="00A60320">
      <w:pPr>
        <w:pStyle w:val="ConsPlusTitle"/>
        <w:jc w:val="center"/>
      </w:pPr>
    </w:p>
    <w:p w:rsidR="00A60320" w:rsidRDefault="00A60320">
      <w:pPr>
        <w:pStyle w:val="ConsPlusTitle"/>
        <w:jc w:val="center"/>
      </w:pPr>
      <w:r>
        <w:t>АСТРАХАНСКОЙ ОБЛАСТИ</w:t>
      </w:r>
    </w:p>
    <w:p w:rsidR="00A60320" w:rsidRDefault="00A60320">
      <w:pPr>
        <w:pStyle w:val="ConsPlusTitle"/>
        <w:jc w:val="center"/>
      </w:pPr>
    </w:p>
    <w:p w:rsidR="00A60320" w:rsidRDefault="00A60320">
      <w:pPr>
        <w:pStyle w:val="ConsPlusTitle"/>
        <w:jc w:val="center"/>
      </w:pPr>
      <w:r>
        <w:t>ОБ АДМИНИСТРАТИВНЫХ ПРАВОНАРУШЕНИЯХ</w:t>
      </w:r>
    </w:p>
    <w:p w:rsidR="00A60320" w:rsidRDefault="00A60320">
      <w:pPr>
        <w:pStyle w:val="ConsPlusNormal"/>
        <w:jc w:val="both"/>
      </w:pPr>
    </w:p>
    <w:p w:rsidR="00A60320" w:rsidRDefault="00A60320">
      <w:pPr>
        <w:pStyle w:val="ConsPlusNormal"/>
        <w:jc w:val="right"/>
      </w:pPr>
      <w:r>
        <w:t>Принят</w:t>
      </w:r>
    </w:p>
    <w:p w:rsidR="00A60320" w:rsidRDefault="00A60320">
      <w:pPr>
        <w:pStyle w:val="ConsPlusNormal"/>
        <w:jc w:val="right"/>
      </w:pPr>
      <w:r>
        <w:t>Думой</w:t>
      </w:r>
    </w:p>
    <w:p w:rsidR="00A60320" w:rsidRDefault="00A60320">
      <w:pPr>
        <w:pStyle w:val="ConsPlusNormal"/>
        <w:jc w:val="right"/>
      </w:pPr>
      <w:r>
        <w:t>Астраханской области</w:t>
      </w:r>
    </w:p>
    <w:p w:rsidR="00A60320" w:rsidRDefault="00A60320">
      <w:pPr>
        <w:pStyle w:val="ConsPlusNormal"/>
        <w:jc w:val="right"/>
      </w:pPr>
      <w:r>
        <w:t>16 июня 2016 года</w:t>
      </w:r>
    </w:p>
    <w:p w:rsidR="00A60320" w:rsidRDefault="00A603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60320">
        <w:trPr>
          <w:jc w:val="center"/>
        </w:trPr>
        <w:tc>
          <w:tcPr>
            <w:tcW w:w="9294" w:type="dxa"/>
            <w:tcBorders>
              <w:top w:val="nil"/>
              <w:left w:val="single" w:sz="24" w:space="0" w:color="CED3F1"/>
              <w:bottom w:val="nil"/>
              <w:right w:val="single" w:sz="24" w:space="0" w:color="F4F3F8"/>
            </w:tcBorders>
            <w:shd w:val="clear" w:color="auto" w:fill="F4F3F8"/>
          </w:tcPr>
          <w:p w:rsidR="00A60320" w:rsidRDefault="00A60320">
            <w:pPr>
              <w:pStyle w:val="ConsPlusNormal"/>
              <w:jc w:val="center"/>
            </w:pPr>
            <w:r>
              <w:rPr>
                <w:color w:val="392C69"/>
              </w:rPr>
              <w:t>Список изменяющих документов</w:t>
            </w:r>
          </w:p>
          <w:p w:rsidR="00A60320" w:rsidRDefault="00A60320">
            <w:pPr>
              <w:pStyle w:val="ConsPlusNormal"/>
              <w:jc w:val="center"/>
            </w:pPr>
            <w:r>
              <w:rPr>
                <w:color w:val="392C69"/>
              </w:rPr>
              <w:t>(в ред. Законов Астраханской области</w:t>
            </w:r>
          </w:p>
          <w:p w:rsidR="00A60320" w:rsidRDefault="00A60320">
            <w:pPr>
              <w:pStyle w:val="ConsPlusNormal"/>
              <w:jc w:val="center"/>
            </w:pPr>
            <w:r>
              <w:rPr>
                <w:color w:val="392C69"/>
              </w:rPr>
              <w:t xml:space="preserve">от 26.12.2016 </w:t>
            </w:r>
            <w:hyperlink r:id="rId5" w:history="1">
              <w:r>
                <w:rPr>
                  <w:color w:val="0000FF"/>
                </w:rPr>
                <w:t>N 89/2016-ОЗ</w:t>
              </w:r>
            </w:hyperlink>
            <w:r>
              <w:rPr>
                <w:color w:val="392C69"/>
              </w:rPr>
              <w:t xml:space="preserve">, от 21.06.2017 </w:t>
            </w:r>
            <w:hyperlink r:id="rId6" w:history="1">
              <w:r>
                <w:rPr>
                  <w:color w:val="0000FF"/>
                </w:rPr>
                <w:t>N 26/2017-ОЗ</w:t>
              </w:r>
            </w:hyperlink>
            <w:r>
              <w:rPr>
                <w:color w:val="392C69"/>
              </w:rPr>
              <w:t>,</w:t>
            </w:r>
          </w:p>
          <w:p w:rsidR="00A60320" w:rsidRDefault="00A60320">
            <w:pPr>
              <w:pStyle w:val="ConsPlusNormal"/>
              <w:jc w:val="center"/>
            </w:pPr>
            <w:r>
              <w:rPr>
                <w:color w:val="392C69"/>
              </w:rPr>
              <w:t xml:space="preserve">от 05.09.2017 </w:t>
            </w:r>
            <w:hyperlink r:id="rId7" w:history="1">
              <w:r>
                <w:rPr>
                  <w:color w:val="0000FF"/>
                </w:rPr>
                <w:t>N 41/2017-ОЗ</w:t>
              </w:r>
            </w:hyperlink>
            <w:r>
              <w:rPr>
                <w:color w:val="392C69"/>
              </w:rPr>
              <w:t xml:space="preserve">, от 27.09.2017 </w:t>
            </w:r>
            <w:hyperlink r:id="rId8" w:history="1">
              <w:r>
                <w:rPr>
                  <w:color w:val="0000FF"/>
                </w:rPr>
                <w:t>N 56/2017-ОЗ</w:t>
              </w:r>
            </w:hyperlink>
            <w:r>
              <w:rPr>
                <w:color w:val="392C69"/>
              </w:rPr>
              <w:t>,</w:t>
            </w:r>
          </w:p>
          <w:p w:rsidR="00A60320" w:rsidRDefault="00A60320">
            <w:pPr>
              <w:pStyle w:val="ConsPlusNormal"/>
              <w:jc w:val="center"/>
            </w:pPr>
            <w:r>
              <w:rPr>
                <w:color w:val="392C69"/>
              </w:rPr>
              <w:t xml:space="preserve">от 23.01.2018 </w:t>
            </w:r>
            <w:hyperlink r:id="rId9" w:history="1">
              <w:r>
                <w:rPr>
                  <w:color w:val="0000FF"/>
                </w:rPr>
                <w:t>N 2/2018-ОЗ</w:t>
              </w:r>
            </w:hyperlink>
            <w:r>
              <w:rPr>
                <w:color w:val="392C69"/>
              </w:rPr>
              <w:t xml:space="preserve">, от 25.05.2018 </w:t>
            </w:r>
            <w:hyperlink r:id="rId10" w:history="1">
              <w:r>
                <w:rPr>
                  <w:color w:val="0000FF"/>
                </w:rPr>
                <w:t>N 40/2018-ОЗ</w:t>
              </w:r>
            </w:hyperlink>
            <w:r>
              <w:rPr>
                <w:color w:val="392C69"/>
              </w:rPr>
              <w:t>,</w:t>
            </w:r>
          </w:p>
          <w:p w:rsidR="00A60320" w:rsidRDefault="00A60320">
            <w:pPr>
              <w:pStyle w:val="ConsPlusNormal"/>
              <w:jc w:val="center"/>
            </w:pPr>
            <w:r>
              <w:rPr>
                <w:color w:val="392C69"/>
              </w:rPr>
              <w:t xml:space="preserve">от 26.06.2018 </w:t>
            </w:r>
            <w:hyperlink r:id="rId11" w:history="1">
              <w:r>
                <w:rPr>
                  <w:color w:val="0000FF"/>
                </w:rPr>
                <w:t>N 53/2018-ОЗ</w:t>
              </w:r>
            </w:hyperlink>
            <w:r>
              <w:rPr>
                <w:color w:val="392C69"/>
              </w:rPr>
              <w:t xml:space="preserve">, от 26.06.2018 </w:t>
            </w:r>
            <w:hyperlink r:id="rId12" w:history="1">
              <w:r>
                <w:rPr>
                  <w:color w:val="0000FF"/>
                </w:rPr>
                <w:t>N 54/2018-ОЗ</w:t>
              </w:r>
            </w:hyperlink>
            <w:r>
              <w:rPr>
                <w:color w:val="392C69"/>
              </w:rPr>
              <w:t>)</w:t>
            </w:r>
          </w:p>
        </w:tc>
      </w:tr>
    </w:tbl>
    <w:p w:rsidR="00A60320" w:rsidRDefault="00A60320">
      <w:pPr>
        <w:pStyle w:val="ConsPlusNormal"/>
        <w:jc w:val="both"/>
      </w:pPr>
    </w:p>
    <w:p w:rsidR="00A60320" w:rsidRDefault="00A60320">
      <w:pPr>
        <w:pStyle w:val="ConsPlusTitle"/>
        <w:ind w:firstLine="540"/>
        <w:jc w:val="both"/>
        <w:outlineLvl w:val="0"/>
      </w:pPr>
      <w:r>
        <w:t xml:space="preserve">Статья 1. Утратила силу. - </w:t>
      </w:r>
      <w:hyperlink r:id="rId13" w:history="1">
        <w:r>
          <w:rPr>
            <w:color w:val="0000FF"/>
          </w:rPr>
          <w:t>Закон</w:t>
        </w:r>
      </w:hyperlink>
      <w:r>
        <w:t xml:space="preserve"> Астраханской области от 25.05.2018 N 40/2018-ОЗ.</w:t>
      </w:r>
    </w:p>
    <w:p w:rsidR="00A60320" w:rsidRDefault="00A60320">
      <w:pPr>
        <w:pStyle w:val="ConsPlusNormal"/>
        <w:jc w:val="both"/>
      </w:pPr>
    </w:p>
    <w:p w:rsidR="00A60320" w:rsidRDefault="00A60320">
      <w:pPr>
        <w:pStyle w:val="ConsPlusTitle"/>
        <w:ind w:firstLine="540"/>
        <w:jc w:val="both"/>
        <w:outlineLvl w:val="0"/>
      </w:pPr>
      <w:bookmarkStart w:id="0" w:name="P23"/>
      <w:bookmarkEnd w:id="0"/>
      <w:r>
        <w:t>Статья 1.1. Неисполнение или нарушение решения антитеррористической комиссии Астраханской области, решений коллегиальных органов по профилактике терроризма, минимизации и (или) ликвидации последствий его проявлений</w:t>
      </w:r>
    </w:p>
    <w:p w:rsidR="00A60320" w:rsidRDefault="00A60320">
      <w:pPr>
        <w:pStyle w:val="ConsPlusNormal"/>
        <w:jc w:val="both"/>
      </w:pPr>
      <w:r>
        <w:t xml:space="preserve">(в ред. </w:t>
      </w:r>
      <w:hyperlink r:id="rId14" w:history="1">
        <w:r>
          <w:rPr>
            <w:color w:val="0000FF"/>
          </w:rPr>
          <w:t>Закона</w:t>
        </w:r>
      </w:hyperlink>
      <w:r>
        <w:t xml:space="preserve"> Астраханской области от 26.06.2018 N 53/2018-ОЗ)</w:t>
      </w:r>
    </w:p>
    <w:p w:rsidR="00A60320" w:rsidRDefault="00A60320">
      <w:pPr>
        <w:pStyle w:val="ConsPlusNormal"/>
        <w:jc w:val="both"/>
      </w:pPr>
    </w:p>
    <w:p w:rsidR="00A60320" w:rsidRDefault="00A60320">
      <w:pPr>
        <w:pStyle w:val="ConsPlusNormal"/>
        <w:ind w:left="540"/>
        <w:jc w:val="both"/>
      </w:pPr>
      <w:r>
        <w:t xml:space="preserve">(введена </w:t>
      </w:r>
      <w:hyperlink r:id="rId15" w:history="1">
        <w:r>
          <w:rPr>
            <w:color w:val="0000FF"/>
          </w:rPr>
          <w:t>Законом</w:t>
        </w:r>
      </w:hyperlink>
      <w:r>
        <w:t xml:space="preserve"> Астраханской области от 21.06.2017 N 26/2017-ОЗ)</w:t>
      </w:r>
    </w:p>
    <w:p w:rsidR="00A60320" w:rsidRDefault="00A60320">
      <w:pPr>
        <w:pStyle w:val="ConsPlusNormal"/>
        <w:jc w:val="both"/>
      </w:pPr>
    </w:p>
    <w:p w:rsidR="00A60320" w:rsidRDefault="00A60320">
      <w:pPr>
        <w:pStyle w:val="ConsPlusNormal"/>
        <w:ind w:firstLine="540"/>
        <w:jc w:val="both"/>
      </w:pPr>
      <w:r>
        <w:t>Неисполнение или нарушение решения антитеррористической комиссии Астраханской области, принятого в пределах ее компетенции, решений коллегиальных органов по профилактике терроризма, минимизации и (или) ликвидации последствий его проявлений, сформированных по решению руководителя антитеррористической комиссии Астраханской области на территории одного муниципального образования или территориях нескольких муниципальных образований Астраханской области, принятых в пределах их компетенции, -</w:t>
      </w:r>
    </w:p>
    <w:p w:rsidR="00A60320" w:rsidRDefault="00A60320">
      <w:pPr>
        <w:pStyle w:val="ConsPlusNormal"/>
        <w:jc w:val="both"/>
      </w:pPr>
      <w:r>
        <w:t xml:space="preserve">(в ред. </w:t>
      </w:r>
      <w:hyperlink r:id="rId16" w:history="1">
        <w:r>
          <w:rPr>
            <w:color w:val="0000FF"/>
          </w:rPr>
          <w:t>Закона</w:t>
        </w:r>
      </w:hyperlink>
      <w:r>
        <w:t xml:space="preserve"> Астраханской области от 26.06.2018 N 53/2018-ОЗ)</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в размере от пяти тысяч до десяти тысяч рублей; на юридических лиц - от пятидесяти тысяч до ста тысяч рублей.</w:t>
      </w:r>
    </w:p>
    <w:p w:rsidR="00A60320" w:rsidRDefault="00A60320">
      <w:pPr>
        <w:pStyle w:val="ConsPlusNormal"/>
        <w:jc w:val="both"/>
      </w:pPr>
    </w:p>
    <w:p w:rsidR="00A60320" w:rsidRDefault="00A60320">
      <w:pPr>
        <w:pStyle w:val="ConsPlusTitle"/>
        <w:ind w:firstLine="540"/>
        <w:jc w:val="both"/>
        <w:outlineLvl w:val="0"/>
      </w:pPr>
      <w:bookmarkStart w:id="1" w:name="P32"/>
      <w:bookmarkEnd w:id="1"/>
      <w:r>
        <w:t>Статья 2. Нарушение порядка предоставления государственных и муниципальных услуг</w:t>
      </w:r>
    </w:p>
    <w:p w:rsidR="00A60320" w:rsidRDefault="00A60320">
      <w:pPr>
        <w:pStyle w:val="ConsPlusNormal"/>
        <w:jc w:val="both"/>
      </w:pPr>
    </w:p>
    <w:p w:rsidR="00A60320" w:rsidRDefault="00A60320">
      <w:pPr>
        <w:pStyle w:val="ConsPlusNormal"/>
        <w:ind w:firstLine="540"/>
        <w:jc w:val="both"/>
      </w:pPr>
      <w:bookmarkStart w:id="2" w:name="P34"/>
      <w:bookmarkEnd w:id="2"/>
      <w:r>
        <w:t xml:space="preserve">1. Нарушение должностным лицом исполнительного органа государственной власти Астраханской области, органа местного самоуправления, работником организации, в которой размещается государственное задание (заказ) или муниципальное задание (заказ) (далее - подведомственная организация), работником многофункционального центра предоставления государственных и муниципальных услуг (далее - многофункциональный центр), работником иной организации, осуществляющей в соответствии с законодательством Российской Федерации </w:t>
      </w:r>
      <w:r>
        <w:lastRenderedPageBreak/>
        <w:t xml:space="preserve">функции многофункционального центра, порядка предоставления государственной или муниципальной услуги, предоставляемой исполнительным органом государственной власти Астраханской области, органом местного самоуправления или подведомственной организацией, установленного нормативным правовым актом Астраханской области или муниципальным нормативным правовым актом,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3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A60320" w:rsidRDefault="00A60320">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Астраханской области или органов местного самоуправления, работников подведомственных организаций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до одной тысячи пятисот рублей.</w:t>
      </w:r>
    </w:p>
    <w:p w:rsidR="00A60320" w:rsidRDefault="00A60320">
      <w:pPr>
        <w:pStyle w:val="ConsPlusNormal"/>
        <w:spacing w:before="220"/>
        <w:ind w:firstLine="540"/>
        <w:jc w:val="both"/>
      </w:pPr>
      <w:bookmarkStart w:id="3" w:name="P36"/>
      <w:bookmarkEnd w:id="3"/>
      <w:r>
        <w:t xml:space="preserve">2. Требование лицом, указанным в </w:t>
      </w:r>
      <w:hyperlink w:anchor="P34" w:history="1">
        <w:r>
          <w:rPr>
            <w:color w:val="0000FF"/>
          </w:rPr>
          <w:t>части 1</w:t>
        </w:r>
      </w:hyperlink>
      <w:r>
        <w:t xml:space="preserve"> настоящей статьи, для предоставления государственных или муниципальных услуг, предоставляемых исполнительным органом государственной власти Астраханской области, органом местного самоуправления или подведомственной организацией, документов и (или) платы, не предусмотренных нормативными правовыми актами Астраханской области или муниципальными нормативными правовыми актами, если эти действия не содержат уголовно наказуемого деяния, -</w:t>
      </w:r>
    </w:p>
    <w:p w:rsidR="00A60320" w:rsidRDefault="00A60320">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Астраханской области или органов местного самоуправления, работников подведомственных организаций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w:t>
      </w:r>
    </w:p>
    <w:p w:rsidR="00A60320" w:rsidRDefault="00A60320">
      <w:pPr>
        <w:pStyle w:val="ConsPlusNormal"/>
        <w:spacing w:before="220"/>
        <w:ind w:firstLine="540"/>
        <w:jc w:val="both"/>
      </w:pPr>
      <w:r>
        <w:t xml:space="preserve">3. Действия, предусмотренные </w:t>
      </w:r>
      <w:hyperlink w:anchor="P34" w:history="1">
        <w:r>
          <w:rPr>
            <w:color w:val="0000FF"/>
          </w:rPr>
          <w:t>частью 1</w:t>
        </w:r>
      </w:hyperlink>
      <w:r>
        <w:t xml:space="preserve"> или </w:t>
      </w:r>
      <w:hyperlink w:anchor="P36" w:history="1">
        <w:r>
          <w:rPr>
            <w:color w:val="0000FF"/>
          </w:rPr>
          <w:t>2</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правонарушения, предусмотренные </w:t>
      </w:r>
      <w:hyperlink w:anchor="P36" w:history="1">
        <w:r>
          <w:rPr>
            <w:color w:val="0000FF"/>
          </w:rPr>
          <w:t>частями 1</w:t>
        </w:r>
      </w:hyperlink>
      <w:r>
        <w:t xml:space="preserve"> или </w:t>
      </w:r>
      <w:hyperlink w:anchor="P36" w:history="1">
        <w:r>
          <w:rPr>
            <w:color w:val="0000FF"/>
          </w:rPr>
          <w:t>2</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должностных лиц исполнительных органов государственной власти Астраханской области или органов местного самоуправления, работников подведомственных организаций в размере от десяти тысяч до пятнадцати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w:t>
      </w:r>
    </w:p>
    <w:p w:rsidR="00A60320" w:rsidRDefault="00A60320">
      <w:pPr>
        <w:pStyle w:val="ConsPlusNormal"/>
        <w:jc w:val="both"/>
      </w:pPr>
    </w:p>
    <w:p w:rsidR="00A60320" w:rsidRDefault="00A60320">
      <w:pPr>
        <w:pStyle w:val="ConsPlusTitle"/>
        <w:ind w:firstLine="540"/>
        <w:jc w:val="both"/>
        <w:outlineLvl w:val="0"/>
      </w:pPr>
      <w:bookmarkStart w:id="4" w:name="P41"/>
      <w:bookmarkEnd w:id="4"/>
      <w:r>
        <w:t>Статья 3. Вмешательство в деятельность Уполномоченного по правам человека в Астраханской области</w:t>
      </w:r>
    </w:p>
    <w:p w:rsidR="00A60320" w:rsidRDefault="00A60320">
      <w:pPr>
        <w:pStyle w:val="ConsPlusNormal"/>
        <w:jc w:val="both"/>
      </w:pPr>
    </w:p>
    <w:p w:rsidR="00A60320" w:rsidRDefault="00A60320">
      <w:pPr>
        <w:pStyle w:val="ConsPlusNormal"/>
        <w:ind w:firstLine="540"/>
        <w:jc w:val="both"/>
      </w:pPr>
      <w:r>
        <w:t xml:space="preserve">Вмешательство в деятельность Уполномоченного по правам человека в Астраханской области с целью повлиять на его решения, неисполнение органами, организациями, должностными лицами обязанностей, установленных </w:t>
      </w:r>
      <w:hyperlink r:id="rId17" w:history="1">
        <w:r>
          <w:rPr>
            <w:color w:val="0000FF"/>
          </w:rPr>
          <w:t>Законом</w:t>
        </w:r>
      </w:hyperlink>
      <w:r>
        <w:t xml:space="preserve"> Астраханской области от 6 ноября 2015 г. N 74/2015-ОЗ "Об организации и осуществлении деятельности Уполномоченного по правам человека в Астраханской области, а также об отдельных вопросах правового регулирования его назначения на должность и освобождения от должности", а равно воспрепятствование деятельности Уполномоченного по правам человека в Астраханской области в иной форме -</w:t>
      </w:r>
    </w:p>
    <w:p w:rsidR="00A60320" w:rsidRDefault="00A60320">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A60320" w:rsidRDefault="00A60320">
      <w:pPr>
        <w:pStyle w:val="ConsPlusNormal"/>
        <w:jc w:val="both"/>
      </w:pPr>
    </w:p>
    <w:p w:rsidR="00A60320" w:rsidRDefault="00A60320">
      <w:pPr>
        <w:pStyle w:val="ConsPlusTitle"/>
        <w:ind w:firstLine="540"/>
        <w:jc w:val="both"/>
        <w:outlineLvl w:val="0"/>
      </w:pPr>
      <w:bookmarkStart w:id="5" w:name="P46"/>
      <w:bookmarkEnd w:id="5"/>
      <w:r>
        <w:t>Статья 4. Вмешательство в деятельность Уполномоченного по правам ребенка в Астраханской области</w:t>
      </w:r>
    </w:p>
    <w:p w:rsidR="00A60320" w:rsidRDefault="00A60320">
      <w:pPr>
        <w:pStyle w:val="ConsPlusNormal"/>
        <w:jc w:val="both"/>
      </w:pPr>
    </w:p>
    <w:p w:rsidR="00A60320" w:rsidRDefault="00A60320">
      <w:pPr>
        <w:pStyle w:val="ConsPlusNormal"/>
        <w:ind w:firstLine="540"/>
        <w:jc w:val="both"/>
      </w:pPr>
      <w:r>
        <w:t xml:space="preserve">Вмешательство в деятельность Уполномоченного по правам ребенка в Астраханской области с целью повлиять на его решения, неисполнение должностными лицами обязанностей, установленных </w:t>
      </w:r>
      <w:hyperlink r:id="rId18" w:history="1">
        <w:r>
          <w:rPr>
            <w:color w:val="0000FF"/>
          </w:rPr>
          <w:t>Законом</w:t>
        </w:r>
      </w:hyperlink>
      <w:r>
        <w:t xml:space="preserve"> Астраханской области от 2 марта 2010 г. N 4/2010-ОЗ "Об Уполномоченном по правам ребенка в Астраханской области", а равно воспрепятствование деятельности Уполномоченного по правам ребенка в Астраханской области в иной форме -</w:t>
      </w:r>
    </w:p>
    <w:p w:rsidR="00A60320" w:rsidRDefault="00A6032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A60320" w:rsidRDefault="00A60320">
      <w:pPr>
        <w:pStyle w:val="ConsPlusNormal"/>
        <w:jc w:val="both"/>
      </w:pPr>
    </w:p>
    <w:p w:rsidR="00A60320" w:rsidRDefault="00A60320">
      <w:pPr>
        <w:pStyle w:val="ConsPlusTitle"/>
        <w:ind w:firstLine="540"/>
        <w:jc w:val="both"/>
        <w:outlineLvl w:val="0"/>
      </w:pPr>
      <w:bookmarkStart w:id="6" w:name="P51"/>
      <w:bookmarkEnd w:id="6"/>
      <w:r>
        <w:t>Статья 4.1. Вмешательство в деятельность Уполномоченного по защите прав предпринимателей в Астраханской области</w:t>
      </w:r>
    </w:p>
    <w:p w:rsidR="00A60320" w:rsidRDefault="00A60320">
      <w:pPr>
        <w:pStyle w:val="ConsPlusNormal"/>
        <w:jc w:val="both"/>
      </w:pPr>
    </w:p>
    <w:p w:rsidR="00A60320" w:rsidRDefault="00A60320">
      <w:pPr>
        <w:pStyle w:val="ConsPlusNormal"/>
        <w:ind w:left="540"/>
        <w:jc w:val="both"/>
      </w:pPr>
      <w:r>
        <w:t xml:space="preserve">(введена </w:t>
      </w:r>
      <w:hyperlink r:id="rId19" w:history="1">
        <w:r>
          <w:rPr>
            <w:color w:val="0000FF"/>
          </w:rPr>
          <w:t>Законом</w:t>
        </w:r>
      </w:hyperlink>
      <w:r>
        <w:t xml:space="preserve"> Астраханской области от 23.01.2018 N 2/2018-ОЗ)</w:t>
      </w:r>
    </w:p>
    <w:p w:rsidR="00A60320" w:rsidRDefault="00A60320">
      <w:pPr>
        <w:pStyle w:val="ConsPlusNormal"/>
        <w:jc w:val="both"/>
      </w:pPr>
    </w:p>
    <w:p w:rsidR="00A60320" w:rsidRDefault="00A60320">
      <w:pPr>
        <w:pStyle w:val="ConsPlusNormal"/>
        <w:ind w:firstLine="540"/>
        <w:jc w:val="both"/>
      </w:pPr>
      <w:r>
        <w:t xml:space="preserve">Вмешательство в деятельность Уполномоченного по защите прав предпринимателей в Астраханской области с целью повлиять на его решения, неисполнение органами государственной власти Астраханской области, органами местного самоуправления муниципальных образований Астраханской области, должностными лицами указанных органов обязанностей, установленных </w:t>
      </w:r>
      <w:hyperlink r:id="rId20" w:history="1">
        <w:r>
          <w:rPr>
            <w:color w:val="0000FF"/>
          </w:rPr>
          <w:t>Законом</w:t>
        </w:r>
      </w:hyperlink>
      <w:r>
        <w:t xml:space="preserve"> Астраханской области от 5 марта 2015 г. N 7/2015-ОЗ "Об Уполномоченном по защите прав предпринимателей в Астраханской области", а равно воспрепятствование деятельности Уполномоченного по защите прав предпринимателей в Астраханской области - 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A60320" w:rsidRDefault="00A60320">
      <w:pPr>
        <w:pStyle w:val="ConsPlusNormal"/>
        <w:jc w:val="both"/>
      </w:pPr>
    </w:p>
    <w:p w:rsidR="00A60320" w:rsidRDefault="00A60320">
      <w:pPr>
        <w:pStyle w:val="ConsPlusTitle"/>
        <w:ind w:firstLine="540"/>
        <w:jc w:val="both"/>
        <w:outlineLvl w:val="0"/>
      </w:pPr>
      <w:bookmarkStart w:id="7" w:name="P57"/>
      <w:bookmarkEnd w:id="7"/>
      <w:r>
        <w:t>Статья 5. Надругательство над гербом Астраханской области, флагом Астраханской области</w:t>
      </w:r>
    </w:p>
    <w:p w:rsidR="00A60320" w:rsidRDefault="00A60320">
      <w:pPr>
        <w:pStyle w:val="ConsPlusNormal"/>
        <w:jc w:val="both"/>
      </w:pPr>
    </w:p>
    <w:p w:rsidR="00A60320" w:rsidRDefault="00A60320">
      <w:pPr>
        <w:pStyle w:val="ConsPlusNormal"/>
        <w:ind w:firstLine="540"/>
        <w:jc w:val="both"/>
      </w:pPr>
      <w:r>
        <w:t>Надругательство над гербом Астраханской области, флагом Астраханской области -</w:t>
      </w:r>
    </w:p>
    <w:p w:rsidR="00A60320" w:rsidRDefault="00A60320">
      <w:pPr>
        <w:pStyle w:val="ConsPlusNormal"/>
        <w:spacing w:before="220"/>
        <w:ind w:firstLine="540"/>
        <w:jc w:val="both"/>
      </w:pPr>
      <w:r>
        <w:t>влечет наложение административного штрафа в размере от двух тысяч до пяти тысяч рублей.</w:t>
      </w:r>
    </w:p>
    <w:p w:rsidR="00A60320" w:rsidRDefault="00A60320">
      <w:pPr>
        <w:pStyle w:val="ConsPlusNormal"/>
        <w:jc w:val="both"/>
      </w:pPr>
    </w:p>
    <w:p w:rsidR="00A60320" w:rsidRDefault="00A60320">
      <w:pPr>
        <w:pStyle w:val="ConsPlusTitle"/>
        <w:ind w:firstLine="540"/>
        <w:jc w:val="both"/>
        <w:outlineLvl w:val="0"/>
      </w:pPr>
      <w:bookmarkStart w:id="8" w:name="P62"/>
      <w:bookmarkEnd w:id="8"/>
      <w:r>
        <w:t>Статья 6. Незаконные действия в отношении герба Астраханской области, флага Астраханской области</w:t>
      </w:r>
    </w:p>
    <w:p w:rsidR="00A60320" w:rsidRDefault="00A60320">
      <w:pPr>
        <w:pStyle w:val="ConsPlusNormal"/>
        <w:jc w:val="both"/>
      </w:pPr>
    </w:p>
    <w:p w:rsidR="00A60320" w:rsidRDefault="00A60320">
      <w:pPr>
        <w:pStyle w:val="ConsPlusNormal"/>
        <w:ind w:firstLine="540"/>
        <w:jc w:val="both"/>
      </w:pPr>
      <w:r>
        <w:t>Использование герба Астраханской области, флага Астраханской области с нарушением установленного порядка -</w:t>
      </w:r>
    </w:p>
    <w:p w:rsidR="00A60320" w:rsidRDefault="00A6032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A60320" w:rsidRDefault="00A60320">
      <w:pPr>
        <w:pStyle w:val="ConsPlusNormal"/>
        <w:jc w:val="both"/>
      </w:pPr>
    </w:p>
    <w:p w:rsidR="00A60320" w:rsidRDefault="00A60320">
      <w:pPr>
        <w:pStyle w:val="ConsPlusTitle"/>
        <w:ind w:firstLine="540"/>
        <w:jc w:val="both"/>
        <w:outlineLvl w:val="0"/>
      </w:pPr>
      <w:bookmarkStart w:id="9" w:name="P67"/>
      <w:bookmarkEnd w:id="9"/>
      <w:r>
        <w:t>Статья 7. Надругательство над официальными символами муниципальных образований Астраханской области</w:t>
      </w:r>
    </w:p>
    <w:p w:rsidR="00A60320" w:rsidRDefault="00A60320">
      <w:pPr>
        <w:pStyle w:val="ConsPlusNormal"/>
        <w:jc w:val="both"/>
      </w:pPr>
    </w:p>
    <w:p w:rsidR="00A60320" w:rsidRDefault="00A60320">
      <w:pPr>
        <w:pStyle w:val="ConsPlusNormal"/>
        <w:ind w:firstLine="540"/>
        <w:jc w:val="both"/>
      </w:pPr>
      <w:r>
        <w:t>Надругательство над официальными символами муниципальных образований Астраханской области -</w:t>
      </w:r>
    </w:p>
    <w:p w:rsidR="00A60320" w:rsidRDefault="00A60320">
      <w:pPr>
        <w:pStyle w:val="ConsPlusNormal"/>
        <w:spacing w:before="220"/>
        <w:ind w:firstLine="540"/>
        <w:jc w:val="both"/>
      </w:pPr>
      <w:r>
        <w:lastRenderedPageBreak/>
        <w:t>влечет наложение административного штрафа в размере от двух тысяч до пяти тысяч рублей.</w:t>
      </w:r>
    </w:p>
    <w:p w:rsidR="00A60320" w:rsidRDefault="00A60320">
      <w:pPr>
        <w:pStyle w:val="ConsPlusNormal"/>
        <w:jc w:val="both"/>
      </w:pPr>
    </w:p>
    <w:p w:rsidR="00A60320" w:rsidRDefault="00A60320">
      <w:pPr>
        <w:pStyle w:val="ConsPlusTitle"/>
        <w:ind w:firstLine="540"/>
        <w:jc w:val="both"/>
        <w:outlineLvl w:val="0"/>
      </w:pPr>
      <w:bookmarkStart w:id="10" w:name="P72"/>
      <w:bookmarkEnd w:id="10"/>
      <w:r>
        <w:t>Статья 8. Незаконные действия в отношении официальных символов муниципальных образований Астраханской области</w:t>
      </w:r>
    </w:p>
    <w:p w:rsidR="00A60320" w:rsidRDefault="00A60320">
      <w:pPr>
        <w:pStyle w:val="ConsPlusNormal"/>
        <w:jc w:val="both"/>
      </w:pPr>
    </w:p>
    <w:p w:rsidR="00A60320" w:rsidRDefault="00A60320">
      <w:pPr>
        <w:pStyle w:val="ConsPlusNormal"/>
        <w:ind w:firstLine="540"/>
        <w:jc w:val="both"/>
      </w:pPr>
      <w:r>
        <w:t>Использование официальных символов муниципальных образований Астраханской области с нарушением установленного порядка -</w:t>
      </w:r>
    </w:p>
    <w:p w:rsidR="00A60320" w:rsidRDefault="00A6032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A60320" w:rsidRDefault="00A60320">
      <w:pPr>
        <w:pStyle w:val="ConsPlusNormal"/>
        <w:jc w:val="both"/>
      </w:pPr>
    </w:p>
    <w:p w:rsidR="00A60320" w:rsidRDefault="00A60320">
      <w:pPr>
        <w:pStyle w:val="ConsPlusTitle"/>
        <w:ind w:firstLine="540"/>
        <w:jc w:val="both"/>
        <w:outlineLvl w:val="0"/>
      </w:pPr>
      <w:bookmarkStart w:id="11" w:name="P77"/>
      <w:bookmarkEnd w:id="11"/>
      <w:r>
        <w:t>Статья 9. Незаконное ношение наград и иных знаков отличия Астраханской области, знаков отличия, учрежденных органами местного самоуправления</w:t>
      </w:r>
    </w:p>
    <w:p w:rsidR="00A60320" w:rsidRDefault="00A60320">
      <w:pPr>
        <w:pStyle w:val="ConsPlusNormal"/>
        <w:jc w:val="both"/>
      </w:pPr>
    </w:p>
    <w:p w:rsidR="00A60320" w:rsidRDefault="00A60320">
      <w:pPr>
        <w:pStyle w:val="ConsPlusNormal"/>
        <w:ind w:firstLine="540"/>
        <w:jc w:val="both"/>
      </w:pPr>
      <w:bookmarkStart w:id="12" w:name="P79"/>
      <w:bookmarkEnd w:id="12"/>
      <w:r>
        <w:t>1. Ношение ордена "За заслуги перед Астраханской областью", знака отличия "Честь и Слава", медали ордена "За заслуги перед Астраханской областью", медали "Материнская слава", Почетного знака Губернатора Астраханской области "За профессиональные заслуги", Почетного знака Думы Астраханской области "За развитие парламентаризма и гражданского общества", а также знаков отличия, учрежденных органами местного самоуправления, лицом, не имеющим на то права, -</w:t>
      </w:r>
    </w:p>
    <w:p w:rsidR="00A60320" w:rsidRDefault="00A6032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60320" w:rsidRDefault="00A60320">
      <w:pPr>
        <w:pStyle w:val="ConsPlusNormal"/>
        <w:spacing w:before="220"/>
        <w:ind w:firstLine="540"/>
        <w:jc w:val="both"/>
      </w:pPr>
      <w:r>
        <w:t xml:space="preserve">2. Учреждение или изготовление знаков, имеющих схожее название или внешнее сходство с наградами и иными знаками отличия, указанными в </w:t>
      </w:r>
      <w:hyperlink w:anchor="P79" w:history="1">
        <w:r>
          <w:rPr>
            <w:color w:val="0000FF"/>
          </w:rPr>
          <w:t>части 1</w:t>
        </w:r>
      </w:hyperlink>
      <w:r>
        <w:t xml:space="preserve"> настоящей статьи, -</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двадцати тысяч рублей.</w:t>
      </w:r>
    </w:p>
    <w:p w:rsidR="00A60320" w:rsidRDefault="00A60320">
      <w:pPr>
        <w:pStyle w:val="ConsPlusNormal"/>
        <w:jc w:val="both"/>
      </w:pPr>
    </w:p>
    <w:p w:rsidR="00A60320" w:rsidRDefault="00A60320">
      <w:pPr>
        <w:pStyle w:val="ConsPlusTitle"/>
        <w:ind w:firstLine="540"/>
        <w:jc w:val="both"/>
        <w:outlineLvl w:val="0"/>
      </w:pPr>
      <w:bookmarkStart w:id="13" w:name="P84"/>
      <w:bookmarkEnd w:id="13"/>
      <w:r>
        <w:t>Статья 10. Нарушение тишины и покоя граждан</w:t>
      </w:r>
    </w:p>
    <w:p w:rsidR="00A60320" w:rsidRDefault="00A60320">
      <w:pPr>
        <w:pStyle w:val="ConsPlusNormal"/>
        <w:jc w:val="both"/>
      </w:pPr>
    </w:p>
    <w:p w:rsidR="00A60320" w:rsidRDefault="00A60320">
      <w:pPr>
        <w:pStyle w:val="ConsPlusNormal"/>
        <w:ind w:firstLine="540"/>
        <w:jc w:val="both"/>
      </w:pPr>
      <w:r>
        <w:t>Совершение действий, нарушающих тишину и покой граждан, до 07.00 часов и с 23.00 часов с понедельника по пятницу, до 10.00 часов и с 22.00 часов с субботы по воскресенье, а также в нерабочие праздничные дни, установленные трудовым законодательством Российской Федерации, за исключением проведения аварийных и спасательных работ, а также других неотложных работ или совершения иных действий, необходимых для обеспечения безопасности, защиты прав граждан либо функционирования объектов жизнеобеспечения населения, -</w:t>
      </w:r>
    </w:p>
    <w:p w:rsidR="00A60320" w:rsidRDefault="00A60320">
      <w:pPr>
        <w:pStyle w:val="ConsPlusNormal"/>
        <w:jc w:val="both"/>
      </w:pPr>
      <w:r>
        <w:t xml:space="preserve">(в ред. </w:t>
      </w:r>
      <w:hyperlink r:id="rId21" w:history="1">
        <w:r>
          <w:rPr>
            <w:color w:val="0000FF"/>
          </w:rPr>
          <w:t>Закона</w:t>
        </w:r>
      </w:hyperlink>
      <w:r>
        <w:t xml:space="preserve"> Астраханской области от 26.06.2018 N 54/2018-ОЗ)</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двадцати тысяч рублей.</w:t>
      </w:r>
    </w:p>
    <w:p w:rsidR="00A60320" w:rsidRDefault="00A60320">
      <w:pPr>
        <w:pStyle w:val="ConsPlusNormal"/>
        <w:jc w:val="both"/>
      </w:pPr>
    </w:p>
    <w:p w:rsidR="00A60320" w:rsidRDefault="00A60320">
      <w:pPr>
        <w:pStyle w:val="ConsPlusTitle"/>
        <w:ind w:firstLine="540"/>
        <w:jc w:val="both"/>
        <w:outlineLvl w:val="0"/>
      </w:pPr>
      <w:bookmarkStart w:id="14" w:name="P90"/>
      <w:bookmarkEnd w:id="14"/>
      <w:r>
        <w:t>Статья 11. Допущение нахождения несовершеннолетних в общественных местах</w:t>
      </w:r>
    </w:p>
    <w:p w:rsidR="00A60320" w:rsidRDefault="00A60320">
      <w:pPr>
        <w:pStyle w:val="ConsPlusNormal"/>
        <w:jc w:val="both"/>
      </w:pPr>
    </w:p>
    <w:p w:rsidR="00A60320" w:rsidRDefault="00A60320">
      <w:pPr>
        <w:pStyle w:val="ConsPlusNormal"/>
        <w:ind w:firstLine="540"/>
        <w:jc w:val="both"/>
      </w:pPr>
      <w:r>
        <w:t xml:space="preserve">1. Допущение нахождения несовершеннолетних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в иных определенных в порядке, установленном законодательством Астраханской </w:t>
      </w:r>
      <w:r>
        <w:lastRenderedPageBreak/>
        <w:t>области,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A60320" w:rsidRDefault="00A60320">
      <w:pPr>
        <w:pStyle w:val="ConsPlusNormal"/>
        <w:spacing w:before="220"/>
        <w:ind w:firstLine="540"/>
        <w:jc w:val="both"/>
      </w:pPr>
      <w:r>
        <w:t>влечет наложение административного штрафа на должностных лиц - от пяти тысяч до десяти тысяч рублей; на юридических лиц - от десяти тысяч до двадцати тысяч рублей.</w:t>
      </w:r>
    </w:p>
    <w:p w:rsidR="00A60320" w:rsidRDefault="00A60320">
      <w:pPr>
        <w:pStyle w:val="ConsPlusNormal"/>
        <w:spacing w:before="220"/>
        <w:ind w:firstLine="540"/>
        <w:jc w:val="both"/>
      </w:pPr>
      <w:r>
        <w:t>2. Допущение нахождения детей в возрасте до 16 лет в ночное время в общественных местах, в том числе на улицах, площадях, набережных, стадионах, танцплощадках, дискотеках, пляжах, в парках, скверах, помещениях общего пользования многоквартирных жилых домов (за исключением детей, проживающих в данных домах), в транспортных средствах общего пользования, маршруты следования которых находятся в пределах Астраханской области, на территориях и в помещениях мест общего пользования вокзалов, железнодорожных и автобусных станций, речных портов, аэропортов,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и в иных общественных местах без сопровождения родителей (лиц, их заменяющих) или лиц, осуществляющих мероприятия с участием детей, -</w:t>
      </w:r>
    </w:p>
    <w:p w:rsidR="00A60320" w:rsidRDefault="00A60320">
      <w:pPr>
        <w:pStyle w:val="ConsPlusNormal"/>
        <w:spacing w:before="220"/>
        <w:ind w:firstLine="540"/>
        <w:jc w:val="both"/>
      </w:pPr>
      <w:r>
        <w:t>влечет наложение административного штрафа на должностных лиц - от пяти тысяч до десяти тысяч рублей; на юридических лиц - от десяти тысяч до двадцати тысяч рублей.</w:t>
      </w:r>
    </w:p>
    <w:p w:rsidR="00A60320" w:rsidRDefault="00A60320">
      <w:pPr>
        <w:pStyle w:val="ConsPlusNormal"/>
        <w:spacing w:before="220"/>
        <w:ind w:firstLine="540"/>
        <w:jc w:val="both"/>
      </w:pPr>
      <w:r>
        <w:t>3. Допущение нахождения несовершеннолетних в ночное время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без сопровождения родителей (лиц, их заменяющих) или лиц, осуществляющих мероприятия с участием детей, -</w:t>
      </w:r>
    </w:p>
    <w:p w:rsidR="00A60320" w:rsidRDefault="00A60320">
      <w:pPr>
        <w:pStyle w:val="ConsPlusNormal"/>
        <w:spacing w:before="220"/>
        <w:ind w:firstLine="540"/>
        <w:jc w:val="both"/>
      </w:pPr>
      <w:r>
        <w:t>влечет наложение административного штрафа на должностных лиц - от пяти тысяч до десяти тысяч рублей; на юридических лиц - от десяти тысяч до двадцати тысяч рублей.</w:t>
      </w:r>
    </w:p>
    <w:p w:rsidR="00A60320" w:rsidRDefault="00A60320">
      <w:pPr>
        <w:pStyle w:val="ConsPlusNormal"/>
        <w:jc w:val="both"/>
      </w:pPr>
    </w:p>
    <w:p w:rsidR="00A60320" w:rsidRDefault="00A60320">
      <w:pPr>
        <w:pStyle w:val="ConsPlusTitle"/>
        <w:ind w:firstLine="540"/>
        <w:jc w:val="both"/>
        <w:outlineLvl w:val="0"/>
      </w:pPr>
      <w:bookmarkStart w:id="15" w:name="P99"/>
      <w:bookmarkEnd w:id="15"/>
      <w:r>
        <w:t>Статья 12. Купание в запрещенных местах</w:t>
      </w:r>
    </w:p>
    <w:p w:rsidR="00A60320" w:rsidRDefault="00A60320">
      <w:pPr>
        <w:pStyle w:val="ConsPlusNormal"/>
        <w:jc w:val="both"/>
      </w:pPr>
    </w:p>
    <w:p w:rsidR="00A60320" w:rsidRDefault="00A60320">
      <w:pPr>
        <w:pStyle w:val="ConsPlusNormal"/>
        <w:ind w:firstLine="540"/>
        <w:jc w:val="both"/>
      </w:pPr>
      <w:r>
        <w:t>Купание в реках и иных водоемах, где это запрещено нормативными правовыми актами органов местного самоуправления,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w:t>
      </w:r>
    </w:p>
    <w:p w:rsidR="00A60320" w:rsidRDefault="00A60320">
      <w:pPr>
        <w:pStyle w:val="ConsPlusNormal"/>
        <w:jc w:val="both"/>
      </w:pPr>
    </w:p>
    <w:p w:rsidR="00A60320" w:rsidRDefault="00A60320">
      <w:pPr>
        <w:pStyle w:val="ConsPlusTitle"/>
        <w:ind w:firstLine="540"/>
        <w:jc w:val="both"/>
        <w:outlineLvl w:val="0"/>
      </w:pPr>
      <w:r>
        <w:t>Статья 13. Нарушение правил благоустройства территорий поселений (городских округов), установленных нормативными правовыми актами органов местного самоуправления</w:t>
      </w:r>
    </w:p>
    <w:p w:rsidR="00A60320" w:rsidRDefault="00A60320">
      <w:pPr>
        <w:pStyle w:val="ConsPlusNormal"/>
        <w:jc w:val="both"/>
      </w:pPr>
    </w:p>
    <w:p w:rsidR="00A60320" w:rsidRDefault="00A60320">
      <w:pPr>
        <w:pStyle w:val="ConsPlusNormal"/>
        <w:ind w:firstLine="540"/>
        <w:jc w:val="both"/>
      </w:pPr>
      <w:r>
        <w:t>1. Самовольная установка малых архитектурных форм и элементов внешнего благоустройства - гаражей, киосков, павильонов, палаток, сезонных базаров, летних кафе, оград, заборов, газонных ограждений, будок, телефонных кабин, ограждения тротуаров, лодочных станций, малых спортивных форм (сооружений), элементов благоустройства кварталов, садов, парков, пляжей, стендов, щитов для газет, афиш и объявлений, вывесок и указателей, не содержащих сведений рекламного характера, установок по декоративной подсветке зданий и памятников, фонарей уличного освещения, опорных столбов без полученного в установленном порядке разрешения -</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в размере от пяти тысяч до десяти тысяч рублей; на юридических лиц - от пятидесяти тысяч до ста тысяч рублей.</w:t>
      </w:r>
    </w:p>
    <w:p w:rsidR="00A60320" w:rsidRDefault="00A60320">
      <w:pPr>
        <w:pStyle w:val="ConsPlusNormal"/>
        <w:spacing w:before="220"/>
        <w:ind w:firstLine="540"/>
        <w:jc w:val="both"/>
      </w:pPr>
      <w:bookmarkStart w:id="16" w:name="P108"/>
      <w:bookmarkEnd w:id="16"/>
      <w:r>
        <w:lastRenderedPageBreak/>
        <w:t xml:space="preserve">2. Размещение афиш, плакатов, объявлений, листовок, иных информационных материалов, нанесение надписей, изображений на не предназначенных для этой цели элементах внешнего благоустройства в соответствии с правилами, установленными нормативными правовыми актами органов местного самоуправления, за исключением случаев, предусмотренных </w:t>
      </w:r>
      <w:hyperlink w:anchor="P216" w:history="1">
        <w:r>
          <w:rPr>
            <w:color w:val="0000FF"/>
          </w:rPr>
          <w:t>статьями 27</w:t>
        </w:r>
      </w:hyperlink>
      <w:r>
        <w:t xml:space="preserve">, </w:t>
      </w:r>
      <w:hyperlink w:anchor="P225" w:history="1">
        <w:r>
          <w:rPr>
            <w:color w:val="0000FF"/>
          </w:rPr>
          <w:t>28</w:t>
        </w:r>
      </w:hyperlink>
      <w:r>
        <w:t xml:space="preserve"> настоящего Закона, -</w:t>
      </w:r>
    </w:p>
    <w:p w:rsidR="00A60320" w:rsidRDefault="00A6032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десяти тысяч до двадцати тысяч рублей.</w:t>
      </w:r>
    </w:p>
    <w:p w:rsidR="00A60320" w:rsidRDefault="00A60320">
      <w:pPr>
        <w:pStyle w:val="ConsPlusNormal"/>
        <w:spacing w:before="220"/>
        <w:ind w:firstLine="540"/>
        <w:jc w:val="both"/>
      </w:pPr>
      <w:r>
        <w:t xml:space="preserve">3. Действия, предусмотренные </w:t>
      </w:r>
      <w:hyperlink w:anchor="P108" w:history="1">
        <w:r>
          <w:rPr>
            <w:color w:val="0000FF"/>
          </w:rPr>
          <w:t>частью 2</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08" w:history="1">
        <w:r>
          <w:rPr>
            <w:color w:val="0000FF"/>
          </w:rPr>
          <w:t>частью 2</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граждан в размере от трех тысяч до пяти тысяч рублей; на юридических лиц - от двадцати тысяч до сорока тысяч рублей.</w:t>
      </w:r>
    </w:p>
    <w:p w:rsidR="00A60320" w:rsidRDefault="00A60320">
      <w:pPr>
        <w:pStyle w:val="ConsPlusNormal"/>
        <w:spacing w:before="220"/>
        <w:ind w:firstLine="540"/>
        <w:jc w:val="both"/>
      </w:pPr>
      <w:bookmarkStart w:id="17" w:name="P112"/>
      <w:bookmarkEnd w:id="17"/>
      <w:r>
        <w:t>4. Опрокидывание или перемещение в другие места размещенных в установленном порядке во дворах, на улицах и площадях, в парках и скверах, в иных общественных местах скамеек, оборудования детских площадок, контейнеров для бытовых отходов и урн -</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A60320" w:rsidRDefault="00A60320">
      <w:pPr>
        <w:pStyle w:val="ConsPlusNormal"/>
        <w:spacing w:before="220"/>
        <w:ind w:firstLine="540"/>
        <w:jc w:val="both"/>
      </w:pPr>
      <w:r>
        <w:t>5. Нарушение собственниками, владельцами, арендаторами зданий (включая жилые дома), сооружений и земельных участков, на которых они расположены, требований по их содержанию (за исключением требований по содержанию придомовой территории и иных элементов общего имущества собственников помещений многоквартирных домов), установленных нормативными правовыми актами органов местного самоуправления, -</w:t>
      </w:r>
    </w:p>
    <w:p w:rsidR="00A60320" w:rsidRDefault="00A603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60320">
        <w:trPr>
          <w:jc w:val="center"/>
        </w:trPr>
        <w:tc>
          <w:tcPr>
            <w:tcW w:w="9294" w:type="dxa"/>
            <w:tcBorders>
              <w:top w:val="nil"/>
              <w:left w:val="single" w:sz="24" w:space="0" w:color="CED3F1"/>
              <w:bottom w:val="nil"/>
              <w:right w:val="single" w:sz="24" w:space="0" w:color="F4F3F8"/>
            </w:tcBorders>
            <w:shd w:val="clear" w:color="auto" w:fill="F4F3F8"/>
          </w:tcPr>
          <w:p w:rsidR="00A60320" w:rsidRDefault="00A60320">
            <w:pPr>
              <w:pStyle w:val="ConsPlusNormal"/>
              <w:jc w:val="both"/>
            </w:pPr>
            <w:r>
              <w:rPr>
                <w:color w:val="392C69"/>
              </w:rPr>
              <w:t xml:space="preserve">В соответствии с </w:t>
            </w:r>
            <w:hyperlink r:id="rId22" w:history="1">
              <w:r>
                <w:rPr>
                  <w:color w:val="0000FF"/>
                </w:rPr>
                <w:t>Законом</w:t>
              </w:r>
            </w:hyperlink>
            <w:r>
              <w:rPr>
                <w:color w:val="392C69"/>
              </w:rPr>
              <w:t xml:space="preserve"> Астраханской области от 05.09.2017 N 41/2017-ОЗ с 1 января 2021 года абзац второй части 5 статьи 13 будет изменен.</w:t>
            </w:r>
          </w:p>
        </w:tc>
      </w:tr>
    </w:tbl>
    <w:p w:rsidR="00A60320" w:rsidRDefault="00A60320">
      <w:pPr>
        <w:pStyle w:val="ConsPlusNormal"/>
        <w:spacing w:before="28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пяти тысяч рублей.</w:t>
      </w:r>
    </w:p>
    <w:p w:rsidR="00A60320" w:rsidRDefault="00A60320">
      <w:pPr>
        <w:pStyle w:val="ConsPlusNormal"/>
        <w:spacing w:before="220"/>
        <w:ind w:firstLine="540"/>
        <w:jc w:val="both"/>
      </w:pPr>
      <w:bookmarkStart w:id="18" w:name="P117"/>
      <w:bookmarkEnd w:id="18"/>
      <w:r>
        <w:t>6. Использование на строительных площадках пунктов мойки колес транспортных средств, не оснащенных системой замкнутого цикла водооборота и утилизации стоков, а равно неиспользование или отсутствие на строительных площадках пунктов мойки колес транспортных средств, оснащенных системой замкнутого цикла водооборота и утилизации стоков, если обязанность по использованию или обеспечению наличия таких пунктов установлена нормативными правовыми актами органов местного самоуправления, -</w:t>
      </w:r>
    </w:p>
    <w:p w:rsidR="00A60320" w:rsidRDefault="00A6032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в размере пятнадцати тысяч рублей; на юридических лиц - в размере тридцати тысяч рублей.</w:t>
      </w:r>
    </w:p>
    <w:p w:rsidR="00A60320" w:rsidRDefault="00A60320">
      <w:pPr>
        <w:pStyle w:val="ConsPlusNormal"/>
        <w:spacing w:before="220"/>
        <w:ind w:firstLine="540"/>
        <w:jc w:val="both"/>
      </w:pPr>
      <w:r>
        <w:t xml:space="preserve">7. Действия, предусмотренные </w:t>
      </w:r>
      <w:hyperlink w:anchor="P117" w:history="1">
        <w:r>
          <w:rPr>
            <w:color w:val="0000FF"/>
          </w:rPr>
          <w:t>частью 6</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правонарушения, предусмотренные </w:t>
      </w:r>
      <w:hyperlink w:anchor="P117" w:history="1">
        <w:r>
          <w:rPr>
            <w:color w:val="0000FF"/>
          </w:rPr>
          <w:t>частью 6</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 xml:space="preserve">влекут наложение административного штрафа на граждан в размере пяти тысяч рублей; на должностных лиц - в размере тридцати тысяч рублей; на юридических лиц - в размере пятидесяти </w:t>
      </w:r>
      <w:r>
        <w:lastRenderedPageBreak/>
        <w:t>тысяч рублей.</w:t>
      </w:r>
    </w:p>
    <w:p w:rsidR="00A60320" w:rsidRDefault="00A60320">
      <w:pPr>
        <w:pStyle w:val="ConsPlusNormal"/>
        <w:jc w:val="both"/>
      </w:pPr>
    </w:p>
    <w:p w:rsidR="00A60320" w:rsidRDefault="00A60320">
      <w:pPr>
        <w:pStyle w:val="ConsPlusTitle"/>
        <w:ind w:firstLine="540"/>
        <w:jc w:val="both"/>
        <w:outlineLvl w:val="0"/>
      </w:pPr>
      <w:r>
        <w:t xml:space="preserve">Статья 14. Утратила силу. - </w:t>
      </w:r>
      <w:hyperlink r:id="rId23" w:history="1">
        <w:r>
          <w:rPr>
            <w:color w:val="0000FF"/>
          </w:rPr>
          <w:t>Закон</w:t>
        </w:r>
      </w:hyperlink>
      <w:r>
        <w:t xml:space="preserve"> Астраханской области от 27.09.2017 N 56/2017-ОЗ.</w:t>
      </w:r>
    </w:p>
    <w:p w:rsidR="00A60320" w:rsidRDefault="00A60320">
      <w:pPr>
        <w:pStyle w:val="ConsPlusNormal"/>
        <w:jc w:val="both"/>
      </w:pPr>
    </w:p>
    <w:p w:rsidR="00A60320" w:rsidRDefault="00A60320">
      <w:pPr>
        <w:pStyle w:val="ConsPlusTitle"/>
        <w:ind w:firstLine="540"/>
        <w:jc w:val="both"/>
        <w:outlineLvl w:val="0"/>
      </w:pPr>
      <w:r>
        <w:t>Статья 15. Нарушение порядка использования парковок (парковочных мест), расположенных на автомобильных дорогах общего пользования местного значения</w:t>
      </w:r>
    </w:p>
    <w:p w:rsidR="00A60320" w:rsidRDefault="00A60320">
      <w:pPr>
        <w:pStyle w:val="ConsPlusNormal"/>
        <w:jc w:val="both"/>
      </w:pPr>
    </w:p>
    <w:p w:rsidR="00A60320" w:rsidRDefault="00A60320">
      <w:pPr>
        <w:pStyle w:val="ConsPlusNormal"/>
        <w:ind w:firstLine="540"/>
        <w:jc w:val="both"/>
      </w:pPr>
      <w:r>
        <w:t>Невнесение платы за пользование парковкой (парковочным местом), расположенной на автомобильной дороге общего пользования местного значения и используемой в соответствии с нормативными правовыми актами органов местного самоуправления на платной основе, в размере, установленном нормативными правовыми актами органов местного самоуправления, -</w:t>
      </w:r>
    </w:p>
    <w:p w:rsidR="00A60320" w:rsidRDefault="00A60320">
      <w:pPr>
        <w:pStyle w:val="ConsPlusNormal"/>
        <w:spacing w:before="220"/>
        <w:ind w:firstLine="540"/>
        <w:jc w:val="both"/>
      </w:pPr>
      <w:r>
        <w:t>влечет наложение административного штрафа на граждан в размере от трехсот до восьмисот рублей; на юридических лиц - в размере от одной тысячи до одной тысячи восьмисот рублей.</w:t>
      </w:r>
    </w:p>
    <w:p w:rsidR="00A60320" w:rsidRDefault="00A60320">
      <w:pPr>
        <w:pStyle w:val="ConsPlusNormal"/>
        <w:jc w:val="both"/>
      </w:pPr>
    </w:p>
    <w:p w:rsidR="00A60320" w:rsidRDefault="00A60320">
      <w:pPr>
        <w:pStyle w:val="ConsPlusTitle"/>
        <w:ind w:firstLine="540"/>
        <w:jc w:val="both"/>
        <w:outlineLvl w:val="0"/>
      </w:pPr>
      <w:bookmarkStart w:id="19" w:name="P129"/>
      <w:bookmarkEnd w:id="19"/>
      <w:r>
        <w:t>Статья 16. Нарушение требований нормативных правовых актов органов местного самоуправления по организации досуга граждан в связи с оказанием услуг по катанию на лошадях (пони) или иных вьючных или верховых животных, на гужевых повозках (санях)</w:t>
      </w:r>
    </w:p>
    <w:p w:rsidR="00A60320" w:rsidRDefault="00A60320">
      <w:pPr>
        <w:pStyle w:val="ConsPlusNormal"/>
        <w:jc w:val="both"/>
      </w:pPr>
    </w:p>
    <w:p w:rsidR="00A60320" w:rsidRDefault="00A60320">
      <w:pPr>
        <w:pStyle w:val="ConsPlusNormal"/>
        <w:ind w:firstLine="540"/>
        <w:jc w:val="both"/>
      </w:pPr>
      <w:r>
        <w:t>1. Оказание услуги по катанию на лошадях (пони) или иных вьючных или верховых животных, на гужевых повозках (санях) (далее в настоящей статье - услуги по катанию) в общественных местах, специально не отведенных на эти цели в соответствии с нормативными правовыми актами органов местного самоуправления,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индивидуальных предпринимателей - в размере от трех тысяч до пяти тысяч рублей; на юридических лиц - в размере от десяти тысяч до двадцати тысяч рублей.</w:t>
      </w:r>
    </w:p>
    <w:p w:rsidR="00A60320" w:rsidRDefault="00A60320">
      <w:pPr>
        <w:pStyle w:val="ConsPlusNormal"/>
        <w:spacing w:before="220"/>
        <w:ind w:firstLine="540"/>
        <w:jc w:val="both"/>
      </w:pPr>
      <w:r>
        <w:t>2. Неоснащение лицами, оказывающими услуги по катанию, приспособлениями для сбора экскрементов лошадей (пони) или иных вьючных или верховых животных, используемых для оказания услуг по катанию, а равно неиспользование указанных приспособлений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индивидуальных предпринимателей - в размере от трех тысяч до пяти тысяч рублей; на юридических лиц - в размере от десяти тысяч до двадцати тысяч рублей.</w:t>
      </w:r>
    </w:p>
    <w:p w:rsidR="00A60320" w:rsidRDefault="00A60320">
      <w:pPr>
        <w:pStyle w:val="ConsPlusNormal"/>
        <w:jc w:val="both"/>
      </w:pPr>
    </w:p>
    <w:p w:rsidR="00A60320" w:rsidRDefault="00A60320">
      <w:pPr>
        <w:pStyle w:val="ConsPlusTitle"/>
        <w:ind w:firstLine="540"/>
        <w:jc w:val="both"/>
        <w:outlineLvl w:val="0"/>
      </w:pPr>
      <w:bookmarkStart w:id="20" w:name="P136"/>
      <w:bookmarkEnd w:id="20"/>
      <w:r>
        <w:t>Статья 17. Торговля, оказание бытовых услуг либо услуг общественного питания в неустановленных местах</w:t>
      </w:r>
    </w:p>
    <w:p w:rsidR="00A60320" w:rsidRDefault="00A60320">
      <w:pPr>
        <w:pStyle w:val="ConsPlusNormal"/>
        <w:jc w:val="both"/>
      </w:pPr>
    </w:p>
    <w:p w:rsidR="00A60320" w:rsidRDefault="00A60320">
      <w:pPr>
        <w:pStyle w:val="ConsPlusNormal"/>
        <w:ind w:firstLine="540"/>
        <w:jc w:val="both"/>
      </w:pPr>
      <w:bookmarkStart w:id="21" w:name="P138"/>
      <w:bookmarkEnd w:id="21"/>
      <w:r>
        <w:t>1. Осуществление торговли, оказание бытовых услуг либо услуг общественного питания в местах, не отведенных для этих целей нормативными правовыми актами органов местного самоуправления, в случае установления порядка определения таких мест органами местного самоуправления,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пятисот до пяти тысяч рублей; на юридических лиц - от десяти тысяч до тридцати тысяч рублей.</w:t>
      </w:r>
    </w:p>
    <w:p w:rsidR="00A60320" w:rsidRDefault="00A60320">
      <w:pPr>
        <w:pStyle w:val="ConsPlusNormal"/>
        <w:spacing w:before="220"/>
        <w:ind w:firstLine="540"/>
        <w:jc w:val="both"/>
      </w:pPr>
      <w:r>
        <w:t xml:space="preserve">2. Действия, предусмотренные </w:t>
      </w:r>
      <w:hyperlink w:anchor="P138"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38"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 xml:space="preserve">влекут наложение административного штрафа на граждан в размере от трех тысяч до пяти </w:t>
      </w:r>
      <w:r>
        <w:lastRenderedPageBreak/>
        <w:t>тысяч рублей; на должностных лиц - от пяти тысяч до десяти тысяч рублей; на юридических лиц - от тридцати тысяч до сорока тысяч рублей.</w:t>
      </w:r>
    </w:p>
    <w:p w:rsidR="00A60320" w:rsidRDefault="00A60320">
      <w:pPr>
        <w:pStyle w:val="ConsPlusNormal"/>
        <w:jc w:val="both"/>
      </w:pPr>
    </w:p>
    <w:p w:rsidR="00A60320" w:rsidRDefault="00A60320">
      <w:pPr>
        <w:pStyle w:val="ConsPlusTitle"/>
        <w:ind w:firstLine="540"/>
        <w:jc w:val="both"/>
        <w:outlineLvl w:val="0"/>
      </w:pPr>
      <w:bookmarkStart w:id="22" w:name="P143"/>
      <w:bookmarkEnd w:id="22"/>
      <w:r>
        <w:t>Статья 18. Нарушение требований к торговым местам на розничных рынках</w:t>
      </w:r>
    </w:p>
    <w:p w:rsidR="00A60320" w:rsidRDefault="00A60320">
      <w:pPr>
        <w:pStyle w:val="ConsPlusNormal"/>
        <w:jc w:val="both"/>
      </w:pPr>
    </w:p>
    <w:p w:rsidR="00A60320" w:rsidRDefault="00A60320">
      <w:pPr>
        <w:pStyle w:val="ConsPlusNormal"/>
        <w:ind w:firstLine="540"/>
        <w:jc w:val="both"/>
      </w:pPr>
      <w:bookmarkStart w:id="23" w:name="P145"/>
      <w:bookmarkEnd w:id="23"/>
      <w:r>
        <w:t>1. Нарушение установленных нормативными правовыми актами Астраханской области требований к торговым местам на розничных рынках -</w:t>
      </w:r>
    </w:p>
    <w:p w:rsidR="00A60320" w:rsidRDefault="00A60320">
      <w:pPr>
        <w:pStyle w:val="ConsPlusNormal"/>
        <w:spacing w:before="220"/>
        <w:ind w:firstLine="540"/>
        <w:jc w:val="both"/>
      </w:pPr>
      <w:r>
        <w:t>влечет наложение административного штрафа на должностных лиц в размере от пяти тысяч до двадцати пяти тысяч рублей; на юридических лиц - от десяти тысяч до пятидесяти тысяч рублей.</w:t>
      </w:r>
    </w:p>
    <w:p w:rsidR="00A60320" w:rsidRDefault="00A60320">
      <w:pPr>
        <w:pStyle w:val="ConsPlusNormal"/>
        <w:spacing w:before="220"/>
        <w:ind w:firstLine="540"/>
        <w:jc w:val="both"/>
      </w:pPr>
      <w:r>
        <w:t xml:space="preserve">2. Действия, предусмотренные </w:t>
      </w:r>
      <w:hyperlink w:anchor="P145"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45"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пятидесяти тысяч до восьмидесяти тысяч рублей.</w:t>
      </w:r>
    </w:p>
    <w:p w:rsidR="00A60320" w:rsidRDefault="00A60320">
      <w:pPr>
        <w:pStyle w:val="ConsPlusNormal"/>
        <w:jc w:val="both"/>
      </w:pPr>
    </w:p>
    <w:p w:rsidR="00A60320" w:rsidRDefault="00A60320">
      <w:pPr>
        <w:pStyle w:val="ConsPlusTitle"/>
        <w:ind w:firstLine="540"/>
        <w:jc w:val="both"/>
        <w:outlineLvl w:val="0"/>
      </w:pPr>
      <w:r>
        <w:t>Статья 19. Нарушение порядка заключения договора о предоставлении торгового места на розничном рынке</w:t>
      </w:r>
    </w:p>
    <w:p w:rsidR="00A60320" w:rsidRDefault="00A60320">
      <w:pPr>
        <w:pStyle w:val="ConsPlusNormal"/>
        <w:jc w:val="both"/>
      </w:pPr>
    </w:p>
    <w:p w:rsidR="00A60320" w:rsidRDefault="00A60320">
      <w:pPr>
        <w:pStyle w:val="ConsPlusNormal"/>
        <w:ind w:firstLine="540"/>
        <w:jc w:val="both"/>
      </w:pPr>
      <w:bookmarkStart w:id="24" w:name="P152"/>
      <w:bookmarkEnd w:id="24"/>
      <w:r>
        <w:t>1. Нарушение установленного нормативными правовыми актами Астраханской области порядка заключения договора о предоставлении торгового места на розничном рынке -</w:t>
      </w:r>
    </w:p>
    <w:p w:rsidR="00A60320" w:rsidRDefault="00A6032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двадцати тысяч до ста тысяч рублей.</w:t>
      </w:r>
    </w:p>
    <w:p w:rsidR="00A60320" w:rsidRDefault="00A60320">
      <w:pPr>
        <w:pStyle w:val="ConsPlusNormal"/>
        <w:spacing w:before="220"/>
        <w:ind w:firstLine="540"/>
        <w:jc w:val="both"/>
      </w:pPr>
      <w:r>
        <w:t xml:space="preserve">2. Действия, предусмотренные </w:t>
      </w:r>
      <w:hyperlink w:anchor="P152"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52"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ста тысяч до ста пятидесяти тысяч рублей.</w:t>
      </w:r>
    </w:p>
    <w:p w:rsidR="00A60320" w:rsidRDefault="00A60320">
      <w:pPr>
        <w:pStyle w:val="ConsPlusNormal"/>
        <w:jc w:val="both"/>
      </w:pPr>
    </w:p>
    <w:p w:rsidR="00A60320" w:rsidRDefault="00A60320">
      <w:pPr>
        <w:pStyle w:val="ConsPlusTitle"/>
        <w:ind w:firstLine="540"/>
        <w:jc w:val="both"/>
        <w:outlineLvl w:val="0"/>
      </w:pPr>
      <w:r>
        <w:t>Статья 20. Нарушение требований к организации торговой деятельности на розничных рынках</w:t>
      </w:r>
    </w:p>
    <w:p w:rsidR="00A60320" w:rsidRDefault="00A60320">
      <w:pPr>
        <w:pStyle w:val="ConsPlusNormal"/>
        <w:jc w:val="both"/>
      </w:pPr>
    </w:p>
    <w:p w:rsidR="00A60320" w:rsidRDefault="00A60320">
      <w:pPr>
        <w:pStyle w:val="ConsPlusNormal"/>
        <w:ind w:firstLine="540"/>
        <w:jc w:val="both"/>
      </w:pPr>
      <w:bookmarkStart w:id="25" w:name="P159"/>
      <w:bookmarkEnd w:id="25"/>
      <w:r>
        <w:t>1. Организация и осуществление оптовой торговли на территории розничного рынка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в размере от пяти тысяч до двадцати тысяч рублей; на юридических лиц - от двадцати тысяч до пятидесяти тысяч рублей.</w:t>
      </w:r>
    </w:p>
    <w:p w:rsidR="00A60320" w:rsidRDefault="00A60320">
      <w:pPr>
        <w:pStyle w:val="ConsPlusNormal"/>
        <w:spacing w:before="220"/>
        <w:ind w:firstLine="540"/>
        <w:jc w:val="both"/>
      </w:pPr>
      <w:r>
        <w:t xml:space="preserve">2. Действия, предусмотренные </w:t>
      </w:r>
      <w:hyperlink w:anchor="P159"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59"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 xml:space="preserve">влекут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на юридических лиц - от пятидесяти тысяч до восьмидесяти тысяч рублей.</w:t>
      </w:r>
    </w:p>
    <w:p w:rsidR="00A60320" w:rsidRDefault="00A60320">
      <w:pPr>
        <w:pStyle w:val="ConsPlusNormal"/>
        <w:spacing w:before="220"/>
        <w:ind w:firstLine="540"/>
        <w:jc w:val="both"/>
      </w:pPr>
      <w:bookmarkStart w:id="26" w:name="P163"/>
      <w:bookmarkEnd w:id="26"/>
      <w:r>
        <w:t>3. Передача субъектом торговой деятельности торгового места третьему лицу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в размере от пяти тысяч до десяти тысяч рублей; на юридических лиц - от десяти тысяч до пятидесяти тысяч рублей.</w:t>
      </w:r>
    </w:p>
    <w:p w:rsidR="00A60320" w:rsidRDefault="00A60320">
      <w:pPr>
        <w:pStyle w:val="ConsPlusNormal"/>
        <w:spacing w:before="220"/>
        <w:ind w:firstLine="540"/>
        <w:jc w:val="both"/>
      </w:pPr>
      <w:r>
        <w:t xml:space="preserve">4. Действия, предусмотренные </w:t>
      </w:r>
      <w:hyperlink w:anchor="P163" w:history="1">
        <w:r>
          <w:rPr>
            <w:color w:val="0000FF"/>
          </w:rPr>
          <w:t>частью 3</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63" w:history="1">
        <w:r>
          <w:rPr>
            <w:color w:val="0000FF"/>
          </w:rPr>
          <w:t>частью 3</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пятидесяти тысяч до восьмидесяти тысяч рублей.</w:t>
      </w:r>
    </w:p>
    <w:p w:rsidR="00A60320" w:rsidRDefault="00A60320">
      <w:pPr>
        <w:pStyle w:val="ConsPlusNormal"/>
        <w:jc w:val="both"/>
      </w:pPr>
    </w:p>
    <w:p w:rsidR="00A60320" w:rsidRDefault="00A60320">
      <w:pPr>
        <w:pStyle w:val="ConsPlusTitle"/>
        <w:ind w:firstLine="540"/>
        <w:jc w:val="both"/>
        <w:outlineLvl w:val="0"/>
      </w:pPr>
      <w:r>
        <w:t>Статья 21. Нарушение основных требований к планировке, перепланировке и застройке розничного рынка, реконструкции и модернизации зданий, строений, сооружений и находящихся в них помещений на розничных рынках</w:t>
      </w:r>
    </w:p>
    <w:p w:rsidR="00A60320" w:rsidRDefault="00A60320">
      <w:pPr>
        <w:pStyle w:val="ConsPlusNormal"/>
        <w:jc w:val="both"/>
      </w:pPr>
    </w:p>
    <w:p w:rsidR="00A60320" w:rsidRDefault="00A60320">
      <w:pPr>
        <w:pStyle w:val="ConsPlusNormal"/>
        <w:ind w:firstLine="540"/>
        <w:jc w:val="both"/>
      </w:pPr>
      <w:bookmarkStart w:id="27" w:name="P170"/>
      <w:bookmarkEnd w:id="27"/>
      <w:r>
        <w:t xml:space="preserve">1. Нарушение установленных нормативными правовыми актами Астраханской области основных требований к планировке, перепланировке и застройке розничного рынка, реконструкции и модернизации зданий, строений, сооружений и находящихся в них помещений, за исключением случаев совершения административных правонарушений, предусмотренных </w:t>
      </w:r>
      <w:hyperlink r:id="rId24" w:history="1">
        <w:r>
          <w:rPr>
            <w:color w:val="0000FF"/>
          </w:rPr>
          <w:t>Кодексом</w:t>
        </w:r>
      </w:hyperlink>
      <w:r>
        <w:t xml:space="preserve"> Российской Федерации об административных правонарушениях, -</w:t>
      </w:r>
    </w:p>
    <w:p w:rsidR="00A60320" w:rsidRDefault="00A6032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60320" w:rsidRDefault="00A60320">
      <w:pPr>
        <w:pStyle w:val="ConsPlusNormal"/>
        <w:spacing w:before="220"/>
        <w:ind w:firstLine="540"/>
        <w:jc w:val="both"/>
      </w:pPr>
      <w:r>
        <w:t xml:space="preserve">2. Действия, предусмотренные </w:t>
      </w:r>
      <w:hyperlink w:anchor="P170"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70"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A60320" w:rsidRDefault="00A60320">
      <w:pPr>
        <w:pStyle w:val="ConsPlusNormal"/>
        <w:jc w:val="both"/>
      </w:pPr>
    </w:p>
    <w:p w:rsidR="00A60320" w:rsidRDefault="00A60320">
      <w:pPr>
        <w:pStyle w:val="ConsPlusTitle"/>
        <w:ind w:firstLine="540"/>
        <w:jc w:val="both"/>
        <w:outlineLvl w:val="0"/>
      </w:pPr>
      <w:r>
        <w:t>Статья 22. Нарушение порядка организации ярмарок и продажи товаров на них</w:t>
      </w:r>
    </w:p>
    <w:p w:rsidR="00A60320" w:rsidRDefault="00A60320">
      <w:pPr>
        <w:pStyle w:val="ConsPlusNormal"/>
        <w:jc w:val="both"/>
      </w:pPr>
    </w:p>
    <w:p w:rsidR="00A60320" w:rsidRDefault="00A60320">
      <w:pPr>
        <w:pStyle w:val="ConsPlusNormal"/>
        <w:ind w:firstLine="540"/>
        <w:jc w:val="both"/>
      </w:pPr>
      <w:bookmarkStart w:id="28" w:name="P177"/>
      <w:bookmarkEnd w:id="28"/>
      <w:r>
        <w:t xml:space="preserve">1. Нарушение установленных нормативными правовыми актами Астраханской области порядка организации ярмарок и требований к организации продажи товаров (выполнения работ, оказания услуг) на них, за исключением случаев совершения административных правонарушений, предусмотренных </w:t>
      </w:r>
      <w:hyperlink r:id="rId25" w:history="1">
        <w:r>
          <w:rPr>
            <w:color w:val="0000FF"/>
          </w:rPr>
          <w:t>Кодексом</w:t>
        </w:r>
      </w:hyperlink>
      <w:r>
        <w:t xml:space="preserve"> Российской Федерации об административных правонарушениях,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двадцати тысяч рублей; на юридических лиц - от двадцати тысяч до пятидесяти тысяч рублей.</w:t>
      </w:r>
    </w:p>
    <w:p w:rsidR="00A60320" w:rsidRDefault="00A60320">
      <w:pPr>
        <w:pStyle w:val="ConsPlusNormal"/>
        <w:spacing w:before="220"/>
        <w:ind w:firstLine="540"/>
        <w:jc w:val="both"/>
      </w:pPr>
      <w:r>
        <w:t xml:space="preserve">2. Действия, предусмотренные </w:t>
      </w:r>
      <w:hyperlink w:anchor="P177"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77"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lastRenderedPageBreak/>
        <w:t>влекут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до восьмидесяти тысяч рублей.</w:t>
      </w:r>
    </w:p>
    <w:p w:rsidR="00A60320" w:rsidRDefault="00A60320">
      <w:pPr>
        <w:pStyle w:val="ConsPlusNormal"/>
        <w:jc w:val="both"/>
      </w:pPr>
    </w:p>
    <w:p w:rsidR="00A60320" w:rsidRDefault="00A60320">
      <w:pPr>
        <w:pStyle w:val="ConsPlusTitle"/>
        <w:ind w:firstLine="540"/>
        <w:jc w:val="both"/>
        <w:outlineLvl w:val="0"/>
      </w:pPr>
      <w:bookmarkStart w:id="29" w:name="P182"/>
      <w:bookmarkEnd w:id="29"/>
      <w:r>
        <w:t>Статья 23. Розничная продажа безалкогольных тонизирующих напитков несовершеннолетним</w:t>
      </w:r>
    </w:p>
    <w:p w:rsidR="00A60320" w:rsidRDefault="00A60320">
      <w:pPr>
        <w:pStyle w:val="ConsPlusNormal"/>
        <w:jc w:val="both"/>
      </w:pPr>
    </w:p>
    <w:p w:rsidR="00A60320" w:rsidRDefault="00A60320">
      <w:pPr>
        <w:pStyle w:val="ConsPlusNormal"/>
        <w:ind w:firstLine="540"/>
        <w:jc w:val="both"/>
      </w:pPr>
      <w:bookmarkStart w:id="30" w:name="P184"/>
      <w:bookmarkEnd w:id="30"/>
      <w:r>
        <w:t>1. Розничная продажа безалкогольных тонизирующих напитков несовершеннолетним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двадцати тысяч рублей.</w:t>
      </w:r>
    </w:p>
    <w:p w:rsidR="00A60320" w:rsidRDefault="00A60320">
      <w:pPr>
        <w:pStyle w:val="ConsPlusNormal"/>
        <w:spacing w:before="220"/>
        <w:ind w:firstLine="540"/>
        <w:jc w:val="both"/>
      </w:pPr>
      <w:r>
        <w:t xml:space="preserve">2. Действия, предусмотренные </w:t>
      </w:r>
      <w:hyperlink w:anchor="P184"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84"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пятидесяти тысяч рублей.</w:t>
      </w:r>
    </w:p>
    <w:p w:rsidR="00A60320" w:rsidRDefault="00A60320">
      <w:pPr>
        <w:pStyle w:val="ConsPlusNormal"/>
        <w:jc w:val="both"/>
      </w:pPr>
    </w:p>
    <w:p w:rsidR="00A60320" w:rsidRDefault="00A60320">
      <w:pPr>
        <w:pStyle w:val="ConsPlusTitle"/>
        <w:ind w:firstLine="540"/>
        <w:jc w:val="both"/>
        <w:outlineLvl w:val="0"/>
      </w:pPr>
      <w:bookmarkStart w:id="31" w:name="P189"/>
      <w:bookmarkEnd w:id="31"/>
      <w:r>
        <w:t>Статья 24. Уничтожение редких и находящихся под угрозой исчезновения видов животных или растений</w:t>
      </w:r>
    </w:p>
    <w:p w:rsidR="00A60320" w:rsidRDefault="00A60320">
      <w:pPr>
        <w:pStyle w:val="ConsPlusNormal"/>
        <w:jc w:val="both"/>
      </w:pPr>
    </w:p>
    <w:p w:rsidR="00A60320" w:rsidRDefault="00A60320">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Астраханской области, а равно действия (бездействие), которые могут привести к гибели, сокращению численности либо нарушению среды обитания этих животных или к гибели этих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тридцати тысяч до пятидесяти тысяч рублей.</w:t>
      </w:r>
    </w:p>
    <w:p w:rsidR="00A60320" w:rsidRDefault="00A60320">
      <w:pPr>
        <w:pStyle w:val="ConsPlusNormal"/>
        <w:jc w:val="both"/>
      </w:pPr>
    </w:p>
    <w:p w:rsidR="00A60320" w:rsidRDefault="00A60320">
      <w:pPr>
        <w:pStyle w:val="ConsPlusTitle"/>
        <w:ind w:firstLine="540"/>
        <w:jc w:val="both"/>
        <w:outlineLvl w:val="0"/>
      </w:pPr>
      <w:bookmarkStart w:id="32" w:name="P194"/>
      <w:bookmarkEnd w:id="32"/>
      <w:r>
        <w:t>Статья 25. Нарушение правил содержания сельскохозяйственных животных</w:t>
      </w:r>
    </w:p>
    <w:p w:rsidR="00A60320" w:rsidRDefault="00A60320">
      <w:pPr>
        <w:pStyle w:val="ConsPlusNormal"/>
        <w:jc w:val="both"/>
      </w:pPr>
    </w:p>
    <w:p w:rsidR="00A60320" w:rsidRDefault="00A60320">
      <w:pPr>
        <w:pStyle w:val="ConsPlusNormal"/>
        <w:ind w:firstLine="540"/>
        <w:jc w:val="both"/>
      </w:pPr>
      <w:bookmarkStart w:id="33" w:name="P196"/>
      <w:bookmarkEnd w:id="33"/>
      <w:r>
        <w:t xml:space="preserve">1. Нарушение установленных органами местного самоуправления правил содержания сельскохозяйственных животных, за исключением случаев совершения административных правонарушений, предусмотренных </w:t>
      </w:r>
      <w:hyperlink r:id="rId26" w:history="1">
        <w:r>
          <w:rPr>
            <w:color w:val="0000FF"/>
          </w:rPr>
          <w:t>Кодексом</w:t>
        </w:r>
      </w:hyperlink>
      <w:r>
        <w:t xml:space="preserve"> Российской Федерации об административных правонарушениях, -</w:t>
      </w:r>
    </w:p>
    <w:p w:rsidR="00A60320" w:rsidRDefault="00A6032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двадцати тысяч до тридцати тысяч рублей.</w:t>
      </w:r>
    </w:p>
    <w:p w:rsidR="00A60320" w:rsidRDefault="00A60320">
      <w:pPr>
        <w:pStyle w:val="ConsPlusNormal"/>
        <w:spacing w:before="220"/>
        <w:ind w:firstLine="540"/>
        <w:jc w:val="both"/>
      </w:pPr>
      <w:r>
        <w:t xml:space="preserve">2. Действия, предусмотренные </w:t>
      </w:r>
      <w:hyperlink w:anchor="P196"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196"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 xml:space="preserve">влекут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w:t>
      </w:r>
      <w:r>
        <w:lastRenderedPageBreak/>
        <w:t>лиц - от тридцати тысяч до пятидесяти тысяч рублей.</w:t>
      </w:r>
    </w:p>
    <w:p w:rsidR="00A60320" w:rsidRDefault="00A60320">
      <w:pPr>
        <w:pStyle w:val="ConsPlusNormal"/>
        <w:spacing w:before="220"/>
        <w:ind w:firstLine="540"/>
        <w:jc w:val="both"/>
      </w:pPr>
      <w:r>
        <w:t xml:space="preserve">3. Действия, предусмотренные </w:t>
      </w:r>
      <w:hyperlink w:anchor="P196" w:history="1">
        <w:r>
          <w:rPr>
            <w:color w:val="0000FF"/>
          </w:rPr>
          <w:t>частью 1</w:t>
        </w:r>
      </w:hyperlink>
      <w:r>
        <w:t xml:space="preserve"> настоящей статьи, повлекшие причинение ущерба здоровью или имуществу граждан, имуществу юридических лиц, -</w:t>
      </w:r>
    </w:p>
    <w:p w:rsidR="00A60320" w:rsidRDefault="00A60320">
      <w:pPr>
        <w:pStyle w:val="ConsPlusNormal"/>
        <w:spacing w:before="220"/>
        <w:ind w:firstLine="540"/>
        <w:jc w:val="both"/>
      </w:pPr>
      <w:r>
        <w:t>влекут наложение штрафа на граждан в размере от трех тысяч до четырех тысяч рублей; на должностных лиц - от десяти тысяч до двадцати тысяч рублей; на юридических лиц - от тридцати тысяч до пятидесяти тысяч рублей.</w:t>
      </w:r>
    </w:p>
    <w:p w:rsidR="00A60320" w:rsidRDefault="00A60320">
      <w:pPr>
        <w:pStyle w:val="ConsPlusNormal"/>
        <w:jc w:val="both"/>
      </w:pPr>
    </w:p>
    <w:p w:rsidR="00A60320" w:rsidRDefault="00A60320">
      <w:pPr>
        <w:pStyle w:val="ConsPlusTitle"/>
        <w:ind w:firstLine="540"/>
        <w:jc w:val="both"/>
        <w:outlineLvl w:val="0"/>
      </w:pPr>
      <w:r>
        <w:t>Статья 26. Нарушение правил прогона и выпаса сельскохозяйственных животных</w:t>
      </w:r>
    </w:p>
    <w:p w:rsidR="00A60320" w:rsidRDefault="00A60320">
      <w:pPr>
        <w:pStyle w:val="ConsPlusNormal"/>
        <w:jc w:val="both"/>
      </w:pPr>
    </w:p>
    <w:p w:rsidR="00A60320" w:rsidRDefault="00A60320">
      <w:pPr>
        <w:pStyle w:val="ConsPlusNormal"/>
        <w:ind w:firstLine="540"/>
        <w:jc w:val="both"/>
      </w:pPr>
      <w:bookmarkStart w:id="34" w:name="P205"/>
      <w:bookmarkEnd w:id="34"/>
      <w:r>
        <w:t xml:space="preserve">1. Нарушение установленных органами местного самоуправления правил прогона и выпаса сельскохозяйственных животных, за исключением случаев совершения административных правонарушений, предусмотренных </w:t>
      </w:r>
      <w:hyperlink r:id="rId27" w:history="1">
        <w:r>
          <w:rPr>
            <w:color w:val="0000FF"/>
          </w:rPr>
          <w:t>Кодексом</w:t>
        </w:r>
      </w:hyperlink>
      <w:r>
        <w:t xml:space="preserve"> Российской Федерации об административных правонарушениях, -</w:t>
      </w:r>
    </w:p>
    <w:p w:rsidR="00A60320" w:rsidRDefault="00A6032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десяти тысяч до тридцати тысяч рублей.</w:t>
      </w:r>
    </w:p>
    <w:p w:rsidR="00A60320" w:rsidRDefault="00A60320">
      <w:pPr>
        <w:pStyle w:val="ConsPlusNormal"/>
        <w:spacing w:before="220"/>
        <w:ind w:firstLine="540"/>
        <w:jc w:val="both"/>
      </w:pPr>
      <w:r>
        <w:t xml:space="preserve">2. Действия, предусмотренные </w:t>
      </w:r>
      <w:hyperlink w:anchor="P205"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205" w:history="1">
        <w:r>
          <w:rPr>
            <w:color w:val="0000FF"/>
          </w:rPr>
          <w:t>частью 1</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граждан в размере от трех тысяч до трех тысяч пятисот рублей; на должностных лиц - от десяти тысяч до двадцати тысяч рублей; на юридических лиц - от тридцати тысяч до сорока тысяч рублей.</w:t>
      </w:r>
    </w:p>
    <w:p w:rsidR="00A60320" w:rsidRDefault="00A60320">
      <w:pPr>
        <w:pStyle w:val="ConsPlusNormal"/>
        <w:spacing w:before="220"/>
        <w:ind w:firstLine="540"/>
        <w:jc w:val="both"/>
      </w:pPr>
      <w:bookmarkStart w:id="35" w:name="P209"/>
      <w:bookmarkEnd w:id="35"/>
      <w:r>
        <w:t xml:space="preserve">3. Нарушение установленных органами местного самоуправления правил прогона и выпаса сельскохозяйственных животных, за исключением случаев совершения административных правонарушений, предусмотренных </w:t>
      </w:r>
      <w:hyperlink r:id="rId28" w:history="1">
        <w:r>
          <w:rPr>
            <w:color w:val="0000FF"/>
          </w:rPr>
          <w:t>Кодексом</w:t>
        </w:r>
      </w:hyperlink>
      <w:r>
        <w:t xml:space="preserve"> Российской Федерации об административных правонарушениях, повлекшее за собой потраву либо уничтожение сельскохозяйственных угодий или насаждений, -</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пятисот до четырех тысяч рублей; на должностных лиц - от двадцати тысяч до тридцати тысяч рублей; на юридических лиц - от сорока тысяч до пятидесяти тысяч рублей.</w:t>
      </w:r>
    </w:p>
    <w:p w:rsidR="00A60320" w:rsidRDefault="00A60320">
      <w:pPr>
        <w:pStyle w:val="ConsPlusNormal"/>
        <w:spacing w:before="220"/>
        <w:ind w:firstLine="540"/>
        <w:jc w:val="both"/>
      </w:pPr>
      <w:r>
        <w:t xml:space="preserve">4. Действия, предусмотренные </w:t>
      </w:r>
      <w:hyperlink w:anchor="P209" w:history="1">
        <w:r>
          <w:rPr>
            <w:color w:val="0000FF"/>
          </w:rPr>
          <w:t>частью 3</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209" w:history="1">
        <w:r>
          <w:rPr>
            <w:color w:val="0000FF"/>
          </w:rPr>
          <w:t>частью 3</w:t>
        </w:r>
      </w:hyperlink>
      <w:r>
        <w:t xml:space="preserve"> настоящей статьи, до истечения одного года со дня 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на юридических лиц - от пятидесяти тысяч до семидесяти тысяч рублей.</w:t>
      </w:r>
    </w:p>
    <w:p w:rsidR="00A60320" w:rsidRDefault="00A60320">
      <w:pPr>
        <w:pStyle w:val="ConsPlusNormal"/>
        <w:spacing w:before="220"/>
        <w:ind w:firstLine="540"/>
        <w:jc w:val="both"/>
      </w:pPr>
      <w:r>
        <w:t xml:space="preserve">5. Нарушение установленных органами местного самоуправления правил прогона и выпаса сельскохозяйственных животных, за исключением случаев совершения административных правонарушений, предусмотренных </w:t>
      </w:r>
      <w:hyperlink r:id="rId29" w:history="1">
        <w:r>
          <w:rPr>
            <w:color w:val="0000FF"/>
          </w:rPr>
          <w:t>Кодексом</w:t>
        </w:r>
      </w:hyperlink>
      <w:r>
        <w:t xml:space="preserve"> Российской Федерации об административных правонарушениях, повлекшее причинение ущерба здоровью или имуществу граждан, имуществу юридических лиц, -</w:t>
      </w:r>
    </w:p>
    <w:p w:rsidR="00A60320" w:rsidRDefault="00A60320">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w:t>
      </w:r>
      <w:r>
        <w:lastRenderedPageBreak/>
        <w:t>юридических лиц - от семидесяти тысяч до ста тысяч рублей.</w:t>
      </w:r>
    </w:p>
    <w:p w:rsidR="00A60320" w:rsidRDefault="00A60320">
      <w:pPr>
        <w:pStyle w:val="ConsPlusNormal"/>
        <w:jc w:val="both"/>
      </w:pPr>
    </w:p>
    <w:p w:rsidR="00A60320" w:rsidRDefault="00A60320">
      <w:pPr>
        <w:pStyle w:val="ConsPlusTitle"/>
        <w:ind w:firstLine="540"/>
        <w:jc w:val="both"/>
        <w:outlineLvl w:val="0"/>
      </w:pPr>
      <w:bookmarkStart w:id="36" w:name="P216"/>
      <w:bookmarkEnd w:id="36"/>
      <w:r>
        <w:t>Статья 27. Нарушение нормативных правовых актов органов местного самоуправления, устанавливающих правила содержания собак</w:t>
      </w:r>
    </w:p>
    <w:p w:rsidR="00A60320" w:rsidRDefault="00A60320">
      <w:pPr>
        <w:pStyle w:val="ConsPlusNormal"/>
        <w:jc w:val="both"/>
      </w:pPr>
    </w:p>
    <w:p w:rsidR="00A60320" w:rsidRDefault="00A60320">
      <w:pPr>
        <w:pStyle w:val="ConsPlusNormal"/>
        <w:ind w:firstLine="540"/>
        <w:jc w:val="both"/>
      </w:pPr>
      <w:r>
        <w:t>1. Нахождение на улицах, в парках, в скверах и в других общественных местах с собаками без поводков, а равно оставление собак без присмотра в общественных местах, если эти действия (бездействие) запрещены нормативными правовыми актами органов местного самоуправления, - за исключением случаев совершения административных правонарушений, предусмотренных Кодексом Российской Федерации об административных правонарушениях,</w:t>
      </w:r>
    </w:p>
    <w:p w:rsidR="00A60320" w:rsidRDefault="00A60320">
      <w:pPr>
        <w:pStyle w:val="ConsPlusNormal"/>
        <w:jc w:val="both"/>
      </w:pPr>
      <w:r>
        <w:t xml:space="preserve">(в ред. </w:t>
      </w:r>
      <w:hyperlink r:id="rId30" w:history="1">
        <w:r>
          <w:rPr>
            <w:color w:val="0000FF"/>
          </w:rPr>
          <w:t>Закона</w:t>
        </w:r>
      </w:hyperlink>
      <w:r>
        <w:t xml:space="preserve"> Астраханской области от 25.05.2018 N 40/2018-ОЗ)</w:t>
      </w:r>
    </w:p>
    <w:p w:rsidR="00A60320" w:rsidRDefault="00A60320">
      <w:pPr>
        <w:pStyle w:val="ConsPlusNormal"/>
        <w:spacing w:before="220"/>
        <w:ind w:firstLine="540"/>
        <w:jc w:val="both"/>
      </w:pPr>
      <w:r>
        <w:t>влечет наложение административного штрафа в размере одной тысячи рублей.</w:t>
      </w:r>
    </w:p>
    <w:p w:rsidR="00A60320" w:rsidRDefault="00A60320">
      <w:pPr>
        <w:pStyle w:val="ConsPlusNormal"/>
        <w:spacing w:before="220"/>
        <w:ind w:firstLine="540"/>
        <w:jc w:val="both"/>
      </w:pPr>
      <w:r>
        <w:t xml:space="preserve">2. Неисполнение обязанности по информированию о наличии собаки на земельном участке, находящемся в пользовании, собственности владельца собаки, если такая обязанность установлена нормативными правовыми актами органов местного самоуправления, за исключением случаев совершения административных правонарушений, предусмотренных </w:t>
      </w:r>
      <w:hyperlink r:id="rId31" w:history="1">
        <w:r>
          <w:rPr>
            <w:color w:val="0000FF"/>
          </w:rPr>
          <w:t>Кодексом</w:t>
        </w:r>
      </w:hyperlink>
      <w:r>
        <w:t xml:space="preserve"> Российской Федерации об административных правонарушениях, -</w:t>
      </w:r>
    </w:p>
    <w:p w:rsidR="00A60320" w:rsidRDefault="00A60320">
      <w:pPr>
        <w:pStyle w:val="ConsPlusNormal"/>
        <w:jc w:val="both"/>
      </w:pPr>
      <w:r>
        <w:t xml:space="preserve">(в ред. </w:t>
      </w:r>
      <w:hyperlink r:id="rId32" w:history="1">
        <w:r>
          <w:rPr>
            <w:color w:val="0000FF"/>
          </w:rPr>
          <w:t>Закона</w:t>
        </w:r>
      </w:hyperlink>
      <w:r>
        <w:t xml:space="preserve"> Астраханской области от 25.05.2018 N 40/2018-ОЗ)</w:t>
      </w:r>
    </w:p>
    <w:p w:rsidR="00A60320" w:rsidRDefault="00A60320">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двух тысяч рублей; на юридических лиц - пяти тысяч рублей.</w:t>
      </w:r>
    </w:p>
    <w:p w:rsidR="00A60320" w:rsidRDefault="00A60320">
      <w:pPr>
        <w:pStyle w:val="ConsPlusNormal"/>
        <w:jc w:val="both"/>
      </w:pPr>
    </w:p>
    <w:p w:rsidR="00A60320" w:rsidRDefault="00A60320">
      <w:pPr>
        <w:pStyle w:val="ConsPlusTitle"/>
        <w:ind w:firstLine="540"/>
        <w:jc w:val="both"/>
        <w:outlineLvl w:val="0"/>
      </w:pPr>
      <w:bookmarkStart w:id="37" w:name="P225"/>
      <w:bookmarkEnd w:id="37"/>
      <w:r>
        <w:t>Статья 28. Безбилетный проезд</w:t>
      </w:r>
    </w:p>
    <w:p w:rsidR="00A60320" w:rsidRDefault="00A60320">
      <w:pPr>
        <w:pStyle w:val="ConsPlusNormal"/>
        <w:jc w:val="both"/>
      </w:pPr>
    </w:p>
    <w:p w:rsidR="00A60320" w:rsidRDefault="00A60320">
      <w:pPr>
        <w:pStyle w:val="ConsPlusNormal"/>
        <w:ind w:firstLine="540"/>
        <w:jc w:val="both"/>
      </w:pPr>
      <w:r>
        <w:t>Безбилетный проезд в автомобильном транспорте, городском наземном электрическом транспорте по муниципальным, межмуниципальным маршрутам регулярных перевозок, за исключением проезда в автобусе междугородного сообщения, -</w:t>
      </w:r>
    </w:p>
    <w:p w:rsidR="00A60320" w:rsidRDefault="00A6032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60320" w:rsidRDefault="00A60320">
      <w:pPr>
        <w:pStyle w:val="ConsPlusNormal"/>
        <w:jc w:val="both"/>
      </w:pPr>
    </w:p>
    <w:p w:rsidR="00A60320" w:rsidRDefault="00A60320">
      <w:pPr>
        <w:pStyle w:val="ConsPlusTitle"/>
        <w:ind w:firstLine="540"/>
        <w:jc w:val="both"/>
        <w:outlineLvl w:val="0"/>
      </w:pPr>
      <w:bookmarkStart w:id="38" w:name="P230"/>
      <w:bookmarkEnd w:id="38"/>
      <w:r>
        <w:t>Статья 29. Нарушение порядка установки информационных надписей и обозначений на объекты культурного наследия регионального значения</w:t>
      </w:r>
    </w:p>
    <w:p w:rsidR="00A60320" w:rsidRDefault="00A60320">
      <w:pPr>
        <w:pStyle w:val="ConsPlusNormal"/>
        <w:jc w:val="both"/>
      </w:pPr>
    </w:p>
    <w:p w:rsidR="00A60320" w:rsidRDefault="00A60320">
      <w:pPr>
        <w:pStyle w:val="ConsPlusNormal"/>
        <w:ind w:firstLine="540"/>
        <w:jc w:val="both"/>
      </w:pPr>
      <w:r>
        <w:t>1. Нарушение срока установки информационных надписей и обозначений на объекты культурного наследия регионального значения -</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двадцати тысяч рублей.</w:t>
      </w:r>
    </w:p>
    <w:p w:rsidR="00A60320" w:rsidRDefault="00A60320">
      <w:pPr>
        <w:pStyle w:val="ConsPlusNormal"/>
        <w:spacing w:before="220"/>
        <w:ind w:firstLine="540"/>
        <w:jc w:val="both"/>
      </w:pPr>
      <w:r>
        <w:t>2. Установка информационных надписей, текст, размер, материал, цвет и место установки которых на объекты культурного наследия регионального значения не утверждены исполнительным органом государственной власти Астраханской области, уполномоченным в области сохранения, использования, популяризации и государственной охраны объектов культурного наследия, либо установка иных надписей и вывесок на объекты культурного наследия регионального значения без согласования с исполнительным органом государственной власти Астраханской области, уполномоченным в области сохранения, использования, популяризации и государственной охраны объектов культурного наследия, -</w:t>
      </w:r>
    </w:p>
    <w:p w:rsidR="00A60320" w:rsidRDefault="00A60320">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w:t>
      </w:r>
      <w:r>
        <w:lastRenderedPageBreak/>
        <w:t>от десяти тысяч до двадцати тысяч рублей.</w:t>
      </w:r>
    </w:p>
    <w:p w:rsidR="00A60320" w:rsidRDefault="00A60320">
      <w:pPr>
        <w:pStyle w:val="ConsPlusNormal"/>
        <w:jc w:val="both"/>
      </w:pPr>
    </w:p>
    <w:p w:rsidR="00A60320" w:rsidRDefault="00A60320">
      <w:pPr>
        <w:pStyle w:val="ConsPlusTitle"/>
        <w:ind w:firstLine="540"/>
        <w:jc w:val="both"/>
        <w:outlineLvl w:val="0"/>
      </w:pPr>
      <w:bookmarkStart w:id="39" w:name="P237"/>
      <w:bookmarkEnd w:id="39"/>
      <w:r>
        <w:t>Статья 30. Нарушение сроков рассмотрения представления исполнительного органа государственной власти Астраханской области, уполномоченного в области сохранения, использования, популяризации и государственной охраны объектов культурного наследия, об ограничении или запрещении движения транспортных средств на территории объекта культурного наследия или в его зонах охраны</w:t>
      </w:r>
    </w:p>
    <w:p w:rsidR="00A60320" w:rsidRDefault="00A60320">
      <w:pPr>
        <w:pStyle w:val="ConsPlusNormal"/>
        <w:jc w:val="both"/>
      </w:pPr>
    </w:p>
    <w:p w:rsidR="00A60320" w:rsidRDefault="00A60320">
      <w:pPr>
        <w:pStyle w:val="ConsPlusNormal"/>
        <w:ind w:firstLine="540"/>
        <w:jc w:val="both"/>
      </w:pPr>
      <w:r>
        <w:t>Нарушение сроков рассмотрения представления исполнительного органа государственной власти Астраханской области, уполномоченного в области сохранения, использования, популяризации и государственной охраны объектов культурного наследия, об ограничении или запрещении движения транспортных средств на территории объекта культурного наследия или в его зонах охраны в связи с угрозой нарушения целостности и сохранности объекта культурного наследия -</w:t>
      </w:r>
    </w:p>
    <w:p w:rsidR="00A60320" w:rsidRDefault="00A6032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A60320" w:rsidRDefault="00A60320">
      <w:pPr>
        <w:pStyle w:val="ConsPlusNormal"/>
        <w:jc w:val="both"/>
      </w:pPr>
    </w:p>
    <w:p w:rsidR="00A60320" w:rsidRDefault="00A60320">
      <w:pPr>
        <w:pStyle w:val="ConsPlusTitle"/>
        <w:ind w:firstLine="540"/>
        <w:jc w:val="both"/>
        <w:outlineLvl w:val="0"/>
      </w:pPr>
      <w:bookmarkStart w:id="40" w:name="P242"/>
      <w:bookmarkEnd w:id="40"/>
      <w:r>
        <w:t>Статья 31. Размещение объявлений об оказании сексуальных услуг</w:t>
      </w:r>
    </w:p>
    <w:p w:rsidR="00A60320" w:rsidRDefault="00A60320">
      <w:pPr>
        <w:pStyle w:val="ConsPlusNormal"/>
        <w:jc w:val="both"/>
      </w:pPr>
    </w:p>
    <w:p w:rsidR="00A60320" w:rsidRDefault="00A60320">
      <w:pPr>
        <w:pStyle w:val="ConsPlusNormal"/>
        <w:ind w:firstLine="540"/>
        <w:jc w:val="both"/>
      </w:pPr>
      <w:r>
        <w:t>Размещение объявлений об оказании сексуальных услуг, в том числе в областных и местных средствах массовой информации, не специализирующихся на сообщениях и материалах эротического характера, с использованием фотографий или рисунков (изображений) или без таковых, содержащих предложения об оказании сексуальных услуг, в том числе под видом предоставления апартаментов, саун, обеспечения сопровождения, показа стриптиза и иных эротических услуг, а равно объявлений, смысл которых подразумевает оказание сексуальных услуг, -</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средств массовой информации - в размере от пяти тысяч до десяти тысяч рублей; на юридических лиц - в размере от десяти тысяч до ста тысяч рублей.</w:t>
      </w:r>
    </w:p>
    <w:p w:rsidR="00A60320" w:rsidRDefault="00A60320">
      <w:pPr>
        <w:pStyle w:val="ConsPlusNormal"/>
        <w:jc w:val="both"/>
      </w:pPr>
    </w:p>
    <w:p w:rsidR="00A60320" w:rsidRDefault="00A60320">
      <w:pPr>
        <w:pStyle w:val="ConsPlusTitle"/>
        <w:ind w:firstLine="540"/>
        <w:jc w:val="both"/>
        <w:outlineLvl w:val="0"/>
      </w:pPr>
      <w:bookmarkStart w:id="41" w:name="P247"/>
      <w:bookmarkEnd w:id="41"/>
      <w:r>
        <w:t>Статья 32. Нанесение надписей, изображений, противоречащих общим принципам морали и нравственности</w:t>
      </w:r>
    </w:p>
    <w:p w:rsidR="00A60320" w:rsidRDefault="00A60320">
      <w:pPr>
        <w:pStyle w:val="ConsPlusNormal"/>
        <w:jc w:val="both"/>
      </w:pPr>
    </w:p>
    <w:p w:rsidR="00A60320" w:rsidRDefault="00A60320">
      <w:pPr>
        <w:pStyle w:val="ConsPlusNormal"/>
        <w:ind w:firstLine="540"/>
        <w:jc w:val="both"/>
      </w:pPr>
      <w:bookmarkStart w:id="42" w:name="P249"/>
      <w:bookmarkEnd w:id="42"/>
      <w:r>
        <w:t xml:space="preserve">1. Нанесение надписей, изображений, противоречащих общим принципам морали и нравственности (нецензурных и оскорбительных слов и выражений, изображений эротического и порнографического характера, изображений и надписей, содержащих призывы к насилию или антиобщественному поведению, а также пропагандирующих национальную, классовую и социальную нетерпимость, потребление табака, алкогольной продукции, нетрадиционные сексуальные отношения, наркоманию и токсикоманию), с помощью любых средств на любых поверхностях (витрины, стены зданий и сооружений, заборы, тротуары и иные поверхности, за исключением поверхностей, находящихся в местах, недоступных для посещения неопределенным кругом лиц) в границах населенных пунктов Астраханской области, если эти действия не содержат признаков уголовно наказуемого деяния или административного правонарушения, предусмотренного </w:t>
      </w:r>
      <w:hyperlink r:id="rId33" w:history="1">
        <w:r>
          <w:rPr>
            <w:color w:val="0000FF"/>
          </w:rPr>
          <w:t>Кодексом</w:t>
        </w:r>
      </w:hyperlink>
      <w:r>
        <w:t xml:space="preserve"> Российской Федерации об административных правонарушениях, -</w:t>
      </w:r>
    </w:p>
    <w:p w:rsidR="00A60320" w:rsidRDefault="00A6032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десяти тысяч до двадцати тысяч рублей.</w:t>
      </w:r>
    </w:p>
    <w:p w:rsidR="00A60320" w:rsidRDefault="00A60320">
      <w:pPr>
        <w:pStyle w:val="ConsPlusNormal"/>
        <w:spacing w:before="220"/>
        <w:ind w:firstLine="540"/>
        <w:jc w:val="both"/>
      </w:pPr>
      <w:r>
        <w:t xml:space="preserve">2. Действия, предусмотренные </w:t>
      </w:r>
      <w:hyperlink w:anchor="P249" w:history="1">
        <w:r>
          <w:rPr>
            <w:color w:val="0000FF"/>
          </w:rPr>
          <w:t>частью 1</w:t>
        </w:r>
      </w:hyperlink>
      <w:r>
        <w:t xml:space="preserve"> настоящей статьи, совершенные повторно в период со дня вступления в законную силу постановления о назначении административного наказания за правонарушение, предусмотренное </w:t>
      </w:r>
      <w:hyperlink w:anchor="P249" w:history="1">
        <w:r>
          <w:rPr>
            <w:color w:val="0000FF"/>
          </w:rPr>
          <w:t>частью 1</w:t>
        </w:r>
      </w:hyperlink>
      <w:r>
        <w:t xml:space="preserve"> настоящей статьи, до истечения одного года со дня </w:t>
      </w:r>
      <w:r>
        <w:lastRenderedPageBreak/>
        <w:t>окончания исполнения данного постановления, -</w:t>
      </w:r>
    </w:p>
    <w:p w:rsidR="00A60320" w:rsidRDefault="00A6032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двадцати тысяч до тридцати тысяч рублей.</w:t>
      </w:r>
    </w:p>
    <w:p w:rsidR="00A60320" w:rsidRDefault="00A60320">
      <w:pPr>
        <w:pStyle w:val="ConsPlusNormal"/>
        <w:jc w:val="both"/>
      </w:pPr>
    </w:p>
    <w:p w:rsidR="00A60320" w:rsidRDefault="00A60320">
      <w:pPr>
        <w:pStyle w:val="ConsPlusTitle"/>
        <w:ind w:firstLine="540"/>
        <w:jc w:val="both"/>
        <w:outlineLvl w:val="0"/>
      </w:pPr>
      <w:r>
        <w:t>Статья 33. Органы, уполномоченные рассматривать дела об административных правонарушениях</w:t>
      </w:r>
    </w:p>
    <w:p w:rsidR="00A60320" w:rsidRDefault="00A60320">
      <w:pPr>
        <w:pStyle w:val="ConsPlusNormal"/>
        <w:jc w:val="both"/>
      </w:pPr>
    </w:p>
    <w:p w:rsidR="00A60320" w:rsidRDefault="00A60320">
      <w:pPr>
        <w:pStyle w:val="ConsPlusNormal"/>
        <w:ind w:firstLine="540"/>
        <w:jc w:val="both"/>
      </w:pPr>
      <w:r>
        <w:t xml:space="preserve">1. Мировые судьи рассматривают дела об административных правонарушениях, предусмотренных </w:t>
      </w:r>
      <w:hyperlink w:anchor="P23" w:history="1">
        <w:r>
          <w:rPr>
            <w:color w:val="0000FF"/>
          </w:rPr>
          <w:t>статьями 1.1</w:t>
        </w:r>
      </w:hyperlink>
      <w:r>
        <w:t xml:space="preserve"> - </w:t>
      </w:r>
      <w:hyperlink w:anchor="P77" w:history="1">
        <w:r>
          <w:rPr>
            <w:color w:val="0000FF"/>
          </w:rPr>
          <w:t>9</w:t>
        </w:r>
      </w:hyperlink>
      <w:r>
        <w:t xml:space="preserve">, </w:t>
      </w:r>
      <w:hyperlink w:anchor="P136" w:history="1">
        <w:r>
          <w:rPr>
            <w:color w:val="0000FF"/>
          </w:rPr>
          <w:t>17</w:t>
        </w:r>
      </w:hyperlink>
      <w:r>
        <w:t xml:space="preserve"> - </w:t>
      </w:r>
      <w:hyperlink w:anchor="P189" w:history="1">
        <w:r>
          <w:rPr>
            <w:color w:val="0000FF"/>
          </w:rPr>
          <w:t>24</w:t>
        </w:r>
      </w:hyperlink>
      <w:r>
        <w:t xml:space="preserve">, </w:t>
      </w:r>
      <w:hyperlink w:anchor="P242" w:history="1">
        <w:r>
          <w:rPr>
            <w:color w:val="0000FF"/>
          </w:rPr>
          <w:t>31</w:t>
        </w:r>
      </w:hyperlink>
      <w:r>
        <w:t xml:space="preserve">, </w:t>
      </w:r>
      <w:hyperlink w:anchor="P247" w:history="1">
        <w:r>
          <w:rPr>
            <w:color w:val="0000FF"/>
          </w:rPr>
          <w:t>32</w:t>
        </w:r>
      </w:hyperlink>
      <w:r>
        <w:t xml:space="preserve"> настоящего Закона.</w:t>
      </w:r>
    </w:p>
    <w:p w:rsidR="00A60320" w:rsidRDefault="00A60320">
      <w:pPr>
        <w:pStyle w:val="ConsPlusNormal"/>
        <w:jc w:val="both"/>
      </w:pPr>
      <w:r>
        <w:t xml:space="preserve">(ч. 1 в ред. Законов Астраханской области от 25.05.2018 </w:t>
      </w:r>
      <w:hyperlink r:id="rId34" w:history="1">
        <w:r>
          <w:rPr>
            <w:color w:val="0000FF"/>
          </w:rPr>
          <w:t>N 40/2018-ОЗ</w:t>
        </w:r>
      </w:hyperlink>
      <w:r>
        <w:t xml:space="preserve">, от 26.06.2018 </w:t>
      </w:r>
      <w:hyperlink r:id="rId35" w:history="1">
        <w:r>
          <w:rPr>
            <w:color w:val="0000FF"/>
          </w:rPr>
          <w:t>N 53/2018-ОЗ</w:t>
        </w:r>
      </w:hyperlink>
      <w:r>
        <w:t>)</w:t>
      </w:r>
    </w:p>
    <w:p w:rsidR="00A60320" w:rsidRDefault="00A60320">
      <w:pPr>
        <w:pStyle w:val="ConsPlusNormal"/>
        <w:spacing w:before="220"/>
        <w:ind w:firstLine="540"/>
        <w:jc w:val="both"/>
      </w:pPr>
      <w:r>
        <w:t>2. Комиссии по делам несовершеннолетних и защите их прав, созданные органами местного самоуправления, рассматривают дела об административных правонарушениях, предусмотренных настоящим Законом, совершенных несовершеннолетними.</w:t>
      </w:r>
    </w:p>
    <w:p w:rsidR="00A60320" w:rsidRDefault="00A60320">
      <w:pPr>
        <w:pStyle w:val="ConsPlusNormal"/>
        <w:spacing w:before="220"/>
        <w:ind w:firstLine="540"/>
        <w:jc w:val="both"/>
      </w:pPr>
      <w:r>
        <w:t xml:space="preserve">3. Административные комиссии рассматривают дела об административных правонарушениях, предусмотренных </w:t>
      </w:r>
      <w:hyperlink w:anchor="P84" w:history="1">
        <w:r>
          <w:rPr>
            <w:color w:val="0000FF"/>
          </w:rPr>
          <w:t>статьями 10</w:t>
        </w:r>
      </w:hyperlink>
      <w:r>
        <w:t xml:space="preserve"> - </w:t>
      </w:r>
      <w:hyperlink w:anchor="P129" w:history="1">
        <w:r>
          <w:rPr>
            <w:color w:val="0000FF"/>
          </w:rPr>
          <w:t>16</w:t>
        </w:r>
      </w:hyperlink>
      <w:r>
        <w:t xml:space="preserve">, </w:t>
      </w:r>
      <w:hyperlink w:anchor="P194" w:history="1">
        <w:r>
          <w:rPr>
            <w:color w:val="0000FF"/>
          </w:rPr>
          <w:t>25</w:t>
        </w:r>
      </w:hyperlink>
      <w:r>
        <w:t xml:space="preserve"> - </w:t>
      </w:r>
      <w:hyperlink w:anchor="P225" w:history="1">
        <w:r>
          <w:rPr>
            <w:color w:val="0000FF"/>
          </w:rPr>
          <w:t>28</w:t>
        </w:r>
      </w:hyperlink>
      <w:r>
        <w:t xml:space="preserve"> настоящего Закона.</w:t>
      </w:r>
    </w:p>
    <w:p w:rsidR="00A60320" w:rsidRDefault="00A60320">
      <w:pPr>
        <w:pStyle w:val="ConsPlusNormal"/>
        <w:spacing w:before="220"/>
        <w:ind w:firstLine="540"/>
        <w:jc w:val="both"/>
      </w:pPr>
      <w:r>
        <w:t xml:space="preserve">4. Исполнительный орган государственной власти Астраханской области, уполномоченный в области сохранения, использования, популяризации и государственной охраны объектов культурного наследия, рассматривает дела об административных правонарушениях, предусмотренных </w:t>
      </w:r>
      <w:hyperlink w:anchor="P230" w:history="1">
        <w:r>
          <w:rPr>
            <w:color w:val="0000FF"/>
          </w:rPr>
          <w:t>статьями 29</w:t>
        </w:r>
      </w:hyperlink>
      <w:r>
        <w:t xml:space="preserve">, </w:t>
      </w:r>
      <w:hyperlink w:anchor="P237" w:history="1">
        <w:r>
          <w:rPr>
            <w:color w:val="0000FF"/>
          </w:rPr>
          <w:t>30</w:t>
        </w:r>
      </w:hyperlink>
      <w:r>
        <w:t xml:space="preserve"> настоящего Закона.</w:t>
      </w:r>
    </w:p>
    <w:p w:rsidR="00A60320" w:rsidRDefault="00A60320">
      <w:pPr>
        <w:pStyle w:val="ConsPlusNormal"/>
        <w:jc w:val="both"/>
      </w:pPr>
    </w:p>
    <w:p w:rsidR="00A60320" w:rsidRDefault="00A60320">
      <w:pPr>
        <w:pStyle w:val="ConsPlusTitle"/>
        <w:ind w:firstLine="540"/>
        <w:jc w:val="both"/>
        <w:outlineLvl w:val="0"/>
      </w:pPr>
      <w:r>
        <w:t>Статья 34. Должностные лица, уполномоченные составлять протоколы об административных правонарушениях</w:t>
      </w:r>
    </w:p>
    <w:p w:rsidR="00A60320" w:rsidRDefault="00A60320">
      <w:pPr>
        <w:pStyle w:val="ConsPlusNormal"/>
        <w:jc w:val="both"/>
      </w:pPr>
    </w:p>
    <w:p w:rsidR="00A60320" w:rsidRDefault="00A60320">
      <w:pPr>
        <w:pStyle w:val="ConsPlusNormal"/>
        <w:ind w:firstLine="540"/>
        <w:jc w:val="both"/>
      </w:pPr>
      <w:r>
        <w:t>Протоколы об административных правонарушениях вправе составлять:</w:t>
      </w:r>
    </w:p>
    <w:p w:rsidR="00A60320" w:rsidRDefault="00A60320">
      <w:pPr>
        <w:pStyle w:val="ConsPlusNormal"/>
        <w:spacing w:before="220"/>
        <w:ind w:firstLine="540"/>
        <w:jc w:val="both"/>
      </w:pPr>
      <w:r>
        <w:t xml:space="preserve">1) должностные лица Думы Астраханской области - об административных правонарушениях, предусмотренных </w:t>
      </w:r>
      <w:hyperlink w:anchor="P77" w:history="1">
        <w:r>
          <w:rPr>
            <w:color w:val="0000FF"/>
          </w:rPr>
          <w:t>статьей 9</w:t>
        </w:r>
      </w:hyperlink>
      <w:r>
        <w:t xml:space="preserve"> (в части наград и иных знаков отличия Астраханской области, положения о которых утверждаются постановлениями Думы Астраханской области) настоящего Закона:</w:t>
      </w:r>
    </w:p>
    <w:p w:rsidR="00A60320" w:rsidRDefault="00A60320">
      <w:pPr>
        <w:pStyle w:val="ConsPlusNormal"/>
        <w:jc w:val="both"/>
      </w:pPr>
      <w:r>
        <w:t xml:space="preserve">(п. 1 в ред. </w:t>
      </w:r>
      <w:hyperlink r:id="rId36" w:history="1">
        <w:r>
          <w:rPr>
            <w:color w:val="0000FF"/>
          </w:rPr>
          <w:t>Закона</w:t>
        </w:r>
      </w:hyperlink>
      <w:r>
        <w:t xml:space="preserve"> Астраханской области от 25.05.2018 N 40/2018-ОЗ)</w:t>
      </w:r>
    </w:p>
    <w:p w:rsidR="00A60320" w:rsidRDefault="00A60320">
      <w:pPr>
        <w:pStyle w:val="ConsPlusNormal"/>
        <w:spacing w:before="220"/>
        <w:ind w:firstLine="540"/>
        <w:jc w:val="both"/>
      </w:pPr>
      <w:r>
        <w:t>председатели комитетов Думы Астраханской области;</w:t>
      </w:r>
    </w:p>
    <w:p w:rsidR="00A60320" w:rsidRDefault="00A60320">
      <w:pPr>
        <w:pStyle w:val="ConsPlusNormal"/>
        <w:spacing w:before="220"/>
        <w:ind w:firstLine="540"/>
        <w:jc w:val="both"/>
      </w:pPr>
      <w:r>
        <w:t xml:space="preserve">2) должностные лица аппарата Уполномоченного по правам человека в Астраханской области - об административных правонарушениях, предусмотренных </w:t>
      </w:r>
      <w:hyperlink w:anchor="P41" w:history="1">
        <w:r>
          <w:rPr>
            <w:color w:val="0000FF"/>
          </w:rPr>
          <w:t>статьями 3</w:t>
        </w:r>
      </w:hyperlink>
      <w:r>
        <w:t xml:space="preserve">, </w:t>
      </w:r>
      <w:hyperlink w:anchor="P46" w:history="1">
        <w:r>
          <w:rPr>
            <w:color w:val="0000FF"/>
          </w:rPr>
          <w:t>4</w:t>
        </w:r>
      </w:hyperlink>
      <w:r>
        <w:t xml:space="preserve">, </w:t>
      </w:r>
      <w:hyperlink w:anchor="P51" w:history="1">
        <w:r>
          <w:rPr>
            <w:color w:val="0000FF"/>
          </w:rPr>
          <w:t>4.1</w:t>
        </w:r>
      </w:hyperlink>
      <w:r>
        <w:t xml:space="preserve"> настоящего Закона:</w:t>
      </w:r>
    </w:p>
    <w:p w:rsidR="00A60320" w:rsidRDefault="00A60320">
      <w:pPr>
        <w:pStyle w:val="ConsPlusNormal"/>
        <w:jc w:val="both"/>
      </w:pPr>
      <w:r>
        <w:t xml:space="preserve">(в ред. </w:t>
      </w:r>
      <w:hyperlink r:id="rId37" w:history="1">
        <w:r>
          <w:rPr>
            <w:color w:val="0000FF"/>
          </w:rPr>
          <w:t>Закона</w:t>
        </w:r>
      </w:hyperlink>
      <w:r>
        <w:t xml:space="preserve"> Астраханской области от 23.01.2018 N 2/2018-ОЗ)</w:t>
      </w:r>
    </w:p>
    <w:p w:rsidR="00A60320" w:rsidRDefault="00A60320">
      <w:pPr>
        <w:pStyle w:val="ConsPlusNormal"/>
        <w:spacing w:before="220"/>
        <w:ind w:firstLine="540"/>
        <w:jc w:val="both"/>
      </w:pPr>
      <w:r>
        <w:t>руководитель аппарата Уполномоченного по правам человека в Астраханской области, начальник отдела аппарата Уполномоченного по правам человека в Астраханской области, заместитель начальника отдела аппарата Уполномоченного по правам человека в Астраханской области, консультант-юрист аппарата Уполномоченного по правам человека в Астраханской области, главный специалист-юрист аппарата Уполномоченного по правам человека в Астраханской области;</w:t>
      </w:r>
    </w:p>
    <w:p w:rsidR="00A60320" w:rsidRDefault="00A60320">
      <w:pPr>
        <w:pStyle w:val="ConsPlusNormal"/>
        <w:spacing w:before="220"/>
        <w:ind w:firstLine="540"/>
        <w:jc w:val="both"/>
      </w:pPr>
      <w:r>
        <w:t xml:space="preserve">3) должностные лица администрации Губернатора Астраханской области - об административных правонарушениях, предусмотренных </w:t>
      </w:r>
      <w:hyperlink w:anchor="P23" w:history="1">
        <w:r>
          <w:rPr>
            <w:color w:val="0000FF"/>
          </w:rPr>
          <w:t>статьями 1.1</w:t>
        </w:r>
      </w:hyperlink>
      <w:r>
        <w:t xml:space="preserve"> (в части неисполнения или нарушения решения антитеррористической комиссии Астраханской области, решений коллегиальных органов по профилактике терроризма, минимизации и (или) ликвидации последствий его проявлений, сформированных по решению руководителя антитеррористической </w:t>
      </w:r>
      <w:r>
        <w:lastRenderedPageBreak/>
        <w:t xml:space="preserve">комиссии Астраханской области на территориях нескольких муниципальных образований Астраханской области), </w:t>
      </w:r>
      <w:hyperlink w:anchor="P32" w:history="1">
        <w:r>
          <w:rPr>
            <w:color w:val="0000FF"/>
          </w:rPr>
          <w:t>2</w:t>
        </w:r>
      </w:hyperlink>
      <w:r>
        <w:t xml:space="preserve"> (в части нарушения порядка предоставления государственной услуги, установленного постановлением Губернатора Астраханской области), </w:t>
      </w:r>
      <w:hyperlink w:anchor="P57" w:history="1">
        <w:r>
          <w:rPr>
            <w:color w:val="0000FF"/>
          </w:rPr>
          <w:t>5</w:t>
        </w:r>
      </w:hyperlink>
      <w:r>
        <w:t xml:space="preserve">, </w:t>
      </w:r>
      <w:hyperlink w:anchor="P77" w:history="1">
        <w:r>
          <w:rPr>
            <w:color w:val="0000FF"/>
          </w:rPr>
          <w:t>9</w:t>
        </w:r>
      </w:hyperlink>
      <w:r>
        <w:t xml:space="preserve"> (в части наград и иных знаков отличия Астраханской области, положения о которых утверждаются постановлениями Губернатора Астраханской области) настоящего Закона:</w:t>
      </w:r>
    </w:p>
    <w:p w:rsidR="00A60320" w:rsidRDefault="00A60320">
      <w:pPr>
        <w:pStyle w:val="ConsPlusNormal"/>
        <w:jc w:val="both"/>
      </w:pPr>
      <w:r>
        <w:t xml:space="preserve">(в ред. Законов Астраханской области от 21.06.2017 </w:t>
      </w:r>
      <w:hyperlink r:id="rId38" w:history="1">
        <w:r>
          <w:rPr>
            <w:color w:val="0000FF"/>
          </w:rPr>
          <w:t>N 26/2017-ОЗ</w:t>
        </w:r>
      </w:hyperlink>
      <w:r>
        <w:t xml:space="preserve">, от 25.05.2018 </w:t>
      </w:r>
      <w:hyperlink r:id="rId39" w:history="1">
        <w:r>
          <w:rPr>
            <w:color w:val="0000FF"/>
          </w:rPr>
          <w:t>N 40/2018-ОЗ</w:t>
        </w:r>
      </w:hyperlink>
      <w:r>
        <w:t xml:space="preserve">, от 26.06.2018 </w:t>
      </w:r>
      <w:hyperlink r:id="rId40" w:history="1">
        <w:r>
          <w:rPr>
            <w:color w:val="0000FF"/>
          </w:rPr>
          <w:t>N 53/2018-ОЗ</w:t>
        </w:r>
      </w:hyperlink>
      <w:r>
        <w:t>)</w:t>
      </w:r>
    </w:p>
    <w:p w:rsidR="00A60320" w:rsidRDefault="00A60320">
      <w:pPr>
        <w:pStyle w:val="ConsPlusNormal"/>
        <w:spacing w:before="220"/>
        <w:ind w:firstLine="540"/>
        <w:jc w:val="both"/>
      </w:pPr>
      <w:r>
        <w:t>руководитель администрации Губернатора Астраханской области, первый заместитель руководителя администрации Губернатора Астраханской области, заместитель руководителя администрации Губернатора Астраханской области, начальник управления;</w:t>
      </w:r>
    </w:p>
    <w:p w:rsidR="00A60320" w:rsidRDefault="00A60320">
      <w:pPr>
        <w:pStyle w:val="ConsPlusNormal"/>
        <w:jc w:val="both"/>
      </w:pPr>
      <w:r>
        <w:t xml:space="preserve">(в ред. </w:t>
      </w:r>
      <w:hyperlink r:id="rId41" w:history="1">
        <w:r>
          <w:rPr>
            <w:color w:val="0000FF"/>
          </w:rPr>
          <w:t>Закона</w:t>
        </w:r>
      </w:hyperlink>
      <w:r>
        <w:t xml:space="preserve"> Астраханской области от 21.06.2017 N 26/2017-ОЗ)</w:t>
      </w:r>
    </w:p>
    <w:p w:rsidR="00A60320" w:rsidRDefault="00A60320">
      <w:pPr>
        <w:pStyle w:val="ConsPlusNormal"/>
        <w:spacing w:before="220"/>
        <w:ind w:firstLine="540"/>
        <w:jc w:val="both"/>
      </w:pPr>
      <w:r>
        <w:t xml:space="preserve">4) должностные лица исполнительных органов государственной власти Астраханской области, утвердивших нормативный правовой акт, устанавливающий порядок предоставления государственной услуги, - об административных правонарушениях, предусмотренных </w:t>
      </w:r>
      <w:hyperlink w:anchor="P32" w:history="1">
        <w:r>
          <w:rPr>
            <w:color w:val="0000FF"/>
          </w:rPr>
          <w:t>статьей 2</w:t>
        </w:r>
      </w:hyperlink>
      <w:r>
        <w:t xml:space="preserve"> (в части нарушения порядка предоставления государственной услуги) настоящего Закона:</w:t>
      </w:r>
    </w:p>
    <w:p w:rsidR="00A60320" w:rsidRDefault="00A60320">
      <w:pPr>
        <w:pStyle w:val="ConsPlusNormal"/>
        <w:spacing w:before="220"/>
        <w:ind w:firstLine="540"/>
        <w:jc w:val="both"/>
      </w:pPr>
      <w:r>
        <w:t>руководитель исполнительного органа государственной власти Астраханской области, первый заместитель министра Астраханской области, первый заместитель руководителя службы, первый заместитель руководителя агентства;</w:t>
      </w:r>
    </w:p>
    <w:p w:rsidR="00A60320" w:rsidRDefault="00A60320">
      <w:pPr>
        <w:pStyle w:val="ConsPlusNormal"/>
        <w:spacing w:before="220"/>
        <w:ind w:firstLine="540"/>
        <w:jc w:val="both"/>
      </w:pPr>
      <w:r>
        <w:t xml:space="preserve">5) должностные лица министерства экономического развития Астраханской области - об административных правонарушениях, предусмотренных </w:t>
      </w:r>
      <w:hyperlink w:anchor="P57" w:history="1">
        <w:r>
          <w:rPr>
            <w:color w:val="0000FF"/>
          </w:rPr>
          <w:t>статьями 5</w:t>
        </w:r>
      </w:hyperlink>
      <w:r>
        <w:t xml:space="preserve">, </w:t>
      </w:r>
      <w:hyperlink w:anchor="P62" w:history="1">
        <w:r>
          <w:rPr>
            <w:color w:val="0000FF"/>
          </w:rPr>
          <w:t>6</w:t>
        </w:r>
      </w:hyperlink>
      <w:r>
        <w:t xml:space="preserve">, </w:t>
      </w:r>
      <w:hyperlink w:anchor="P143" w:history="1">
        <w:r>
          <w:rPr>
            <w:color w:val="0000FF"/>
          </w:rPr>
          <w:t>18</w:t>
        </w:r>
      </w:hyperlink>
      <w:r>
        <w:t xml:space="preserve"> - </w:t>
      </w:r>
      <w:hyperlink w:anchor="P182" w:history="1">
        <w:r>
          <w:rPr>
            <w:color w:val="0000FF"/>
          </w:rPr>
          <w:t>23</w:t>
        </w:r>
      </w:hyperlink>
      <w:r>
        <w:t xml:space="preserve"> настоящего Закона и </w:t>
      </w:r>
      <w:hyperlink r:id="rId42" w:history="1">
        <w:r>
          <w:rPr>
            <w:color w:val="0000FF"/>
          </w:rPr>
          <w:t>частями 3</w:t>
        </w:r>
      </w:hyperlink>
      <w:r>
        <w:t xml:space="preserve">, </w:t>
      </w:r>
      <w:hyperlink r:id="rId43" w:history="1">
        <w:r>
          <w:rPr>
            <w:color w:val="0000FF"/>
          </w:rPr>
          <w:t>4 статьи 14.1</w:t>
        </w:r>
      </w:hyperlink>
      <w:r>
        <w:t xml:space="preserve">, </w:t>
      </w:r>
      <w:hyperlink r:id="rId44" w:history="1">
        <w:r>
          <w:rPr>
            <w:color w:val="0000FF"/>
          </w:rPr>
          <w:t>частями 2</w:t>
        </w:r>
      </w:hyperlink>
      <w:r>
        <w:t xml:space="preserve">, </w:t>
      </w:r>
      <w:hyperlink r:id="rId45" w:history="1">
        <w:r>
          <w:rPr>
            <w:color w:val="0000FF"/>
          </w:rPr>
          <w:t>3 статьи 19.20</w:t>
        </w:r>
      </w:hyperlink>
      <w:r>
        <w:t xml:space="preserve"> Кодекса Российской Федерации об административных правонарушениях, в отношении тех видов деятельности, лицензирование которых осуществляется министерством экономического развития Астраханской области:</w:t>
      </w:r>
    </w:p>
    <w:p w:rsidR="00A60320" w:rsidRDefault="00A60320">
      <w:pPr>
        <w:pStyle w:val="ConsPlusNormal"/>
        <w:spacing w:before="220"/>
        <w:ind w:firstLine="540"/>
        <w:jc w:val="both"/>
      </w:pPr>
      <w:r>
        <w:t>заместитель председателя Правительства Астраханской области - министр экономического развития Астраханской области, первый заместитель министра, заместитель министра, начальник департамента, заместитель начальника департамента, начальник отдела, заместитель начальника отдела, заведующий сектором, главный специалист;</w:t>
      </w:r>
    </w:p>
    <w:p w:rsidR="00A60320" w:rsidRDefault="00A60320">
      <w:pPr>
        <w:pStyle w:val="ConsPlusNormal"/>
        <w:spacing w:before="220"/>
        <w:ind w:firstLine="540"/>
        <w:jc w:val="both"/>
      </w:pPr>
      <w:r>
        <w:t xml:space="preserve">6) должностные лица службы природопользования и охраны окружающей среды Астраханской области - об административных правонарушениях, предусмотренных </w:t>
      </w:r>
      <w:hyperlink w:anchor="P112" w:history="1">
        <w:r>
          <w:rPr>
            <w:color w:val="0000FF"/>
          </w:rPr>
          <w:t>частью 4 статьи 13</w:t>
        </w:r>
      </w:hyperlink>
      <w:r>
        <w:t xml:space="preserve">, </w:t>
      </w:r>
      <w:hyperlink w:anchor="P189" w:history="1">
        <w:r>
          <w:rPr>
            <w:color w:val="0000FF"/>
          </w:rPr>
          <w:t>статьей 24</w:t>
        </w:r>
      </w:hyperlink>
      <w:r>
        <w:t xml:space="preserve"> настоящего Закона:</w:t>
      </w:r>
    </w:p>
    <w:p w:rsidR="00A60320" w:rsidRDefault="00A60320">
      <w:pPr>
        <w:pStyle w:val="ConsPlusNormal"/>
        <w:spacing w:before="220"/>
        <w:ind w:firstLine="540"/>
        <w:jc w:val="both"/>
      </w:pPr>
      <w:r>
        <w:t>руководитель службы - главный государственный инспектор Астраханской области, заместитель руководителя службы - заместитель главного государственного инспектора Астраханской области, старший государственный инспектор Астраханской области, государственный инспектор Астраханской области;</w:t>
      </w:r>
    </w:p>
    <w:p w:rsidR="00A60320" w:rsidRDefault="00A60320">
      <w:pPr>
        <w:pStyle w:val="ConsPlusNormal"/>
        <w:jc w:val="both"/>
      </w:pPr>
      <w:r>
        <w:t xml:space="preserve">(в ред. </w:t>
      </w:r>
      <w:hyperlink r:id="rId46" w:history="1">
        <w:r>
          <w:rPr>
            <w:color w:val="0000FF"/>
          </w:rPr>
          <w:t>Закона</w:t>
        </w:r>
      </w:hyperlink>
      <w:r>
        <w:t xml:space="preserve"> Астраханской области от 26.06.2018 N 53/2018-ОЗ)</w:t>
      </w:r>
    </w:p>
    <w:p w:rsidR="00A60320" w:rsidRDefault="00A60320">
      <w:pPr>
        <w:pStyle w:val="ConsPlusNormal"/>
        <w:spacing w:before="220"/>
        <w:ind w:firstLine="540"/>
        <w:jc w:val="both"/>
      </w:pPr>
      <w:r>
        <w:t xml:space="preserve">7) должностные лица службы государственной охраны объектов культурного наследия Астраханской области - об административных правонарушениях, предусмотренных </w:t>
      </w:r>
      <w:hyperlink w:anchor="P230" w:history="1">
        <w:r>
          <w:rPr>
            <w:color w:val="0000FF"/>
          </w:rPr>
          <w:t>статьями 29</w:t>
        </w:r>
      </w:hyperlink>
      <w:r>
        <w:t xml:space="preserve">, </w:t>
      </w:r>
      <w:hyperlink w:anchor="P237" w:history="1">
        <w:r>
          <w:rPr>
            <w:color w:val="0000FF"/>
          </w:rPr>
          <w:t>30</w:t>
        </w:r>
      </w:hyperlink>
      <w:r>
        <w:t xml:space="preserve"> настоящего Закона:</w:t>
      </w:r>
    </w:p>
    <w:p w:rsidR="00A60320" w:rsidRDefault="00A60320">
      <w:pPr>
        <w:pStyle w:val="ConsPlusNormal"/>
        <w:spacing w:before="220"/>
        <w:ind w:firstLine="540"/>
        <w:jc w:val="both"/>
      </w:pPr>
      <w:r>
        <w:t>руководитель службы государственной охраны объектов культурного наследия Астраханской области, заместитель руководителя службы, начальник отдела;</w:t>
      </w:r>
    </w:p>
    <w:p w:rsidR="00A60320" w:rsidRDefault="00A60320">
      <w:pPr>
        <w:pStyle w:val="ConsPlusNormal"/>
        <w:jc w:val="both"/>
      </w:pPr>
      <w:r>
        <w:t xml:space="preserve">(п. 7 в ред. </w:t>
      </w:r>
      <w:hyperlink r:id="rId47" w:history="1">
        <w:r>
          <w:rPr>
            <w:color w:val="0000FF"/>
          </w:rPr>
          <w:t>Закона</w:t>
        </w:r>
      </w:hyperlink>
      <w:r>
        <w:t xml:space="preserve"> Астраханской области от 05.09.2017 N 41/2017-ОЗ)</w:t>
      </w:r>
    </w:p>
    <w:p w:rsidR="00A60320" w:rsidRDefault="00A60320">
      <w:pPr>
        <w:pStyle w:val="ConsPlusNormal"/>
        <w:spacing w:before="220"/>
        <w:ind w:firstLine="540"/>
        <w:jc w:val="both"/>
      </w:pPr>
      <w:r>
        <w:t xml:space="preserve">8) должностные лица службы ветеринарии Астраханской области - об административных правонарушениях, предусмотренных </w:t>
      </w:r>
      <w:hyperlink w:anchor="P194" w:history="1">
        <w:r>
          <w:rPr>
            <w:color w:val="0000FF"/>
          </w:rPr>
          <w:t>статьей 25</w:t>
        </w:r>
      </w:hyperlink>
      <w:r>
        <w:t xml:space="preserve"> настоящего Закона:</w:t>
      </w:r>
    </w:p>
    <w:p w:rsidR="00A60320" w:rsidRDefault="00A60320">
      <w:pPr>
        <w:pStyle w:val="ConsPlusNormal"/>
        <w:spacing w:before="220"/>
        <w:ind w:firstLine="540"/>
        <w:jc w:val="both"/>
      </w:pPr>
      <w:r>
        <w:t xml:space="preserve">руководитель службы - главный государственный ветеринарный инспектор Астраханской области, первый заместитель руководителя службы - заместитель главного государственного </w:t>
      </w:r>
      <w:r>
        <w:lastRenderedPageBreak/>
        <w:t>ветеринарного инспектора Астраханской области, заместитель руководителя службы - начальник отдела, начальник инспекции по территории г. Астрахани - главный государственный ветеринарный инспектор г. Астрахани, начальник инспекции по территории г. Ахтубинска и Ахтубинского района - главный государственный ветеринарный инспектор г. Ахтубинска и Ахтубинского района, начальник отдела, заместитель начальника отдела;</w:t>
      </w:r>
    </w:p>
    <w:p w:rsidR="00A60320" w:rsidRDefault="00A60320">
      <w:pPr>
        <w:pStyle w:val="ConsPlusNormal"/>
        <w:spacing w:before="220"/>
        <w:ind w:firstLine="540"/>
        <w:jc w:val="both"/>
      </w:pPr>
      <w:r>
        <w:t xml:space="preserve">9) должностные лица агентства по делам молодежи Астраханской области - об административных правонарушениях, предусмотренных </w:t>
      </w:r>
      <w:hyperlink w:anchor="P84" w:history="1">
        <w:r>
          <w:rPr>
            <w:color w:val="0000FF"/>
          </w:rPr>
          <w:t>статьями 10</w:t>
        </w:r>
      </w:hyperlink>
      <w:r>
        <w:t xml:space="preserve">, </w:t>
      </w:r>
      <w:hyperlink w:anchor="P90" w:history="1">
        <w:r>
          <w:rPr>
            <w:color w:val="0000FF"/>
          </w:rPr>
          <w:t>11</w:t>
        </w:r>
      </w:hyperlink>
      <w:r>
        <w:t xml:space="preserve">, </w:t>
      </w:r>
      <w:hyperlink w:anchor="P242" w:history="1">
        <w:r>
          <w:rPr>
            <w:color w:val="0000FF"/>
          </w:rPr>
          <w:t>31</w:t>
        </w:r>
      </w:hyperlink>
      <w:r>
        <w:t xml:space="preserve">, </w:t>
      </w:r>
      <w:hyperlink w:anchor="P247" w:history="1">
        <w:r>
          <w:rPr>
            <w:color w:val="0000FF"/>
          </w:rPr>
          <w:t>32</w:t>
        </w:r>
      </w:hyperlink>
      <w:r>
        <w:t xml:space="preserve"> настоящего Закона:</w:t>
      </w:r>
    </w:p>
    <w:p w:rsidR="00A60320" w:rsidRDefault="00A60320">
      <w:pPr>
        <w:pStyle w:val="ConsPlusNormal"/>
        <w:jc w:val="both"/>
      </w:pPr>
      <w:r>
        <w:t xml:space="preserve">(в ред. </w:t>
      </w:r>
      <w:hyperlink r:id="rId48" w:history="1">
        <w:r>
          <w:rPr>
            <w:color w:val="0000FF"/>
          </w:rPr>
          <w:t>Закона</w:t>
        </w:r>
      </w:hyperlink>
      <w:r>
        <w:t xml:space="preserve"> Астраханской области от 05.09.2017 N 41/2017-ОЗ)</w:t>
      </w:r>
    </w:p>
    <w:p w:rsidR="00A60320" w:rsidRDefault="00A60320">
      <w:pPr>
        <w:pStyle w:val="ConsPlusNormal"/>
        <w:spacing w:before="220"/>
        <w:ind w:firstLine="540"/>
        <w:jc w:val="both"/>
      </w:pPr>
      <w:r>
        <w:t>руководитель агентства по делам молодежи Астраханской области, заместитель руководителя агентства, начальник отдела, заместитель начальника отдела, заведующий сектором, главный специалист;</w:t>
      </w:r>
    </w:p>
    <w:p w:rsidR="00A60320" w:rsidRDefault="00A60320">
      <w:pPr>
        <w:pStyle w:val="ConsPlusNormal"/>
        <w:spacing w:before="220"/>
        <w:ind w:firstLine="540"/>
        <w:jc w:val="both"/>
      </w:pPr>
      <w:r>
        <w:t xml:space="preserve">10) должностные лица государственного учреждения Астраханской области, подведомственного агентству по делам молодежи Астраханской области, - об административных правонарушениях, предусмотренных </w:t>
      </w:r>
      <w:hyperlink w:anchor="P84" w:history="1">
        <w:r>
          <w:rPr>
            <w:color w:val="0000FF"/>
          </w:rPr>
          <w:t>статьями 10</w:t>
        </w:r>
      </w:hyperlink>
      <w:r>
        <w:t xml:space="preserve">, </w:t>
      </w:r>
      <w:hyperlink w:anchor="P90" w:history="1">
        <w:r>
          <w:rPr>
            <w:color w:val="0000FF"/>
          </w:rPr>
          <w:t>11</w:t>
        </w:r>
      </w:hyperlink>
      <w:r>
        <w:t xml:space="preserve">, </w:t>
      </w:r>
      <w:hyperlink w:anchor="P242" w:history="1">
        <w:r>
          <w:rPr>
            <w:color w:val="0000FF"/>
          </w:rPr>
          <w:t>31</w:t>
        </w:r>
      </w:hyperlink>
      <w:r>
        <w:t xml:space="preserve">, </w:t>
      </w:r>
      <w:hyperlink w:anchor="P247" w:history="1">
        <w:r>
          <w:rPr>
            <w:color w:val="0000FF"/>
          </w:rPr>
          <w:t>32</w:t>
        </w:r>
      </w:hyperlink>
      <w:r>
        <w:t xml:space="preserve"> настоящего Закона:</w:t>
      </w:r>
    </w:p>
    <w:p w:rsidR="00A60320" w:rsidRDefault="00A60320">
      <w:pPr>
        <w:pStyle w:val="ConsPlusNormal"/>
        <w:jc w:val="both"/>
      </w:pPr>
      <w:r>
        <w:t xml:space="preserve">(в ред. </w:t>
      </w:r>
      <w:hyperlink r:id="rId49" w:history="1">
        <w:r>
          <w:rPr>
            <w:color w:val="0000FF"/>
          </w:rPr>
          <w:t>Закона</w:t>
        </w:r>
      </w:hyperlink>
      <w:r>
        <w:t xml:space="preserve"> Астраханской области от 05.09.2017 N 41/2017-ОЗ)</w:t>
      </w:r>
    </w:p>
    <w:p w:rsidR="00A60320" w:rsidRDefault="00A60320">
      <w:pPr>
        <w:pStyle w:val="ConsPlusNormal"/>
        <w:spacing w:before="220"/>
        <w:ind w:firstLine="540"/>
        <w:jc w:val="both"/>
      </w:pPr>
      <w:r>
        <w:t>руководитель государственного учреждения Астраханской области, подведомственного агентству по делам молодежи Астраханской области, заместитель руководителя;</w:t>
      </w:r>
    </w:p>
    <w:p w:rsidR="00A60320" w:rsidRDefault="00A60320">
      <w:pPr>
        <w:pStyle w:val="ConsPlusNormal"/>
        <w:spacing w:before="220"/>
        <w:ind w:firstLine="540"/>
        <w:jc w:val="both"/>
      </w:pPr>
      <w:r>
        <w:t xml:space="preserve">11) члены комиссий по делам несовершеннолетних и защите их прав, созданных органами местного самоуправления, - об административных правонарушениях, предусмотренных </w:t>
      </w:r>
      <w:hyperlink w:anchor="P90" w:history="1">
        <w:r>
          <w:rPr>
            <w:color w:val="0000FF"/>
          </w:rPr>
          <w:t>статьей 11</w:t>
        </w:r>
      </w:hyperlink>
      <w:r>
        <w:t xml:space="preserve"> настоящего Закона;</w:t>
      </w:r>
    </w:p>
    <w:p w:rsidR="00A60320" w:rsidRDefault="00A60320">
      <w:pPr>
        <w:pStyle w:val="ConsPlusNormal"/>
        <w:spacing w:before="220"/>
        <w:ind w:firstLine="540"/>
        <w:jc w:val="both"/>
      </w:pPr>
      <w:r>
        <w:t xml:space="preserve">12) должностные лица министерства образования и науки Астраханской области - об административных правонарушениях, предусмотренных </w:t>
      </w:r>
      <w:hyperlink r:id="rId50" w:history="1">
        <w:r>
          <w:rPr>
            <w:color w:val="0000FF"/>
          </w:rPr>
          <w:t>частями 3</w:t>
        </w:r>
      </w:hyperlink>
      <w:r>
        <w:t xml:space="preserve">, </w:t>
      </w:r>
      <w:hyperlink r:id="rId51" w:history="1">
        <w:r>
          <w:rPr>
            <w:color w:val="0000FF"/>
          </w:rPr>
          <w:t>4 статьи 14.1</w:t>
        </w:r>
      </w:hyperlink>
      <w:r>
        <w:t xml:space="preserve">, </w:t>
      </w:r>
      <w:hyperlink r:id="rId52" w:history="1">
        <w:r>
          <w:rPr>
            <w:color w:val="0000FF"/>
          </w:rPr>
          <w:t>частями 2</w:t>
        </w:r>
      </w:hyperlink>
      <w:r>
        <w:t xml:space="preserve">, </w:t>
      </w:r>
      <w:hyperlink r:id="rId53" w:history="1">
        <w:r>
          <w:rPr>
            <w:color w:val="0000FF"/>
          </w:rPr>
          <w:t>3 статьи 19.20</w:t>
        </w:r>
      </w:hyperlink>
      <w:r>
        <w:t xml:space="preserve"> Кодекса Российской Федерации об административных правонарушениях, в отношении тех видов деятельности, лицензирование которых осуществляется министерством образования и науки Астраханской области:</w:t>
      </w:r>
    </w:p>
    <w:p w:rsidR="00A60320" w:rsidRDefault="00A60320">
      <w:pPr>
        <w:pStyle w:val="ConsPlusNormal"/>
        <w:spacing w:before="220"/>
        <w:ind w:firstLine="540"/>
        <w:jc w:val="both"/>
      </w:pPr>
      <w:r>
        <w:t>министр образования и науки Астраханской области, первый заместитель министра, заместитель министра, начальник управления, начальник отдела, заместитель начальника отдела, заведующий сектором, главный специалист;</w:t>
      </w:r>
    </w:p>
    <w:p w:rsidR="00A60320" w:rsidRDefault="00A60320">
      <w:pPr>
        <w:pStyle w:val="ConsPlusNormal"/>
        <w:spacing w:before="220"/>
        <w:ind w:firstLine="540"/>
        <w:jc w:val="both"/>
      </w:pPr>
      <w:r>
        <w:t xml:space="preserve">13) должностные лица министерства здравоохранения Астраханской области - об административных правонарушениях, предусмотренных </w:t>
      </w:r>
      <w:hyperlink r:id="rId54" w:history="1">
        <w:r>
          <w:rPr>
            <w:color w:val="0000FF"/>
          </w:rPr>
          <w:t>частями 3</w:t>
        </w:r>
      </w:hyperlink>
      <w:r>
        <w:t xml:space="preserve">, </w:t>
      </w:r>
      <w:hyperlink r:id="rId55" w:history="1">
        <w:r>
          <w:rPr>
            <w:color w:val="0000FF"/>
          </w:rPr>
          <w:t>4 статьи 14.1</w:t>
        </w:r>
      </w:hyperlink>
      <w:r>
        <w:t xml:space="preserve">, </w:t>
      </w:r>
      <w:hyperlink r:id="rId56" w:history="1">
        <w:r>
          <w:rPr>
            <w:color w:val="0000FF"/>
          </w:rPr>
          <w:t>частями 2</w:t>
        </w:r>
      </w:hyperlink>
      <w:r>
        <w:t xml:space="preserve">, </w:t>
      </w:r>
      <w:hyperlink r:id="rId57" w:history="1">
        <w:r>
          <w:rPr>
            <w:color w:val="0000FF"/>
          </w:rPr>
          <w:t>3 статьи 19.20</w:t>
        </w:r>
      </w:hyperlink>
      <w:r>
        <w:t xml:space="preserve"> Кодекса Российской Федерации об административных правонарушениях, в отношении тех видов деятельности, лицензирование которых осуществляется министерством здравоохранения Астраханской области, а также об административных правонарушениях, предусмотренных </w:t>
      </w:r>
      <w:hyperlink r:id="rId58" w:history="1">
        <w:r>
          <w:rPr>
            <w:color w:val="0000FF"/>
          </w:rPr>
          <w:t>частью 1 статьи 19.4</w:t>
        </w:r>
      </w:hyperlink>
      <w:r>
        <w:t xml:space="preserve">, </w:t>
      </w:r>
      <w:hyperlink r:id="rId59" w:history="1">
        <w:r>
          <w:rPr>
            <w:color w:val="0000FF"/>
          </w:rPr>
          <w:t>статьей 19.4.1</w:t>
        </w:r>
      </w:hyperlink>
      <w:r>
        <w:t xml:space="preserve">, </w:t>
      </w:r>
      <w:hyperlink r:id="rId60" w:history="1">
        <w:r>
          <w:rPr>
            <w:color w:val="0000FF"/>
          </w:rPr>
          <w:t>частью 1 статьи 19.5</w:t>
        </w:r>
      </w:hyperlink>
      <w:r>
        <w:t xml:space="preserve">, </w:t>
      </w:r>
      <w:hyperlink r:id="rId61" w:history="1">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контроля:</w:t>
      </w:r>
    </w:p>
    <w:p w:rsidR="00A60320" w:rsidRDefault="00A60320">
      <w:pPr>
        <w:pStyle w:val="ConsPlusNormal"/>
        <w:jc w:val="both"/>
      </w:pPr>
      <w:r>
        <w:t xml:space="preserve">(в ред. </w:t>
      </w:r>
      <w:hyperlink r:id="rId62" w:history="1">
        <w:r>
          <w:rPr>
            <w:color w:val="0000FF"/>
          </w:rPr>
          <w:t>Закона</w:t>
        </w:r>
      </w:hyperlink>
      <w:r>
        <w:t xml:space="preserve"> Астраханской области от 26.12.2016 N 89/2016-ОЗ)</w:t>
      </w:r>
    </w:p>
    <w:p w:rsidR="00A60320" w:rsidRDefault="00A60320">
      <w:pPr>
        <w:pStyle w:val="ConsPlusNormal"/>
        <w:spacing w:before="220"/>
        <w:ind w:firstLine="540"/>
        <w:jc w:val="both"/>
      </w:pPr>
      <w:r>
        <w:t>начальник управления министерства здравоохранения Астраханской области, начальник отдела, заместитель начальника отдела, главный специалист;</w:t>
      </w:r>
    </w:p>
    <w:p w:rsidR="00A60320" w:rsidRDefault="00A60320">
      <w:pPr>
        <w:pStyle w:val="ConsPlusNormal"/>
        <w:jc w:val="both"/>
      </w:pPr>
      <w:r>
        <w:t xml:space="preserve">(в ред. </w:t>
      </w:r>
      <w:hyperlink r:id="rId63" w:history="1">
        <w:r>
          <w:rPr>
            <w:color w:val="0000FF"/>
          </w:rPr>
          <w:t>Закона</w:t>
        </w:r>
      </w:hyperlink>
      <w:r>
        <w:t xml:space="preserve"> Астраханской области от 26.12.2016 N 89/2016-ОЗ)</w:t>
      </w:r>
    </w:p>
    <w:p w:rsidR="00A60320" w:rsidRDefault="00A60320">
      <w:pPr>
        <w:pStyle w:val="ConsPlusNormal"/>
        <w:spacing w:before="220"/>
        <w:ind w:firstLine="540"/>
        <w:jc w:val="both"/>
      </w:pPr>
      <w:r>
        <w:t xml:space="preserve">14) должностные лица министерства финансов Астраханской области - об административных правонарушениях, предусмотренных </w:t>
      </w:r>
      <w:hyperlink r:id="rId64" w:history="1">
        <w:r>
          <w:rPr>
            <w:color w:val="0000FF"/>
          </w:rPr>
          <w:t>частью 1 статьи 19.4</w:t>
        </w:r>
      </w:hyperlink>
      <w:r>
        <w:t xml:space="preserve">, </w:t>
      </w:r>
      <w:hyperlink r:id="rId65" w:history="1">
        <w:r>
          <w:rPr>
            <w:color w:val="0000FF"/>
          </w:rPr>
          <w:t>статьи 19.4.1</w:t>
        </w:r>
      </w:hyperlink>
      <w:r>
        <w:t xml:space="preserve">, </w:t>
      </w:r>
      <w:hyperlink r:id="rId66" w:history="1">
        <w:r>
          <w:rPr>
            <w:color w:val="0000FF"/>
          </w:rPr>
          <w:t>частями 1</w:t>
        </w:r>
      </w:hyperlink>
      <w:r>
        <w:t xml:space="preserve"> и </w:t>
      </w:r>
      <w:hyperlink r:id="rId67" w:history="1">
        <w:r>
          <w:rPr>
            <w:color w:val="0000FF"/>
          </w:rPr>
          <w:t>20.1 статьи 19.5</w:t>
        </w:r>
      </w:hyperlink>
      <w:r>
        <w:t xml:space="preserve">, </w:t>
      </w:r>
      <w:hyperlink r:id="rId68" w:history="1">
        <w:r>
          <w:rPr>
            <w:color w:val="0000FF"/>
          </w:rPr>
          <w:t>статьей 19.7</w:t>
        </w:r>
      </w:hyperlink>
      <w:r>
        <w:t xml:space="preserve"> Кодекса Российской Федерации об административных правонарушениях, при осуществлении внутреннего государственного финансового контроля:</w:t>
      </w:r>
    </w:p>
    <w:p w:rsidR="00A60320" w:rsidRDefault="00A60320">
      <w:pPr>
        <w:pStyle w:val="ConsPlusNormal"/>
        <w:jc w:val="both"/>
      </w:pPr>
      <w:r>
        <w:t xml:space="preserve">(в ред. </w:t>
      </w:r>
      <w:hyperlink r:id="rId69" w:history="1">
        <w:r>
          <w:rPr>
            <w:color w:val="0000FF"/>
          </w:rPr>
          <w:t>Закона</w:t>
        </w:r>
      </w:hyperlink>
      <w:r>
        <w:t xml:space="preserve"> Астраханской области от 26.12.2016 N 89/2016-ОЗ)</w:t>
      </w:r>
    </w:p>
    <w:p w:rsidR="00A60320" w:rsidRDefault="00A60320">
      <w:pPr>
        <w:pStyle w:val="ConsPlusNormal"/>
        <w:spacing w:before="220"/>
        <w:ind w:firstLine="540"/>
        <w:jc w:val="both"/>
      </w:pPr>
      <w:r>
        <w:lastRenderedPageBreak/>
        <w:t>заместитель председателя Правительства Астраханской области - министр финансов Астраханской области, первый заместитель министра, заместитель министра, начальник департамента, начальник отдела, заместитель начальника отдела, заведующий сектором, главный контролер-ревизор, контролер-ревизор;</w:t>
      </w:r>
    </w:p>
    <w:p w:rsidR="00A60320" w:rsidRDefault="00A60320">
      <w:pPr>
        <w:pStyle w:val="ConsPlusNormal"/>
        <w:spacing w:before="220"/>
        <w:ind w:firstLine="540"/>
        <w:jc w:val="both"/>
      </w:pPr>
      <w:r>
        <w:t xml:space="preserve">14.1) должностные лица министерства строительства и жилищно-коммунального хозяйства Астраханской области - об административных правонарушениях, предусмотренных </w:t>
      </w:r>
      <w:hyperlink r:id="rId70" w:history="1">
        <w:r>
          <w:rPr>
            <w:color w:val="0000FF"/>
          </w:rPr>
          <w:t>частью 1 статьи 19.4</w:t>
        </w:r>
      </w:hyperlink>
      <w:r>
        <w:t xml:space="preserve">, </w:t>
      </w:r>
      <w:hyperlink r:id="rId71" w:history="1">
        <w:r>
          <w:rPr>
            <w:color w:val="0000FF"/>
          </w:rPr>
          <w:t>статьей 19.4.1</w:t>
        </w:r>
      </w:hyperlink>
      <w:r>
        <w:t xml:space="preserve">, </w:t>
      </w:r>
      <w:hyperlink r:id="rId72" w:history="1">
        <w:r>
          <w:rPr>
            <w:color w:val="0000FF"/>
          </w:rPr>
          <w:t>частью 1 статьи 19.5</w:t>
        </w:r>
      </w:hyperlink>
      <w:r>
        <w:t xml:space="preserve">, </w:t>
      </w:r>
      <w:hyperlink r:id="rId73" w:history="1">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надзора:</w:t>
      </w:r>
    </w:p>
    <w:p w:rsidR="00A60320" w:rsidRDefault="00A60320">
      <w:pPr>
        <w:pStyle w:val="ConsPlusNormal"/>
        <w:spacing w:before="220"/>
        <w:ind w:firstLine="540"/>
        <w:jc w:val="both"/>
      </w:pPr>
      <w:r>
        <w:t>заместитель министра строительства и жилищно-коммунального хозяйства Астраханской области, начальник отдела, заместитель начальника отдела, главный специалист;</w:t>
      </w:r>
    </w:p>
    <w:p w:rsidR="00A60320" w:rsidRDefault="00A60320">
      <w:pPr>
        <w:pStyle w:val="ConsPlusNormal"/>
        <w:jc w:val="both"/>
      </w:pPr>
      <w:r>
        <w:t xml:space="preserve">(п. 14.1 введен </w:t>
      </w:r>
      <w:hyperlink r:id="rId74" w:history="1">
        <w:r>
          <w:rPr>
            <w:color w:val="0000FF"/>
          </w:rPr>
          <w:t>Законом</w:t>
        </w:r>
      </w:hyperlink>
      <w:r>
        <w:t xml:space="preserve"> Астраханской области от 26.12.2016 N 89/2016-ОЗ)</w:t>
      </w:r>
    </w:p>
    <w:p w:rsidR="00A60320" w:rsidRDefault="00A60320">
      <w:pPr>
        <w:pStyle w:val="ConsPlusNormal"/>
        <w:spacing w:before="220"/>
        <w:ind w:firstLine="540"/>
        <w:jc w:val="both"/>
      </w:pPr>
      <w:r>
        <w:t xml:space="preserve">15) должностные лица органов местного самоуправления, замещающие должности муниципальной службы высшей, главной, ведущей, старшей и младшей группы должностей в соответствии с Реестром должностей муниципальной службы в Астраханской области, - об административных правонарушениях, предусмотренных </w:t>
      </w:r>
      <w:hyperlink w:anchor="P23" w:history="1">
        <w:r>
          <w:rPr>
            <w:color w:val="0000FF"/>
          </w:rPr>
          <w:t>статьями 1.1</w:t>
        </w:r>
      </w:hyperlink>
      <w:r>
        <w:t xml:space="preserve"> (в части неисполнения или нарушения решений коллегиальных органов по профилактике терроризма, минимизации и (или) ликвидации последствий его проявлений, сформированных по решению руководителя антитеррористической комиссии Астраханской области на территории одного муниципального образования Астраханской области), </w:t>
      </w:r>
      <w:hyperlink w:anchor="P32" w:history="1">
        <w:r>
          <w:rPr>
            <w:color w:val="0000FF"/>
          </w:rPr>
          <w:t>2</w:t>
        </w:r>
      </w:hyperlink>
      <w:r>
        <w:t xml:space="preserve"> (в части нарушения порядка предоставления муниципальной услуги), </w:t>
      </w:r>
      <w:hyperlink w:anchor="P67" w:history="1">
        <w:r>
          <w:rPr>
            <w:color w:val="0000FF"/>
          </w:rPr>
          <w:t>7</w:t>
        </w:r>
      </w:hyperlink>
      <w:r>
        <w:t xml:space="preserve">, </w:t>
      </w:r>
      <w:hyperlink w:anchor="P72" w:history="1">
        <w:r>
          <w:rPr>
            <w:color w:val="0000FF"/>
          </w:rPr>
          <w:t>8</w:t>
        </w:r>
      </w:hyperlink>
      <w:r>
        <w:t xml:space="preserve">, </w:t>
      </w:r>
      <w:hyperlink w:anchor="P77" w:history="1">
        <w:r>
          <w:rPr>
            <w:color w:val="0000FF"/>
          </w:rPr>
          <w:t>9</w:t>
        </w:r>
      </w:hyperlink>
      <w:r>
        <w:t xml:space="preserve"> (в части знаков отличия, учрежденных органами местного самоуправления), </w:t>
      </w:r>
      <w:hyperlink w:anchor="P84" w:history="1">
        <w:r>
          <w:rPr>
            <w:color w:val="0000FF"/>
          </w:rPr>
          <w:t>10</w:t>
        </w:r>
      </w:hyperlink>
      <w:r>
        <w:t xml:space="preserve">, </w:t>
      </w:r>
      <w:hyperlink w:anchor="P99" w:history="1">
        <w:r>
          <w:rPr>
            <w:color w:val="0000FF"/>
          </w:rPr>
          <w:t>12</w:t>
        </w:r>
      </w:hyperlink>
      <w:r>
        <w:t xml:space="preserve"> - </w:t>
      </w:r>
      <w:hyperlink w:anchor="P136" w:history="1">
        <w:r>
          <w:rPr>
            <w:color w:val="0000FF"/>
          </w:rPr>
          <w:t>17</w:t>
        </w:r>
      </w:hyperlink>
      <w:r>
        <w:t xml:space="preserve">, </w:t>
      </w:r>
      <w:hyperlink w:anchor="P194" w:history="1">
        <w:r>
          <w:rPr>
            <w:color w:val="0000FF"/>
          </w:rPr>
          <w:t>25</w:t>
        </w:r>
      </w:hyperlink>
      <w:r>
        <w:t xml:space="preserve"> - </w:t>
      </w:r>
      <w:hyperlink w:anchor="P225" w:history="1">
        <w:r>
          <w:rPr>
            <w:color w:val="0000FF"/>
          </w:rPr>
          <w:t>28</w:t>
        </w:r>
      </w:hyperlink>
      <w:r>
        <w:t xml:space="preserve">, </w:t>
      </w:r>
      <w:hyperlink w:anchor="P242" w:history="1">
        <w:r>
          <w:rPr>
            <w:color w:val="0000FF"/>
          </w:rPr>
          <w:t>31</w:t>
        </w:r>
      </w:hyperlink>
      <w:r>
        <w:t xml:space="preserve">, </w:t>
      </w:r>
      <w:hyperlink w:anchor="P247" w:history="1">
        <w:r>
          <w:rPr>
            <w:color w:val="0000FF"/>
          </w:rPr>
          <w:t>32</w:t>
        </w:r>
      </w:hyperlink>
      <w:r>
        <w:t xml:space="preserve"> настоящего Закона, об административных правонарушениях, предусмотренных </w:t>
      </w:r>
      <w:hyperlink r:id="rId75" w:history="1">
        <w:r>
          <w:rPr>
            <w:color w:val="0000FF"/>
          </w:rPr>
          <w:t>частями 1</w:t>
        </w:r>
      </w:hyperlink>
      <w:r>
        <w:t xml:space="preserve"> - </w:t>
      </w:r>
      <w:hyperlink r:id="rId76" w:history="1">
        <w:r>
          <w:rPr>
            <w:color w:val="0000FF"/>
          </w:rPr>
          <w:t>2.1 статьи 7.29</w:t>
        </w:r>
      </w:hyperlink>
      <w:r>
        <w:t xml:space="preserve">, </w:t>
      </w:r>
      <w:hyperlink r:id="rId77" w:history="1">
        <w:r>
          <w:rPr>
            <w:color w:val="0000FF"/>
          </w:rPr>
          <w:t>частями 1</w:t>
        </w:r>
      </w:hyperlink>
      <w:r>
        <w:t xml:space="preserve"> - </w:t>
      </w:r>
      <w:hyperlink r:id="rId78" w:history="1">
        <w:r>
          <w:rPr>
            <w:color w:val="0000FF"/>
          </w:rPr>
          <w:t>4.2</w:t>
        </w:r>
      </w:hyperlink>
      <w:r>
        <w:t xml:space="preserve">, </w:t>
      </w:r>
      <w:hyperlink r:id="rId79" w:history="1">
        <w:r>
          <w:rPr>
            <w:color w:val="0000FF"/>
          </w:rPr>
          <w:t>6</w:t>
        </w:r>
      </w:hyperlink>
      <w:r>
        <w:t xml:space="preserve"> - </w:t>
      </w:r>
      <w:hyperlink r:id="rId80" w:history="1">
        <w:r>
          <w:rPr>
            <w:color w:val="0000FF"/>
          </w:rPr>
          <w:t>8</w:t>
        </w:r>
      </w:hyperlink>
      <w:r>
        <w:t xml:space="preserve">, </w:t>
      </w:r>
      <w:hyperlink r:id="rId81" w:history="1">
        <w:r>
          <w:rPr>
            <w:color w:val="0000FF"/>
          </w:rPr>
          <w:t>11</w:t>
        </w:r>
      </w:hyperlink>
      <w:r>
        <w:t xml:space="preserve">, </w:t>
      </w:r>
      <w:hyperlink r:id="rId82" w:history="1">
        <w:r>
          <w:rPr>
            <w:color w:val="0000FF"/>
          </w:rPr>
          <w:t>13</w:t>
        </w:r>
      </w:hyperlink>
      <w:r>
        <w:t xml:space="preserve">, </w:t>
      </w:r>
      <w:hyperlink r:id="rId83" w:history="1">
        <w:r>
          <w:rPr>
            <w:color w:val="0000FF"/>
          </w:rPr>
          <w:t>14 статьи 7.30</w:t>
        </w:r>
      </w:hyperlink>
      <w:r>
        <w:t xml:space="preserve">, </w:t>
      </w:r>
      <w:hyperlink r:id="rId84" w:history="1">
        <w:r>
          <w:rPr>
            <w:color w:val="0000FF"/>
          </w:rPr>
          <w:t>частью 2 статьи 7.31</w:t>
        </w:r>
      </w:hyperlink>
      <w:r>
        <w:t xml:space="preserve">, </w:t>
      </w:r>
      <w:hyperlink r:id="rId85" w:history="1">
        <w:r>
          <w:rPr>
            <w:color w:val="0000FF"/>
          </w:rPr>
          <w:t>частями 1</w:t>
        </w:r>
      </w:hyperlink>
      <w:r>
        <w:t xml:space="preserve">, </w:t>
      </w:r>
      <w:hyperlink r:id="rId86" w:history="1">
        <w:r>
          <w:rPr>
            <w:color w:val="0000FF"/>
          </w:rPr>
          <w:t>2 статьи 7.31.1</w:t>
        </w:r>
      </w:hyperlink>
      <w:r>
        <w:t xml:space="preserve">, </w:t>
      </w:r>
      <w:hyperlink r:id="rId87" w:history="1">
        <w:r>
          <w:rPr>
            <w:color w:val="0000FF"/>
          </w:rPr>
          <w:t>частями 1</w:t>
        </w:r>
      </w:hyperlink>
      <w:r>
        <w:t xml:space="preserve"> - </w:t>
      </w:r>
      <w:hyperlink r:id="rId88" w:history="1">
        <w:r>
          <w:rPr>
            <w:color w:val="0000FF"/>
          </w:rPr>
          <w:t>6 статьи 7.32</w:t>
        </w:r>
      </w:hyperlink>
      <w:r>
        <w:t xml:space="preserve">, </w:t>
      </w:r>
      <w:hyperlink r:id="rId89" w:history="1">
        <w:r>
          <w:rPr>
            <w:color w:val="0000FF"/>
          </w:rPr>
          <w:t>частью 1 статьи 19.4</w:t>
        </w:r>
      </w:hyperlink>
      <w:r>
        <w:t xml:space="preserve">, </w:t>
      </w:r>
      <w:hyperlink r:id="rId90" w:history="1">
        <w:r>
          <w:rPr>
            <w:color w:val="0000FF"/>
          </w:rPr>
          <w:t>статьей 19.4.1</w:t>
        </w:r>
      </w:hyperlink>
      <w:r>
        <w:t xml:space="preserve">, </w:t>
      </w:r>
      <w:hyperlink r:id="rId91" w:history="1">
        <w:r>
          <w:rPr>
            <w:color w:val="0000FF"/>
          </w:rPr>
          <w:t>частями 1</w:t>
        </w:r>
      </w:hyperlink>
      <w:r>
        <w:t xml:space="preserve">, </w:t>
      </w:r>
      <w:hyperlink r:id="rId92" w:history="1">
        <w:r>
          <w:rPr>
            <w:color w:val="0000FF"/>
          </w:rPr>
          <w:t>7 статьи 19.5</w:t>
        </w:r>
      </w:hyperlink>
      <w:r>
        <w:t xml:space="preserve">, </w:t>
      </w:r>
      <w:hyperlink r:id="rId93" w:history="1">
        <w:r>
          <w:rPr>
            <w:color w:val="0000FF"/>
          </w:rPr>
          <w:t>статьей 19.7</w:t>
        </w:r>
      </w:hyperlink>
      <w:r>
        <w:t xml:space="preserve">, </w:t>
      </w:r>
      <w:hyperlink r:id="rId94" w:history="1">
        <w:r>
          <w:rPr>
            <w:color w:val="0000FF"/>
          </w:rPr>
          <w:t>частью 1 статьи 19.7.2</w:t>
        </w:r>
      </w:hyperlink>
      <w:r>
        <w:t xml:space="preserve"> Кодекса Российской Федерации об административных правонарушениях, при осуществлении муниципального контроля, а также об административных правонарушениях, предусмотренных </w:t>
      </w:r>
      <w:hyperlink r:id="rId95" w:history="1">
        <w:r>
          <w:rPr>
            <w:color w:val="0000FF"/>
          </w:rPr>
          <w:t>статьями 5.21</w:t>
        </w:r>
      </w:hyperlink>
      <w:r>
        <w:t xml:space="preserve">, </w:t>
      </w:r>
      <w:hyperlink r:id="rId96" w:history="1">
        <w:r>
          <w:rPr>
            <w:color w:val="0000FF"/>
          </w:rPr>
          <w:t>15.1</w:t>
        </w:r>
      </w:hyperlink>
      <w:r>
        <w:t xml:space="preserve">, </w:t>
      </w:r>
      <w:hyperlink r:id="rId97" w:history="1">
        <w:r>
          <w:rPr>
            <w:color w:val="0000FF"/>
          </w:rPr>
          <w:t>15.11</w:t>
        </w:r>
      </w:hyperlink>
      <w:r>
        <w:t xml:space="preserve">, </w:t>
      </w:r>
      <w:hyperlink r:id="rId98" w:history="1">
        <w:r>
          <w:rPr>
            <w:color w:val="0000FF"/>
          </w:rPr>
          <w:t>15.14</w:t>
        </w:r>
      </w:hyperlink>
      <w:r>
        <w:t xml:space="preserve"> - </w:t>
      </w:r>
      <w:hyperlink r:id="rId99" w:history="1">
        <w:r>
          <w:rPr>
            <w:color w:val="0000FF"/>
          </w:rPr>
          <w:t>15.15.16</w:t>
        </w:r>
      </w:hyperlink>
      <w:r>
        <w:t xml:space="preserve">, </w:t>
      </w:r>
      <w:hyperlink r:id="rId100" w:history="1">
        <w:r>
          <w:rPr>
            <w:color w:val="0000FF"/>
          </w:rPr>
          <w:t>частью 1 статьи 19.4</w:t>
        </w:r>
      </w:hyperlink>
      <w:r>
        <w:t xml:space="preserve">, </w:t>
      </w:r>
      <w:hyperlink r:id="rId101" w:history="1">
        <w:r>
          <w:rPr>
            <w:color w:val="0000FF"/>
          </w:rPr>
          <w:t>статьей 19.4.1</w:t>
        </w:r>
      </w:hyperlink>
      <w:r>
        <w:t xml:space="preserve">, </w:t>
      </w:r>
      <w:hyperlink r:id="rId102" w:history="1">
        <w:r>
          <w:rPr>
            <w:color w:val="0000FF"/>
          </w:rPr>
          <w:t>частями 20</w:t>
        </w:r>
      </w:hyperlink>
      <w:r>
        <w:t xml:space="preserve"> и </w:t>
      </w:r>
      <w:hyperlink r:id="rId103" w:history="1">
        <w:r>
          <w:rPr>
            <w:color w:val="0000FF"/>
          </w:rPr>
          <w:t>20.1 статьи 19.5</w:t>
        </w:r>
      </w:hyperlink>
      <w:r>
        <w:t xml:space="preserve">, </w:t>
      </w:r>
      <w:hyperlink r:id="rId104" w:history="1">
        <w:r>
          <w:rPr>
            <w:color w:val="0000FF"/>
          </w:rPr>
          <w:t>статьями 19.6</w:t>
        </w:r>
      </w:hyperlink>
      <w:r>
        <w:t xml:space="preserve">, </w:t>
      </w:r>
      <w:hyperlink r:id="rId105" w:history="1">
        <w:r>
          <w:rPr>
            <w:color w:val="0000FF"/>
          </w:rPr>
          <w:t>19.7</w:t>
        </w:r>
      </w:hyperlink>
      <w:r>
        <w:t xml:space="preserve"> Кодекса Российской Федерации об административных правонарушениях, при осуществлении муниципального финансового контроля;</w:t>
      </w:r>
    </w:p>
    <w:p w:rsidR="00A60320" w:rsidRDefault="00A60320">
      <w:pPr>
        <w:pStyle w:val="ConsPlusNormal"/>
        <w:jc w:val="both"/>
      </w:pPr>
      <w:r>
        <w:t xml:space="preserve">(в ред. Законов Астраханской области от 26.12.2016 </w:t>
      </w:r>
      <w:hyperlink r:id="rId106" w:history="1">
        <w:r>
          <w:rPr>
            <w:color w:val="0000FF"/>
          </w:rPr>
          <w:t>N 89/2016-ОЗ</w:t>
        </w:r>
      </w:hyperlink>
      <w:r>
        <w:t xml:space="preserve">, от 25.05.2018 </w:t>
      </w:r>
      <w:hyperlink r:id="rId107" w:history="1">
        <w:r>
          <w:rPr>
            <w:color w:val="0000FF"/>
          </w:rPr>
          <w:t>N 40/2018-ОЗ</w:t>
        </w:r>
      </w:hyperlink>
      <w:r>
        <w:t xml:space="preserve">, от 26.06.2018 </w:t>
      </w:r>
      <w:hyperlink r:id="rId108" w:history="1">
        <w:r>
          <w:rPr>
            <w:color w:val="0000FF"/>
          </w:rPr>
          <w:t>N 53/2018-ОЗ</w:t>
        </w:r>
      </w:hyperlink>
      <w:r>
        <w:t>)</w:t>
      </w:r>
    </w:p>
    <w:p w:rsidR="00A60320" w:rsidRDefault="00A60320">
      <w:pPr>
        <w:pStyle w:val="ConsPlusNormal"/>
        <w:spacing w:before="220"/>
        <w:ind w:firstLine="540"/>
        <w:jc w:val="both"/>
      </w:pPr>
      <w:r>
        <w:t xml:space="preserve">16) должностные лица органов внутренних дел (полиции) - об административных правонарушениях, предусмотренных </w:t>
      </w:r>
      <w:hyperlink w:anchor="P84" w:history="1">
        <w:r>
          <w:rPr>
            <w:color w:val="0000FF"/>
          </w:rPr>
          <w:t>статьями 10</w:t>
        </w:r>
      </w:hyperlink>
      <w:r>
        <w:t xml:space="preserve">, </w:t>
      </w:r>
      <w:hyperlink w:anchor="P90" w:history="1">
        <w:r>
          <w:rPr>
            <w:color w:val="0000FF"/>
          </w:rPr>
          <w:t>11</w:t>
        </w:r>
      </w:hyperlink>
      <w:r>
        <w:t xml:space="preserve"> настоящего Закона,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Астраханской области о передаче осуществления части полномочий в соответствии с </w:t>
      </w:r>
      <w:hyperlink r:id="rId109" w:history="1">
        <w:r>
          <w:rPr>
            <w:color w:val="0000FF"/>
          </w:rPr>
          <w:t>частью 6 статьи 28.3</w:t>
        </w:r>
      </w:hyperlink>
      <w:r>
        <w:t xml:space="preserve"> Кодекса Российской Федерации об административных правонарушениях:</w:t>
      </w:r>
    </w:p>
    <w:p w:rsidR="00A60320" w:rsidRDefault="00A60320">
      <w:pPr>
        <w:pStyle w:val="ConsPlusNormal"/>
        <w:spacing w:before="220"/>
        <w:ind w:firstLine="540"/>
        <w:jc w:val="both"/>
      </w:pPr>
      <w:r>
        <w:t xml:space="preserve">начальник (заместитель начальника) отдела (отделения) участковых уполномоченных полиции и по делам несовершеннолетних, старший участковый уполномоченный полиции, участковый уполномоченный полиции, старший инспектор по делам несовершеннолетних, инспектор по делам несовершеннолетних, командир (заместитель командира) взвода (отделения) патрульно-постовой службы полиции, командир (заместитель командира) роты патрульно-постовой службы полиции, полицейский патрульно-постовой службы полиции, полицейский-водитель патрульно-постовой службы полиции, старший инспектор (инспектор) отдела (отделения) по организации применения административного законодательства, начальник (заместитель начальника) центра по исполнению административного законодательства, начальник (заместитель начальника) отделения по исполнению административного законодательства, старший инспектор центра (отделения, группы, направления) по исполнению </w:t>
      </w:r>
      <w:r>
        <w:lastRenderedPageBreak/>
        <w:t>административного законодательства, инспектор центра (отделения, группы, направления) по исполнению административного законодательства, начальник (заместитель начальника) отдела (отделения) вневедомственной охраны, полицейский вневедомственной охраны, начальник (заместитель начальника) отдела (отделения) государственной инспекции безопасности дорожного движения, старший государственный инспектор отдела (отделения) безопасности дорожного движения, инспектор дорожно-патрульной службы, а также иные должностные лица, являющиеся сотрудниками полиции, при осуществлении в установленном порядке обязанностей по охране общественного порядка;</w:t>
      </w:r>
    </w:p>
    <w:p w:rsidR="00A60320" w:rsidRDefault="00A60320">
      <w:pPr>
        <w:pStyle w:val="ConsPlusNormal"/>
        <w:spacing w:before="220"/>
        <w:ind w:firstLine="540"/>
        <w:jc w:val="both"/>
      </w:pPr>
      <w:r>
        <w:t>17) должностные лица органов, уполномоченных рассматривать дела об административных правонарушениях, в пределах компетенции соответствующего органа.</w:t>
      </w:r>
    </w:p>
    <w:p w:rsidR="00A60320" w:rsidRDefault="00A60320">
      <w:pPr>
        <w:pStyle w:val="ConsPlusNormal"/>
        <w:jc w:val="both"/>
      </w:pPr>
    </w:p>
    <w:p w:rsidR="00A60320" w:rsidRDefault="00A60320">
      <w:pPr>
        <w:pStyle w:val="ConsPlusTitle"/>
        <w:ind w:firstLine="540"/>
        <w:jc w:val="both"/>
        <w:outlineLvl w:val="0"/>
      </w:pPr>
      <w:r>
        <w:t>Статья 35. Производство по делам об административных правонарушениях, предусмотренных настоящим Законом</w:t>
      </w:r>
    </w:p>
    <w:p w:rsidR="00A60320" w:rsidRDefault="00A60320">
      <w:pPr>
        <w:pStyle w:val="ConsPlusNormal"/>
        <w:jc w:val="both"/>
      </w:pPr>
    </w:p>
    <w:p w:rsidR="00A60320" w:rsidRDefault="00A60320">
      <w:pPr>
        <w:pStyle w:val="ConsPlusNormal"/>
        <w:ind w:firstLine="540"/>
        <w:jc w:val="both"/>
      </w:pPr>
      <w:r>
        <w:t xml:space="preserve">Производство по делам об административных правонарушениях, предусмотренных настоящим Законом, ведется в порядке, установленном </w:t>
      </w:r>
      <w:hyperlink r:id="rId110" w:history="1">
        <w:r>
          <w:rPr>
            <w:color w:val="0000FF"/>
          </w:rPr>
          <w:t>Кодексом</w:t>
        </w:r>
      </w:hyperlink>
      <w:r>
        <w:t xml:space="preserve"> Российской Федерации об административных правонарушениях.</w:t>
      </w:r>
    </w:p>
    <w:p w:rsidR="00A60320" w:rsidRDefault="00A60320">
      <w:pPr>
        <w:pStyle w:val="ConsPlusNormal"/>
        <w:jc w:val="both"/>
      </w:pPr>
    </w:p>
    <w:p w:rsidR="00A60320" w:rsidRDefault="00A60320">
      <w:pPr>
        <w:pStyle w:val="ConsPlusTitle"/>
        <w:ind w:firstLine="540"/>
        <w:jc w:val="both"/>
        <w:outlineLvl w:val="0"/>
      </w:pPr>
      <w:r>
        <w:t>Статья 36. Признание утратившими силу законодательных актов (положений законодательных актов) Астраханской области</w:t>
      </w:r>
    </w:p>
    <w:p w:rsidR="00A60320" w:rsidRDefault="00A60320">
      <w:pPr>
        <w:pStyle w:val="ConsPlusNormal"/>
        <w:jc w:val="both"/>
      </w:pPr>
    </w:p>
    <w:p w:rsidR="00A60320" w:rsidRDefault="00A60320">
      <w:pPr>
        <w:pStyle w:val="ConsPlusNormal"/>
        <w:ind w:firstLine="540"/>
        <w:jc w:val="both"/>
      </w:pPr>
      <w:r>
        <w:t>Признать утратившими силу:</w:t>
      </w:r>
    </w:p>
    <w:p w:rsidR="00A60320" w:rsidRDefault="00A60320">
      <w:pPr>
        <w:pStyle w:val="ConsPlusNormal"/>
        <w:spacing w:before="220"/>
        <w:ind w:firstLine="540"/>
        <w:jc w:val="both"/>
      </w:pPr>
      <w:r>
        <w:t xml:space="preserve">1) </w:t>
      </w:r>
      <w:hyperlink r:id="rId111" w:history="1">
        <w:r>
          <w:rPr>
            <w:color w:val="0000FF"/>
          </w:rPr>
          <w:t>Закон</w:t>
        </w:r>
      </w:hyperlink>
      <w:r>
        <w:t xml:space="preserve"> Астраханской области от 4 сентября 2007 г. N 49/2007-ОЗ "Об административных правонарушениях";</w:t>
      </w:r>
    </w:p>
    <w:p w:rsidR="00A60320" w:rsidRDefault="00A60320">
      <w:pPr>
        <w:pStyle w:val="ConsPlusNormal"/>
        <w:spacing w:before="220"/>
        <w:ind w:firstLine="540"/>
        <w:jc w:val="both"/>
      </w:pPr>
      <w:r>
        <w:t xml:space="preserve">2) </w:t>
      </w:r>
      <w:hyperlink r:id="rId112" w:history="1">
        <w:r>
          <w:rPr>
            <w:color w:val="0000FF"/>
          </w:rPr>
          <w:t>Закон</w:t>
        </w:r>
      </w:hyperlink>
      <w:r>
        <w:t xml:space="preserve"> Астраханской области от 25 декабря 2007 г. N 83/2007-ОЗ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3) </w:t>
      </w:r>
      <w:hyperlink r:id="rId113" w:history="1">
        <w:r>
          <w:rPr>
            <w:color w:val="0000FF"/>
          </w:rPr>
          <w:t>Закон</w:t>
        </w:r>
      </w:hyperlink>
      <w:r>
        <w:t xml:space="preserve"> Астраханской области от 25 декабря 2007 г. N 84/2007-ОЗ "О внесении изменения в статью 23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4) </w:t>
      </w:r>
      <w:hyperlink r:id="rId114" w:history="1">
        <w:r>
          <w:rPr>
            <w:color w:val="0000FF"/>
          </w:rPr>
          <w:t>Закон</w:t>
        </w:r>
      </w:hyperlink>
      <w:r>
        <w:t xml:space="preserve"> Астраханской области от 29 февраля 2008 г. N 2/2008-ОЗ "О внесении изменения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5) </w:t>
      </w:r>
      <w:hyperlink r:id="rId115" w:history="1">
        <w:r>
          <w:rPr>
            <w:color w:val="0000FF"/>
          </w:rPr>
          <w:t>статью 1</w:t>
        </w:r>
      </w:hyperlink>
      <w:r>
        <w:t xml:space="preserve"> Закона Астраханской области от 29 февраля 2008 г. N 3/2008-ОЗ "О внесении изменений в Закон Астраханской области "Об административных правонарушениях" и признании утратившими силу отдельных законов Астраханской области";</w:t>
      </w:r>
    </w:p>
    <w:p w:rsidR="00A60320" w:rsidRDefault="00A60320">
      <w:pPr>
        <w:pStyle w:val="ConsPlusNormal"/>
        <w:spacing w:before="220"/>
        <w:ind w:firstLine="540"/>
        <w:jc w:val="both"/>
      </w:pPr>
      <w:r>
        <w:t xml:space="preserve">6) </w:t>
      </w:r>
      <w:hyperlink r:id="rId116" w:history="1">
        <w:r>
          <w:rPr>
            <w:color w:val="0000FF"/>
          </w:rPr>
          <w:t>Закон</w:t>
        </w:r>
      </w:hyperlink>
      <w:r>
        <w:t xml:space="preserve"> Астраханской области от 27 марта 2008 г. N 12/2008-ОЗ "О внесении изменения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7) </w:t>
      </w:r>
      <w:hyperlink r:id="rId117" w:history="1">
        <w:r>
          <w:rPr>
            <w:color w:val="0000FF"/>
          </w:rPr>
          <w:t>Закон</w:t>
        </w:r>
      </w:hyperlink>
      <w:r>
        <w:t xml:space="preserve"> Астраханской области от 10 июля 2008 г. N 44/2008-ОЗ "О внесении изменения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8) </w:t>
      </w:r>
      <w:hyperlink r:id="rId118" w:history="1">
        <w:r>
          <w:rPr>
            <w:color w:val="0000FF"/>
          </w:rPr>
          <w:t>Закон</w:t>
        </w:r>
      </w:hyperlink>
      <w:r>
        <w:t xml:space="preserve"> Астраханской области от 11 июля 2008 г. N 47/2008-ОЗ "О внесении изменений в отдельные законодательные акты Астраханской области";</w:t>
      </w:r>
    </w:p>
    <w:p w:rsidR="00A60320" w:rsidRDefault="00A60320">
      <w:pPr>
        <w:pStyle w:val="ConsPlusNormal"/>
        <w:spacing w:before="220"/>
        <w:ind w:firstLine="540"/>
        <w:jc w:val="both"/>
      </w:pPr>
      <w:r>
        <w:t xml:space="preserve">9) </w:t>
      </w:r>
      <w:hyperlink r:id="rId119" w:history="1">
        <w:r>
          <w:rPr>
            <w:color w:val="0000FF"/>
          </w:rPr>
          <w:t>Закон</w:t>
        </w:r>
      </w:hyperlink>
      <w:r>
        <w:t xml:space="preserve"> Астраханской области от 29 июля 2008 г. N 49/2008-ОЗ "О внесении изменений в статьи 20 и 21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10) </w:t>
      </w:r>
      <w:hyperlink r:id="rId120" w:history="1">
        <w:r>
          <w:rPr>
            <w:color w:val="0000FF"/>
          </w:rPr>
          <w:t>Закон</w:t>
        </w:r>
      </w:hyperlink>
      <w:r>
        <w:t xml:space="preserve"> Астраханской области от 29 июля 2008 г. N 52/2008-ОЗ "О внесении изменений в статьи 14 и 15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11) </w:t>
      </w:r>
      <w:hyperlink r:id="rId121" w:history="1">
        <w:r>
          <w:rPr>
            <w:color w:val="0000FF"/>
          </w:rPr>
          <w:t>Закон</w:t>
        </w:r>
      </w:hyperlink>
      <w:r>
        <w:t xml:space="preserve"> Астраханской области от 14 октября 2008 г. N 70/2008-ОЗ "О внесении изменения в </w:t>
      </w:r>
      <w:r>
        <w:lastRenderedPageBreak/>
        <w:t>Закон Астраханской области "Об административных правонарушениях";</w:t>
      </w:r>
    </w:p>
    <w:p w:rsidR="00A60320" w:rsidRDefault="00A60320">
      <w:pPr>
        <w:pStyle w:val="ConsPlusNormal"/>
        <w:spacing w:before="220"/>
        <w:ind w:firstLine="540"/>
        <w:jc w:val="both"/>
      </w:pPr>
      <w:r>
        <w:t xml:space="preserve">12) </w:t>
      </w:r>
      <w:hyperlink r:id="rId122" w:history="1">
        <w:r>
          <w:rPr>
            <w:color w:val="0000FF"/>
          </w:rPr>
          <w:t>Закон</w:t>
        </w:r>
      </w:hyperlink>
      <w:r>
        <w:t xml:space="preserve"> Астраханской области от 29 декабря 2008 г. N 81/2008-ОЗ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13) </w:t>
      </w:r>
      <w:hyperlink r:id="rId123" w:history="1">
        <w:r>
          <w:rPr>
            <w:color w:val="0000FF"/>
          </w:rPr>
          <w:t>Закон</w:t>
        </w:r>
      </w:hyperlink>
      <w:r>
        <w:t xml:space="preserve"> Астраханской области от 23 марта 2009 г. N 10/2009-ОЗ "О внесении изменения в статью 31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14) </w:t>
      </w:r>
      <w:hyperlink r:id="rId124" w:history="1">
        <w:r>
          <w:rPr>
            <w:color w:val="0000FF"/>
          </w:rPr>
          <w:t>Закон</w:t>
        </w:r>
      </w:hyperlink>
      <w:r>
        <w:t xml:space="preserve"> Астраханской области от 4 июня 2009 г. N 35/2009-ОЗ "О внесении изменений в статью 31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15) </w:t>
      </w:r>
      <w:hyperlink r:id="rId125" w:history="1">
        <w:r>
          <w:rPr>
            <w:color w:val="0000FF"/>
          </w:rPr>
          <w:t>Закон</w:t>
        </w:r>
      </w:hyperlink>
      <w:r>
        <w:t xml:space="preserve"> Астраханской области от 5 июня 2009 г. N 43/2009-ОЗ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16) </w:t>
      </w:r>
      <w:hyperlink r:id="rId126" w:history="1">
        <w:r>
          <w:rPr>
            <w:color w:val="0000FF"/>
          </w:rPr>
          <w:t>Закон</w:t>
        </w:r>
      </w:hyperlink>
      <w:r>
        <w:t xml:space="preserve"> Астраханской области от 30 июня 2009 г. N 46/2009-ОЗ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17) </w:t>
      </w:r>
      <w:hyperlink r:id="rId127" w:history="1">
        <w:r>
          <w:rPr>
            <w:color w:val="0000FF"/>
          </w:rPr>
          <w:t>Закон</w:t>
        </w:r>
      </w:hyperlink>
      <w:r>
        <w:t xml:space="preserve"> Астраханской области от 20 августа 2009 г. N 58/2009-ОЗ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18) </w:t>
      </w:r>
      <w:hyperlink r:id="rId128" w:history="1">
        <w:r>
          <w:rPr>
            <w:color w:val="0000FF"/>
          </w:rPr>
          <w:t>статью 3</w:t>
        </w:r>
      </w:hyperlink>
      <w:r>
        <w:t xml:space="preserve"> Закона Астраханской области от 20 августа 2009 г. N 59/2009-ОЗ "О внесении изменений в отдельные законодательные акты Астраханской области";</w:t>
      </w:r>
    </w:p>
    <w:p w:rsidR="00A60320" w:rsidRDefault="00A60320">
      <w:pPr>
        <w:pStyle w:val="ConsPlusNormal"/>
        <w:spacing w:before="220"/>
        <w:ind w:firstLine="540"/>
        <w:jc w:val="both"/>
      </w:pPr>
      <w:r>
        <w:t xml:space="preserve">19) </w:t>
      </w:r>
      <w:hyperlink r:id="rId129" w:history="1">
        <w:r>
          <w:rPr>
            <w:color w:val="0000FF"/>
          </w:rPr>
          <w:t>статью 2</w:t>
        </w:r>
      </w:hyperlink>
      <w:r>
        <w:t xml:space="preserve"> Закона Астраханской области от 23 сентября 2009 г. N 62/2009-ОЗ "О внесении изменений в статьи 1 и 2 Закона Астраханской области "О защите нравственности и здоровья детей в Астраханской области" и статью 28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20) </w:t>
      </w:r>
      <w:hyperlink r:id="rId130" w:history="1">
        <w:r>
          <w:rPr>
            <w:color w:val="0000FF"/>
          </w:rPr>
          <w:t>Закон</w:t>
        </w:r>
      </w:hyperlink>
      <w:r>
        <w:t xml:space="preserve"> Астраханской области от 10 ноября 2009 г. N 79/2009-ОЗ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21) </w:t>
      </w:r>
      <w:hyperlink r:id="rId131" w:history="1">
        <w:r>
          <w:rPr>
            <w:color w:val="0000FF"/>
          </w:rPr>
          <w:t>статью 1</w:t>
        </w:r>
      </w:hyperlink>
      <w:r>
        <w:t xml:space="preserve"> Закона Астраханской области от 2 марта 2010 г. N 5/2010-ОЗ "О внесении изменений в отдельные законодательные акты Астраханской области в связи с учреждением должности Уполномоченного по правам ребенка в Астраханской области";</w:t>
      </w:r>
    </w:p>
    <w:p w:rsidR="00A60320" w:rsidRDefault="00A60320">
      <w:pPr>
        <w:pStyle w:val="ConsPlusNormal"/>
        <w:spacing w:before="220"/>
        <w:ind w:firstLine="540"/>
        <w:jc w:val="both"/>
      </w:pPr>
      <w:r>
        <w:t xml:space="preserve">22) </w:t>
      </w:r>
      <w:hyperlink r:id="rId132" w:history="1">
        <w:r>
          <w:rPr>
            <w:color w:val="0000FF"/>
          </w:rPr>
          <w:t>статью 2</w:t>
        </w:r>
      </w:hyperlink>
      <w:r>
        <w:t xml:space="preserve"> Закона Астраханской области от 9 марта 2010 г. N 11/2010-ОЗ "О внесении изменений в отдельные законодательные акты Астраханской области";</w:t>
      </w:r>
    </w:p>
    <w:p w:rsidR="00A60320" w:rsidRDefault="00A60320">
      <w:pPr>
        <w:pStyle w:val="ConsPlusNormal"/>
        <w:spacing w:before="220"/>
        <w:ind w:firstLine="540"/>
        <w:jc w:val="both"/>
      </w:pPr>
      <w:r>
        <w:t xml:space="preserve">23) </w:t>
      </w:r>
      <w:hyperlink r:id="rId133" w:history="1">
        <w:r>
          <w:rPr>
            <w:color w:val="0000FF"/>
          </w:rPr>
          <w:t>Закон</w:t>
        </w:r>
      </w:hyperlink>
      <w:r>
        <w:t xml:space="preserve"> Астраханской области от 2 июня 2010 г. N 25/2010-ОЗ "О внесении изменений в статьи 12 и 29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24) </w:t>
      </w:r>
      <w:hyperlink r:id="rId134" w:history="1">
        <w:r>
          <w:rPr>
            <w:color w:val="0000FF"/>
          </w:rPr>
          <w:t>Закон</w:t>
        </w:r>
      </w:hyperlink>
      <w:r>
        <w:t xml:space="preserve"> Астраханской области от 2 июля 2010 г. N 35/2010-ОЗ "О внесении изменения в статью 15.1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25) </w:t>
      </w:r>
      <w:hyperlink r:id="rId135" w:history="1">
        <w:r>
          <w:rPr>
            <w:color w:val="0000FF"/>
          </w:rPr>
          <w:t>Закон</w:t>
        </w:r>
      </w:hyperlink>
      <w:r>
        <w:t xml:space="preserve"> Астраханской области от 1 сентября 2010 г. N 45/2010-ОЗ "О внесении изменений в статью 31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26) </w:t>
      </w:r>
      <w:hyperlink r:id="rId136" w:history="1">
        <w:r>
          <w:rPr>
            <w:color w:val="0000FF"/>
          </w:rPr>
          <w:t>Закон</w:t>
        </w:r>
      </w:hyperlink>
      <w:r>
        <w:t xml:space="preserve"> Астраханской области от 11 ноября 2010 г. N 62/2010-ОЗ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27) </w:t>
      </w:r>
      <w:hyperlink r:id="rId137" w:history="1">
        <w:r>
          <w:rPr>
            <w:color w:val="0000FF"/>
          </w:rPr>
          <w:t>Закон</w:t>
        </w:r>
      </w:hyperlink>
      <w:r>
        <w:t xml:space="preserve"> Астраханской области от 25 ноября 2010 г. N 68/2010-ОЗ "О внесении изменения в статью 31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28) </w:t>
      </w:r>
      <w:hyperlink r:id="rId138" w:history="1">
        <w:r>
          <w:rPr>
            <w:color w:val="0000FF"/>
          </w:rPr>
          <w:t>Закон</w:t>
        </w:r>
      </w:hyperlink>
      <w:r>
        <w:t xml:space="preserve"> Астраханской области от 21 декабря 2010 г. N 82/2010-ОЗ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29) </w:t>
      </w:r>
      <w:hyperlink r:id="rId139" w:history="1">
        <w:r>
          <w:rPr>
            <w:color w:val="0000FF"/>
          </w:rPr>
          <w:t>Закон</w:t>
        </w:r>
      </w:hyperlink>
      <w:r>
        <w:t xml:space="preserve"> Астраханской области от 10 мая 2011 г. N 28/2011-ОЗ "О внесении изменения в </w:t>
      </w:r>
      <w:r>
        <w:lastRenderedPageBreak/>
        <w:t>статью 10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30) </w:t>
      </w:r>
      <w:hyperlink r:id="rId140" w:history="1">
        <w:r>
          <w:rPr>
            <w:color w:val="0000FF"/>
          </w:rPr>
          <w:t>статью 1</w:t>
        </w:r>
      </w:hyperlink>
      <w:r>
        <w:t xml:space="preserve"> Закона Астраханской области от 1 ноября 2011 г. N 78/2011-ОЗ "О внесении изменений в Закон Астраханской области "Об административных правонарушениях" и признании утратившими силу отдельных законов Астраханской области";</w:t>
      </w:r>
    </w:p>
    <w:p w:rsidR="00A60320" w:rsidRDefault="00A60320">
      <w:pPr>
        <w:pStyle w:val="ConsPlusNormal"/>
        <w:spacing w:before="220"/>
        <w:ind w:firstLine="540"/>
        <w:jc w:val="both"/>
      </w:pPr>
      <w:r>
        <w:t xml:space="preserve">31) </w:t>
      </w:r>
      <w:hyperlink r:id="rId141" w:history="1">
        <w:r>
          <w:rPr>
            <w:color w:val="0000FF"/>
          </w:rPr>
          <w:t>статью 2</w:t>
        </w:r>
      </w:hyperlink>
      <w:r>
        <w:t xml:space="preserve"> Закона Астраханской области от 30 ноября 2011 г. N 91/2011-ОЗ "О внесении изменений в Закон Астраханской области "О защите нравственности и здоровья детей в Астраханской области" и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32) </w:t>
      </w:r>
      <w:hyperlink r:id="rId142" w:history="1">
        <w:r>
          <w:rPr>
            <w:color w:val="0000FF"/>
          </w:rPr>
          <w:t>Закон</w:t>
        </w:r>
      </w:hyperlink>
      <w:r>
        <w:t xml:space="preserve"> Астраханской области от 1 декабря 2011 г. N 93/2011-ОЗ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33) </w:t>
      </w:r>
      <w:hyperlink r:id="rId143" w:history="1">
        <w:r>
          <w:rPr>
            <w:color w:val="0000FF"/>
          </w:rPr>
          <w:t>Закон</w:t>
        </w:r>
      </w:hyperlink>
      <w:r>
        <w:t xml:space="preserve"> Астраханской области от 1 декабря 2011 г. N 94/2011-ОЗ "Об органах и должностных лицах, уполномоченных рассматривать дела и составлять протоколы об административных правонарушениях, предусмотренных частью 1 статьи 15.14, статьями 15.15, 15.16 Кодекса Российской Федерации об административных правонарушениях, совершенных в отношении средств бюджета Астраханской области, местных бюджетов";</w:t>
      </w:r>
    </w:p>
    <w:p w:rsidR="00A60320" w:rsidRDefault="00A60320">
      <w:pPr>
        <w:pStyle w:val="ConsPlusNormal"/>
        <w:spacing w:before="220"/>
        <w:ind w:firstLine="540"/>
        <w:jc w:val="both"/>
      </w:pPr>
      <w:r>
        <w:t xml:space="preserve">34) </w:t>
      </w:r>
      <w:hyperlink r:id="rId144" w:history="1">
        <w:r>
          <w:rPr>
            <w:color w:val="0000FF"/>
          </w:rPr>
          <w:t>Закон</w:t>
        </w:r>
      </w:hyperlink>
      <w:r>
        <w:t xml:space="preserve"> Астраханской области от 4 июня 2012 г. N 30/2012-ОЗ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35) </w:t>
      </w:r>
      <w:hyperlink r:id="rId145" w:history="1">
        <w:r>
          <w:rPr>
            <w:color w:val="0000FF"/>
          </w:rPr>
          <w:t>Закон</w:t>
        </w:r>
      </w:hyperlink>
      <w:r>
        <w:t xml:space="preserve"> Астраханской области от 4 июня 2012 г. N 31/2012-ОЗ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36) </w:t>
      </w:r>
      <w:hyperlink r:id="rId146" w:history="1">
        <w:r>
          <w:rPr>
            <w:color w:val="0000FF"/>
          </w:rPr>
          <w:t>Закон</w:t>
        </w:r>
      </w:hyperlink>
      <w:r>
        <w:t xml:space="preserve"> Астраханской области от 2 августа 2012 г. N 44/2012-ОЗ "О внесении изменения в статью 31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37) </w:t>
      </w:r>
      <w:hyperlink r:id="rId147" w:history="1">
        <w:r>
          <w:rPr>
            <w:color w:val="0000FF"/>
          </w:rPr>
          <w:t>Закон</w:t>
        </w:r>
      </w:hyperlink>
      <w:r>
        <w:t xml:space="preserve"> Астраханской области от 7 ноября 2012 г. N 70/2012-ОЗ "О внесении изменения в статью 6.2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38) </w:t>
      </w:r>
      <w:hyperlink r:id="rId148" w:history="1">
        <w:r>
          <w:rPr>
            <w:color w:val="0000FF"/>
          </w:rPr>
          <w:t>Закон</w:t>
        </w:r>
      </w:hyperlink>
      <w:r>
        <w:t xml:space="preserve"> Астраханской области от 7 ноября 2012 г. N 71/2012-ОЗ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39) </w:t>
      </w:r>
      <w:hyperlink r:id="rId149" w:history="1">
        <w:r>
          <w:rPr>
            <w:color w:val="0000FF"/>
          </w:rPr>
          <w:t>Закон</w:t>
        </w:r>
      </w:hyperlink>
      <w:r>
        <w:t xml:space="preserve"> Астраханской области от 26 июля 2013 г. N 36/2013-ОЗ "О внесении изменения в статью 8.1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40) </w:t>
      </w:r>
      <w:hyperlink r:id="rId150" w:history="1">
        <w:r>
          <w:rPr>
            <w:color w:val="0000FF"/>
          </w:rPr>
          <w:t>Закон</w:t>
        </w:r>
      </w:hyperlink>
      <w:r>
        <w:t xml:space="preserve"> Астраханской области от 26 июля 2013 г. N 37/2013-ОЗ "О внесении изменений в статью 10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41) </w:t>
      </w:r>
      <w:hyperlink r:id="rId151" w:history="1">
        <w:r>
          <w:rPr>
            <w:color w:val="0000FF"/>
          </w:rPr>
          <w:t>Закон</w:t>
        </w:r>
      </w:hyperlink>
      <w:r>
        <w:t xml:space="preserve"> Астраханской области от 9 октября 2013 г. N 48/2013-ОЗ "О внесении изменения в статью 20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42) </w:t>
      </w:r>
      <w:hyperlink r:id="rId152" w:history="1">
        <w:r>
          <w:rPr>
            <w:color w:val="0000FF"/>
          </w:rPr>
          <w:t>Закон</w:t>
        </w:r>
      </w:hyperlink>
      <w:r>
        <w:t xml:space="preserve"> Астраханской области от 18 декабря 2013 г. N 70/2013-ОЗ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43) </w:t>
      </w:r>
      <w:hyperlink r:id="rId153" w:history="1">
        <w:r>
          <w:rPr>
            <w:color w:val="0000FF"/>
          </w:rPr>
          <w:t>Закон</w:t>
        </w:r>
      </w:hyperlink>
      <w:r>
        <w:t xml:space="preserve"> Астраханской области от 18 декабря 2013 г. N 73/2013-ОЗ "О внесении изменений в Закон Астраханской области "Об органах и должностных лицах, уполномоченных рассматривать дела и составлять протоколы об административных правонарушениях, предусмотренных частью 1 статьи 15.14, статьями 15.15, 15.16 Кодекса Российской Федерации об административных правонарушениях, совершенных в отношении средств бюджета Астраханской области, местных бюджетов";</w:t>
      </w:r>
    </w:p>
    <w:p w:rsidR="00A60320" w:rsidRDefault="00A60320">
      <w:pPr>
        <w:pStyle w:val="ConsPlusNormal"/>
        <w:spacing w:before="220"/>
        <w:ind w:firstLine="540"/>
        <w:jc w:val="both"/>
      </w:pPr>
      <w:r>
        <w:t xml:space="preserve">44) </w:t>
      </w:r>
      <w:hyperlink r:id="rId154" w:history="1">
        <w:r>
          <w:rPr>
            <w:color w:val="0000FF"/>
          </w:rPr>
          <w:t>Закон</w:t>
        </w:r>
      </w:hyperlink>
      <w:r>
        <w:t xml:space="preserve"> Астраханской области от 30 декабря 2013 г. N 83/2013-ОЗ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45) </w:t>
      </w:r>
      <w:hyperlink r:id="rId155" w:history="1">
        <w:r>
          <w:rPr>
            <w:color w:val="0000FF"/>
          </w:rPr>
          <w:t>статью 2</w:t>
        </w:r>
      </w:hyperlink>
      <w:r>
        <w:t xml:space="preserve"> Закона Астраханской области от 24 апреля 2014 г. N 15/2014-ОЗ "О внесении </w:t>
      </w:r>
      <w:r>
        <w:lastRenderedPageBreak/>
        <w:t>изменений в Закон Астраханской области "О системе исполнительных органов государственной власти Астраханской области" и статью 31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46) </w:t>
      </w:r>
      <w:hyperlink r:id="rId156" w:history="1">
        <w:r>
          <w:rPr>
            <w:color w:val="0000FF"/>
          </w:rPr>
          <w:t>Закон</w:t>
        </w:r>
      </w:hyperlink>
      <w:r>
        <w:t xml:space="preserve"> Астраханской области от 3 июня 2014 г. N 29/2014-ОЗ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47) </w:t>
      </w:r>
      <w:hyperlink r:id="rId157" w:history="1">
        <w:r>
          <w:rPr>
            <w:color w:val="0000FF"/>
          </w:rPr>
          <w:t>Закон</w:t>
        </w:r>
      </w:hyperlink>
      <w:r>
        <w:t xml:space="preserve"> Астраханской области от 1 августа 2014 г. N 38/2014-ОЗ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48) </w:t>
      </w:r>
      <w:hyperlink r:id="rId158" w:history="1">
        <w:r>
          <w:rPr>
            <w:color w:val="0000FF"/>
          </w:rPr>
          <w:t>Закон</w:t>
        </w:r>
      </w:hyperlink>
      <w:r>
        <w:t xml:space="preserve"> Астраханской области от 4 сентября 2014 г. N 46/2014-ОЗ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49) </w:t>
      </w:r>
      <w:hyperlink r:id="rId159" w:history="1">
        <w:r>
          <w:rPr>
            <w:color w:val="0000FF"/>
          </w:rPr>
          <w:t>Закон</w:t>
        </w:r>
      </w:hyperlink>
      <w:r>
        <w:t xml:space="preserve"> Астраханской области от 1 октября 2014 г. N 55/2014-ОЗ "О внесении изменения в статью 31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50) </w:t>
      </w:r>
      <w:hyperlink r:id="rId160" w:history="1">
        <w:r>
          <w:rPr>
            <w:color w:val="0000FF"/>
          </w:rPr>
          <w:t>статью 1</w:t>
        </w:r>
      </w:hyperlink>
      <w:r>
        <w:t xml:space="preserve"> Закона Астраханской области от 26 декабря 2014 г. N 91/2014-ОЗ "О внесении изменений в Закон Астраханской области "Об административных правонарушениях" и признании утратившей силу статьи 10 Закона Астраханской области "Об объектах культурного наследия (памятниках истории и культуры) народов Российской Федерации, расположенных на территории Астраханской области";</w:t>
      </w:r>
    </w:p>
    <w:p w:rsidR="00A60320" w:rsidRDefault="00A60320">
      <w:pPr>
        <w:pStyle w:val="ConsPlusNormal"/>
        <w:spacing w:before="220"/>
        <w:ind w:firstLine="540"/>
        <w:jc w:val="both"/>
      </w:pPr>
      <w:r>
        <w:t xml:space="preserve">51) </w:t>
      </w:r>
      <w:hyperlink r:id="rId161" w:history="1">
        <w:r>
          <w:rPr>
            <w:color w:val="0000FF"/>
          </w:rPr>
          <w:t>Закон</w:t>
        </w:r>
      </w:hyperlink>
      <w:r>
        <w:t xml:space="preserve"> Астраханской области от 2 апреля 2015 г. N 18/2015-ОЗ "О внесении изменения в статью 31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52) </w:t>
      </w:r>
      <w:hyperlink r:id="rId162" w:history="1">
        <w:r>
          <w:rPr>
            <w:color w:val="0000FF"/>
          </w:rPr>
          <w:t>статью 2</w:t>
        </w:r>
      </w:hyperlink>
      <w:r>
        <w:t xml:space="preserve"> Закона Астраханской области от 2 апреля 2015 г. N 19/2015-ОЗ "О внесении изменений в статьи 1 и 3 Закона Астраханской области "О защите нравственности и здоровья детей в Астраханской области" и статью 29 Закона Астраханской области "Об административных правонарушениях";</w:t>
      </w:r>
    </w:p>
    <w:p w:rsidR="00A60320" w:rsidRDefault="00A60320">
      <w:pPr>
        <w:pStyle w:val="ConsPlusNormal"/>
        <w:spacing w:before="220"/>
        <w:ind w:firstLine="540"/>
        <w:jc w:val="both"/>
      </w:pPr>
      <w:r>
        <w:t xml:space="preserve">53) </w:t>
      </w:r>
      <w:hyperlink r:id="rId163" w:history="1">
        <w:r>
          <w:rPr>
            <w:color w:val="0000FF"/>
          </w:rPr>
          <w:t>статью 1</w:t>
        </w:r>
      </w:hyperlink>
      <w:r>
        <w:t xml:space="preserve"> Закона Астраханской области от 29 апреля 2015 г. N 27/2015-ОЗ "О внесении изменений в статьи 30, 31 Закона Астраханской области "Об административных правонарушениях" и Закон Астраханской области "Об отдельных вопросах правового регулирования профилактики безнадзорности и правонарушений несовершеннолетних в Астраханской области";</w:t>
      </w:r>
    </w:p>
    <w:p w:rsidR="00A60320" w:rsidRDefault="00A60320">
      <w:pPr>
        <w:pStyle w:val="ConsPlusNormal"/>
        <w:spacing w:before="220"/>
        <w:ind w:firstLine="540"/>
        <w:jc w:val="both"/>
      </w:pPr>
      <w:r>
        <w:t xml:space="preserve">54) </w:t>
      </w:r>
      <w:hyperlink r:id="rId164" w:history="1">
        <w:r>
          <w:rPr>
            <w:color w:val="0000FF"/>
          </w:rPr>
          <w:t>Закон</w:t>
        </w:r>
      </w:hyperlink>
      <w:r>
        <w:t xml:space="preserve"> Астраханской области от 3 июня 2015 г. N 37/2015-ОЗ "О внесении изменений в Закон Астраханской области "Об административных правонарушениях";</w:t>
      </w:r>
    </w:p>
    <w:p w:rsidR="00A60320" w:rsidRDefault="00A60320">
      <w:pPr>
        <w:pStyle w:val="ConsPlusNormal"/>
        <w:spacing w:before="220"/>
        <w:ind w:firstLine="540"/>
        <w:jc w:val="both"/>
      </w:pPr>
      <w:r>
        <w:t xml:space="preserve">55) </w:t>
      </w:r>
      <w:hyperlink r:id="rId165" w:history="1">
        <w:r>
          <w:rPr>
            <w:color w:val="0000FF"/>
          </w:rPr>
          <w:t>статью 2</w:t>
        </w:r>
      </w:hyperlink>
      <w:r>
        <w:t xml:space="preserve"> Закона Астраханской области от 5 ноября 2015 г. N 71/2015-ОЗ "О внесении изменений в отдельные законодательные акты Астраханской области".</w:t>
      </w:r>
    </w:p>
    <w:p w:rsidR="00A60320" w:rsidRDefault="00A60320">
      <w:pPr>
        <w:pStyle w:val="ConsPlusNormal"/>
        <w:jc w:val="both"/>
      </w:pPr>
    </w:p>
    <w:p w:rsidR="00A60320" w:rsidRDefault="00A60320">
      <w:pPr>
        <w:pStyle w:val="ConsPlusTitle"/>
        <w:ind w:firstLine="540"/>
        <w:jc w:val="both"/>
        <w:outlineLvl w:val="0"/>
      </w:pPr>
      <w:r>
        <w:t>Статья 37. Вступление в силу настоящего Закона</w:t>
      </w:r>
    </w:p>
    <w:p w:rsidR="00A60320" w:rsidRDefault="00A60320">
      <w:pPr>
        <w:pStyle w:val="ConsPlusNormal"/>
        <w:jc w:val="both"/>
      </w:pPr>
    </w:p>
    <w:p w:rsidR="00A60320" w:rsidRDefault="00A60320">
      <w:pPr>
        <w:pStyle w:val="ConsPlusNormal"/>
        <w:ind w:firstLine="540"/>
        <w:jc w:val="both"/>
      </w:pPr>
      <w:r>
        <w:t>Настоящий Закон вступает в силу через десять дней после дня его официального опубликования.</w:t>
      </w:r>
    </w:p>
    <w:p w:rsidR="00A60320" w:rsidRDefault="00A60320">
      <w:pPr>
        <w:pStyle w:val="ConsPlusNormal"/>
        <w:jc w:val="both"/>
      </w:pPr>
    </w:p>
    <w:p w:rsidR="00A60320" w:rsidRDefault="00A60320">
      <w:pPr>
        <w:pStyle w:val="ConsPlusNormal"/>
        <w:jc w:val="right"/>
      </w:pPr>
      <w:r>
        <w:t>Губернатор Астраханской области</w:t>
      </w:r>
    </w:p>
    <w:p w:rsidR="00A60320" w:rsidRDefault="00A60320">
      <w:pPr>
        <w:pStyle w:val="ConsPlusNormal"/>
        <w:jc w:val="right"/>
      </w:pPr>
      <w:r>
        <w:t>А.А.ЖИЛКИН</w:t>
      </w:r>
    </w:p>
    <w:p w:rsidR="00A60320" w:rsidRDefault="00A60320">
      <w:pPr>
        <w:pStyle w:val="ConsPlusNormal"/>
        <w:ind w:firstLine="540"/>
        <w:jc w:val="both"/>
      </w:pPr>
      <w:r>
        <w:t>г. Астрахань</w:t>
      </w:r>
    </w:p>
    <w:p w:rsidR="00A60320" w:rsidRDefault="00A60320">
      <w:pPr>
        <w:pStyle w:val="ConsPlusNormal"/>
        <w:spacing w:before="220"/>
        <w:ind w:firstLine="540"/>
        <w:jc w:val="both"/>
      </w:pPr>
      <w:r>
        <w:t>22 июня 2016 г.</w:t>
      </w:r>
    </w:p>
    <w:p w:rsidR="00A60320" w:rsidRDefault="00A60320">
      <w:pPr>
        <w:pStyle w:val="ConsPlusNormal"/>
        <w:spacing w:before="220"/>
        <w:ind w:firstLine="540"/>
        <w:jc w:val="both"/>
      </w:pPr>
      <w:r>
        <w:t>Рег. N 41/2016-ОЗ</w:t>
      </w:r>
    </w:p>
    <w:p w:rsidR="00A60320" w:rsidRDefault="00A60320">
      <w:pPr>
        <w:pStyle w:val="ConsPlusNormal"/>
        <w:jc w:val="both"/>
      </w:pPr>
    </w:p>
    <w:p w:rsidR="00A60320" w:rsidRDefault="00A60320">
      <w:pPr>
        <w:pStyle w:val="ConsPlusNormal"/>
        <w:jc w:val="both"/>
      </w:pPr>
    </w:p>
    <w:p w:rsidR="00A60320" w:rsidRDefault="00A60320">
      <w:pPr>
        <w:pStyle w:val="ConsPlusNormal"/>
        <w:pBdr>
          <w:top w:val="single" w:sz="6" w:space="0" w:color="auto"/>
        </w:pBdr>
        <w:spacing w:before="100" w:after="100"/>
        <w:jc w:val="both"/>
        <w:rPr>
          <w:sz w:val="2"/>
          <w:szCs w:val="2"/>
        </w:rPr>
      </w:pPr>
    </w:p>
    <w:p w:rsidR="001909AC" w:rsidRDefault="001909AC">
      <w:bookmarkStart w:id="43" w:name="_GoBack"/>
      <w:bookmarkEnd w:id="43"/>
    </w:p>
    <w:sectPr w:rsidR="001909AC" w:rsidSect="009A23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60320"/>
    <w:rsid w:val="001909AC"/>
    <w:rsid w:val="003335AB"/>
    <w:rsid w:val="004262CF"/>
    <w:rsid w:val="00A60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3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03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03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03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03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03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03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03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6CE04889A4A783EB4A8A605F5F476A03DC31859B65AF22C75513C383Ak2T8M" TargetMode="External"/><Relationship Id="rId117" Type="http://schemas.openxmlformats.org/officeDocument/2006/relationships/hyperlink" Target="consultantplus://offline/ref=36CE04889A4A783EB4A8B808E3982BAF3CC84255BD50F87C280E67656D210001k3T2M" TargetMode="External"/><Relationship Id="rId21" Type="http://schemas.openxmlformats.org/officeDocument/2006/relationships/hyperlink" Target="consultantplus://offline/ref=36CE04889A4A783EB4A8B808E3982BAF3CC84255B854FD732F0E67656D21000132993E935F3135111D98EDk7T7M" TargetMode="External"/><Relationship Id="rId42" Type="http://schemas.openxmlformats.org/officeDocument/2006/relationships/hyperlink" Target="consultantplus://offline/ref=36CE04889A4A783EB4A8A605F5F476A03DC31859B65AF22C75513C383A280A5675D667D61339k3T3M" TargetMode="External"/><Relationship Id="rId47" Type="http://schemas.openxmlformats.org/officeDocument/2006/relationships/hyperlink" Target="consultantplus://offline/ref=36CE04889A4A783EB4A8B808E3982BAF3CC84255B850FF7E280E67656D21000132993E935F3135111D98ECk7TDM" TargetMode="External"/><Relationship Id="rId63" Type="http://schemas.openxmlformats.org/officeDocument/2006/relationships/hyperlink" Target="consultantplus://offline/ref=36CE04889A4A783EB4A8B808E3982BAF3CC84255B95AF1792B0E67656D21000132993E935F3135111D98ECk7TEM" TargetMode="External"/><Relationship Id="rId68" Type="http://schemas.openxmlformats.org/officeDocument/2006/relationships/hyperlink" Target="consultantplus://offline/ref=36CE04889A4A783EB4A8A605F5F476A03DC31859B65AF22C75513C383A280A5675D667D11B3D3213k1T9M" TargetMode="External"/><Relationship Id="rId84" Type="http://schemas.openxmlformats.org/officeDocument/2006/relationships/hyperlink" Target="consultantplus://offline/ref=36CE04889A4A783EB4A8A605F5F476A03DC31859B65AF22C75513C383A280A5675D667D51B3Dk3TCM" TargetMode="External"/><Relationship Id="rId89" Type="http://schemas.openxmlformats.org/officeDocument/2006/relationships/hyperlink" Target="consultantplus://offline/ref=36CE04889A4A783EB4A8A605F5F476A03DC31859B65AF22C75513C383A280A5675D667D61D34k3T3M" TargetMode="External"/><Relationship Id="rId112" Type="http://schemas.openxmlformats.org/officeDocument/2006/relationships/hyperlink" Target="consultantplus://offline/ref=36CE04889A4A783EB4A8B808E3982BAF3CC84255BD53F1782C0E67656D210001k3T2M" TargetMode="External"/><Relationship Id="rId133" Type="http://schemas.openxmlformats.org/officeDocument/2006/relationships/hyperlink" Target="consultantplus://offline/ref=36CE04889A4A783EB4A8B808E3982BAF3CC84255BC52FB7E2C0E67656D210001k3T2M" TargetMode="External"/><Relationship Id="rId138" Type="http://schemas.openxmlformats.org/officeDocument/2006/relationships/hyperlink" Target="consultantplus://offline/ref=36CE04889A4A783EB4A8B808E3982BAF3CC84255BC50F072210E67656D210001k3T2M" TargetMode="External"/><Relationship Id="rId154" Type="http://schemas.openxmlformats.org/officeDocument/2006/relationships/hyperlink" Target="consultantplus://offline/ref=36CE04889A4A783EB4A8B808E3982BAF3CC84255BA52FF782F0E67656D210001k3T2M" TargetMode="External"/><Relationship Id="rId159" Type="http://schemas.openxmlformats.org/officeDocument/2006/relationships/hyperlink" Target="consultantplus://offline/ref=36CE04889A4A783EB4A8B808E3982BAF3CC84255BA56F9792B0E67656D210001k3T2M" TargetMode="External"/><Relationship Id="rId16" Type="http://schemas.openxmlformats.org/officeDocument/2006/relationships/hyperlink" Target="consultantplus://offline/ref=36CE04889A4A783EB4A8B808E3982BAF3CC84255B854FD732C0E67656D21000132993E935F3135111D98ECk7TEM" TargetMode="External"/><Relationship Id="rId107" Type="http://schemas.openxmlformats.org/officeDocument/2006/relationships/hyperlink" Target="consultantplus://offline/ref=36CE04889A4A783EB4A8B808E3982BAF3CC84255B854F87F2F0E67656D21000132993E935F3135111D98ECk7T7M" TargetMode="External"/><Relationship Id="rId11" Type="http://schemas.openxmlformats.org/officeDocument/2006/relationships/hyperlink" Target="consultantplus://offline/ref=36CE04889A4A783EB4A8B808E3982BAF3CC84255B854FD732C0E67656D21000132993E935F3135111D98EDk7T7M" TargetMode="External"/><Relationship Id="rId32" Type="http://schemas.openxmlformats.org/officeDocument/2006/relationships/hyperlink" Target="consultantplus://offline/ref=36CE04889A4A783EB4A8B808E3982BAF3CC84255B854F87F2F0E67656D21000132993E935F3135111D98ECk7TDM" TargetMode="External"/><Relationship Id="rId37" Type="http://schemas.openxmlformats.org/officeDocument/2006/relationships/hyperlink" Target="consultantplus://offline/ref=36CE04889A4A783EB4A8B808E3982BAF3CC84255B856FA7F280E67656D21000132993E935F3135111D98ECk7TDM" TargetMode="External"/><Relationship Id="rId53" Type="http://schemas.openxmlformats.org/officeDocument/2006/relationships/hyperlink" Target="consultantplus://offline/ref=36CE04889A4A783EB4A8A605F5F476A03DC31859B65AF22C75513C383A280A5675D667D61334k3T7M" TargetMode="External"/><Relationship Id="rId58" Type="http://schemas.openxmlformats.org/officeDocument/2006/relationships/hyperlink" Target="consultantplus://offline/ref=36CE04889A4A783EB4A8A605F5F476A03DC31859B65AF22C75513C383A280A5675D667D61D34k3T3M" TargetMode="External"/><Relationship Id="rId74" Type="http://schemas.openxmlformats.org/officeDocument/2006/relationships/hyperlink" Target="consultantplus://offline/ref=36CE04889A4A783EB4A8B808E3982BAF3CC84255B95AF1792B0E67656D21000132993E935F3135111D98ECk7TBM" TargetMode="External"/><Relationship Id="rId79" Type="http://schemas.openxmlformats.org/officeDocument/2006/relationships/hyperlink" Target="consultantplus://offline/ref=36CE04889A4A783EB4A8A605F5F476A03DC31859B65AF22C75513C383A280A5675D667D41235k3T2M" TargetMode="External"/><Relationship Id="rId102" Type="http://schemas.openxmlformats.org/officeDocument/2006/relationships/hyperlink" Target="consultantplus://offline/ref=36CE04889A4A783EB4A8A605F5F476A03DC31859B65AF22C75513C383A280A5675D667D61D34k3TDM" TargetMode="External"/><Relationship Id="rId123" Type="http://schemas.openxmlformats.org/officeDocument/2006/relationships/hyperlink" Target="consultantplus://offline/ref=36CE04889A4A783EB4A8B808E3982BAF3CC84255BD55FA7B2D0E67656D210001k3T2M" TargetMode="External"/><Relationship Id="rId128" Type="http://schemas.openxmlformats.org/officeDocument/2006/relationships/hyperlink" Target="consultantplus://offline/ref=36CE04889A4A783EB4A8B808E3982BAF3CC84255BA55FB7E2D0E67656D21000132993E935F3135111D98ECk7TFM" TargetMode="External"/><Relationship Id="rId144" Type="http://schemas.openxmlformats.org/officeDocument/2006/relationships/hyperlink" Target="consultantplus://offline/ref=36CE04889A4A783EB4A8B808E3982BAF3CC84255BB51F07C2E0E67656D210001k3T2M" TargetMode="External"/><Relationship Id="rId149" Type="http://schemas.openxmlformats.org/officeDocument/2006/relationships/hyperlink" Target="consultantplus://offline/ref=36CE04889A4A783EB4A8B808E3982BAF3CC84255BB5AF87C200E67656D210001k3T2M" TargetMode="External"/><Relationship Id="rId5" Type="http://schemas.openxmlformats.org/officeDocument/2006/relationships/hyperlink" Target="consultantplus://offline/ref=36CE04889A4A783EB4A8B808E3982BAF3CC84255B95AF1792B0E67656D21000132993E935F3135111D98EDk7T7M" TargetMode="External"/><Relationship Id="rId90" Type="http://schemas.openxmlformats.org/officeDocument/2006/relationships/hyperlink" Target="consultantplus://offline/ref=36CE04889A4A783EB4A8A605F5F476A03DC31859B65AF22C75513C383A280A5675D667D5193Ak3T0M" TargetMode="External"/><Relationship Id="rId95" Type="http://schemas.openxmlformats.org/officeDocument/2006/relationships/hyperlink" Target="consultantplus://offline/ref=36CE04889A4A783EB4A8A605F5F476A03DC31859B65AF22C75513C383A280A5675D667D11B3F3619k1TFM" TargetMode="External"/><Relationship Id="rId160" Type="http://schemas.openxmlformats.org/officeDocument/2006/relationships/hyperlink" Target="consultantplus://offline/ref=36CE04889A4A783EB4A8B808E3982BAF3CC84255BA55FC78280E67656D21000132993E935F3135111D98EDk7T8M" TargetMode="External"/><Relationship Id="rId165" Type="http://schemas.openxmlformats.org/officeDocument/2006/relationships/hyperlink" Target="consultantplus://offline/ref=36CE04889A4A783EB4A8B808E3982BAF3CC84255B951FC7F210E67656D21000132993E935F3135111D98EDk7T6M" TargetMode="External"/><Relationship Id="rId22" Type="http://schemas.openxmlformats.org/officeDocument/2006/relationships/hyperlink" Target="consultantplus://offline/ref=36CE04889A4A783EB4A8B808E3982BAF3CC84255B850FF7E280E67656D21000132993E935F3135111D98EDk7T6M" TargetMode="External"/><Relationship Id="rId27" Type="http://schemas.openxmlformats.org/officeDocument/2006/relationships/hyperlink" Target="consultantplus://offline/ref=36CE04889A4A783EB4A8A605F5F476A03DC31859B65AF22C75513C383Ak2T8M" TargetMode="External"/><Relationship Id="rId43" Type="http://schemas.openxmlformats.org/officeDocument/2006/relationships/hyperlink" Target="consultantplus://offline/ref=36CE04889A4A783EB4A8A605F5F476A03DC31859B65AF22C75513C383A280A5675D667D61339k3TCM" TargetMode="External"/><Relationship Id="rId48" Type="http://schemas.openxmlformats.org/officeDocument/2006/relationships/hyperlink" Target="consultantplus://offline/ref=36CE04889A4A783EB4A8B808E3982BAF3CC84255B850FF7E280E67656D21000132993E935F3135111D98ECk7TAM" TargetMode="External"/><Relationship Id="rId64" Type="http://schemas.openxmlformats.org/officeDocument/2006/relationships/hyperlink" Target="consultantplus://offline/ref=36CE04889A4A783EB4A8A605F5F476A03DC31859B65AF22C75513C383A280A5675D667D61D34k3T3M" TargetMode="External"/><Relationship Id="rId69" Type="http://schemas.openxmlformats.org/officeDocument/2006/relationships/hyperlink" Target="consultantplus://offline/ref=36CE04889A4A783EB4A8B808E3982BAF3CC84255B95AF1792B0E67656D21000132993E935F3135111D98ECk7TCM" TargetMode="External"/><Relationship Id="rId113" Type="http://schemas.openxmlformats.org/officeDocument/2006/relationships/hyperlink" Target="consultantplus://offline/ref=36CE04889A4A783EB4A8B808E3982BAF3CC84255BD53F1782F0E67656D210001k3T2M" TargetMode="External"/><Relationship Id="rId118" Type="http://schemas.openxmlformats.org/officeDocument/2006/relationships/hyperlink" Target="consultantplus://offline/ref=36CE04889A4A783EB4A8B808E3982BAF3CC84255BA55FF72210E67656D210001k3T2M" TargetMode="External"/><Relationship Id="rId134" Type="http://schemas.openxmlformats.org/officeDocument/2006/relationships/hyperlink" Target="consultantplus://offline/ref=36CE04889A4A783EB4A8B808E3982BAF3CC84255BC52FC7F290E67656D210001k3T2M" TargetMode="External"/><Relationship Id="rId139" Type="http://schemas.openxmlformats.org/officeDocument/2006/relationships/hyperlink" Target="consultantplus://offline/ref=36CE04889A4A783EB4A8B808E3982BAF3CC84255BC56F17D280E67656D210001k3T2M" TargetMode="External"/><Relationship Id="rId80" Type="http://schemas.openxmlformats.org/officeDocument/2006/relationships/hyperlink" Target="consultantplus://offline/ref=36CE04889A4A783EB4A8A605F5F476A03DC31859B65AF22C75513C383A280A5675D667D51B3Ck3T4M" TargetMode="External"/><Relationship Id="rId85" Type="http://schemas.openxmlformats.org/officeDocument/2006/relationships/hyperlink" Target="consultantplus://offline/ref=36CE04889A4A783EB4A8A605F5F476A03DC31859B65AF22C75513C383A280A5675D667D51B3Ek3T6M" TargetMode="External"/><Relationship Id="rId150" Type="http://schemas.openxmlformats.org/officeDocument/2006/relationships/hyperlink" Target="consultantplus://offline/ref=36CE04889A4A783EB4A8B808E3982BAF3CC84255BB5AF87D290E67656D210001k3T2M" TargetMode="External"/><Relationship Id="rId155" Type="http://schemas.openxmlformats.org/officeDocument/2006/relationships/hyperlink" Target="consultantplus://offline/ref=36CE04889A4A783EB4A8B808E3982BAF3CC84255BA50F978290E67656D21000132993E935F3135111D98ECk7TFM" TargetMode="External"/><Relationship Id="rId12" Type="http://schemas.openxmlformats.org/officeDocument/2006/relationships/hyperlink" Target="consultantplus://offline/ref=36CE04889A4A783EB4A8B808E3982BAF3CC84255B854FD732F0E67656D21000132993E935F3135111D98EDk7T7M" TargetMode="External"/><Relationship Id="rId17" Type="http://schemas.openxmlformats.org/officeDocument/2006/relationships/hyperlink" Target="consultantplus://offline/ref=36CE04889A4A783EB4A8B808E3982BAF3CC84255B851FF7D2C0E67656D210001k3T2M" TargetMode="External"/><Relationship Id="rId33" Type="http://schemas.openxmlformats.org/officeDocument/2006/relationships/hyperlink" Target="consultantplus://offline/ref=36CE04889A4A783EB4A8A605F5F476A03DC31859B65AF22C75513C383Ak2T8M" TargetMode="External"/><Relationship Id="rId38" Type="http://schemas.openxmlformats.org/officeDocument/2006/relationships/hyperlink" Target="consultantplus://offline/ref=36CE04889A4A783EB4A8B808E3982BAF3CC84255B851FF7E2D0E67656D21000132993E935F3135111D98ECk7TBM" TargetMode="External"/><Relationship Id="rId59" Type="http://schemas.openxmlformats.org/officeDocument/2006/relationships/hyperlink" Target="consultantplus://offline/ref=36CE04889A4A783EB4A8A605F5F476A03DC31859B65AF22C75513C383A280A5675D667D5193Ak3T0M" TargetMode="External"/><Relationship Id="rId103" Type="http://schemas.openxmlformats.org/officeDocument/2006/relationships/hyperlink" Target="consultantplus://offline/ref=36CE04889A4A783EB4A8A605F5F476A03DC31859B65AF22C75513C383A280A5675D667D71838k3T2M" TargetMode="External"/><Relationship Id="rId108" Type="http://schemas.openxmlformats.org/officeDocument/2006/relationships/hyperlink" Target="consultantplus://offline/ref=36CE04889A4A783EB4A8B808E3982BAF3CC84255B854FD732C0E67656D21000132993E935F3135111D98ECk7T9M" TargetMode="External"/><Relationship Id="rId124" Type="http://schemas.openxmlformats.org/officeDocument/2006/relationships/hyperlink" Target="consultantplus://offline/ref=36CE04889A4A783EB4A8B808E3982BAF3CC84255BD54F9722F0E67656D210001k3T2M" TargetMode="External"/><Relationship Id="rId129" Type="http://schemas.openxmlformats.org/officeDocument/2006/relationships/hyperlink" Target="consultantplus://offline/ref=36CE04889A4A783EB4A8B808E3982BAF3CC84255BD5BF87D200E67656D21000132993E935F3135111D98ECk7TFM" TargetMode="External"/><Relationship Id="rId54" Type="http://schemas.openxmlformats.org/officeDocument/2006/relationships/hyperlink" Target="consultantplus://offline/ref=36CE04889A4A783EB4A8A605F5F476A03DC31859B65AF22C75513C383A280A5675D667D61339k3T3M" TargetMode="External"/><Relationship Id="rId70" Type="http://schemas.openxmlformats.org/officeDocument/2006/relationships/hyperlink" Target="consultantplus://offline/ref=36CE04889A4A783EB4A8A605F5F476A03DC31859B65AF22C75513C383A280A5675D667D61D34k3T3M" TargetMode="External"/><Relationship Id="rId75" Type="http://schemas.openxmlformats.org/officeDocument/2006/relationships/hyperlink" Target="consultantplus://offline/ref=36CE04889A4A783EB4A8A605F5F476A03DC31859B65AF22C75513C383A280A5675D667D4123Ak3T1M" TargetMode="External"/><Relationship Id="rId91" Type="http://schemas.openxmlformats.org/officeDocument/2006/relationships/hyperlink" Target="consultantplus://offline/ref=36CE04889A4A783EB4A8A605F5F476A03DC31859B65AF22C75513C383A280A5675D667D5193Ak3T3M" TargetMode="External"/><Relationship Id="rId96" Type="http://schemas.openxmlformats.org/officeDocument/2006/relationships/hyperlink" Target="consultantplus://offline/ref=36CE04889A4A783EB4A8A605F5F476A03DC31859B65AF22C75513C383A280A5675D667D21C3Ck3TCM" TargetMode="External"/><Relationship Id="rId140" Type="http://schemas.openxmlformats.org/officeDocument/2006/relationships/hyperlink" Target="consultantplus://offline/ref=36CE04889A4A783EB4A8B808E3982BAF3CC84255BC5AF97D2D0E67656D21000132993E935F3135111D98EDk7T8M" TargetMode="External"/><Relationship Id="rId145" Type="http://schemas.openxmlformats.org/officeDocument/2006/relationships/hyperlink" Target="consultantplus://offline/ref=36CE04889A4A783EB4A8B808E3982BAF3CC84255BB51F07C210E67656D210001k3T2M" TargetMode="External"/><Relationship Id="rId161" Type="http://schemas.openxmlformats.org/officeDocument/2006/relationships/hyperlink" Target="consultantplus://offline/ref=36CE04889A4A783EB4A8B808E3982BAF3CC84255BA5BFB7A2A0E67656D210001k3T2M"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6CE04889A4A783EB4A8B808E3982BAF3CC84255B851FF7E2D0E67656D21000132993E935F3135111D98EDk7T7M" TargetMode="External"/><Relationship Id="rId15" Type="http://schemas.openxmlformats.org/officeDocument/2006/relationships/hyperlink" Target="consultantplus://offline/ref=36CE04889A4A783EB4A8B808E3982BAF3CC84255B851FF7E2D0E67656D21000132993E935F3135111D98EDk7T6M" TargetMode="External"/><Relationship Id="rId23" Type="http://schemas.openxmlformats.org/officeDocument/2006/relationships/hyperlink" Target="consultantplus://offline/ref=36CE04889A4A783EB4A8B808E3982BAF3CC84255B850F0792D0E67656D21000132993E935F3135111D98EDk7T7M" TargetMode="External"/><Relationship Id="rId28" Type="http://schemas.openxmlformats.org/officeDocument/2006/relationships/hyperlink" Target="consultantplus://offline/ref=36CE04889A4A783EB4A8A605F5F476A03DC31859B65AF22C75513C383Ak2T8M" TargetMode="External"/><Relationship Id="rId36" Type="http://schemas.openxmlformats.org/officeDocument/2006/relationships/hyperlink" Target="consultantplus://offline/ref=36CE04889A4A783EB4A8B808E3982BAF3CC84255B854F87F2F0E67656D21000132993E935F3135111D98ECk7T9M" TargetMode="External"/><Relationship Id="rId49" Type="http://schemas.openxmlformats.org/officeDocument/2006/relationships/hyperlink" Target="consultantplus://offline/ref=36CE04889A4A783EB4A8B808E3982BAF3CC84255B850FF7E280E67656D21000132993E935F3135111D98ECk7T9M" TargetMode="External"/><Relationship Id="rId57" Type="http://schemas.openxmlformats.org/officeDocument/2006/relationships/hyperlink" Target="consultantplus://offline/ref=36CE04889A4A783EB4A8A605F5F476A03DC31859B65AF22C75513C383A280A5675D667D61334k3T7M" TargetMode="External"/><Relationship Id="rId106" Type="http://schemas.openxmlformats.org/officeDocument/2006/relationships/hyperlink" Target="consultantplus://offline/ref=36CE04889A4A783EB4A8B808E3982BAF3CC84255B95AF1792B0E67656D21000132993E935F3135111D98ECk7T8M" TargetMode="External"/><Relationship Id="rId114" Type="http://schemas.openxmlformats.org/officeDocument/2006/relationships/hyperlink" Target="consultantplus://offline/ref=36CE04889A4A783EB4A8B808E3982BAF3CC84255BD52FF7A290E67656D210001k3T2M" TargetMode="External"/><Relationship Id="rId119" Type="http://schemas.openxmlformats.org/officeDocument/2006/relationships/hyperlink" Target="consultantplus://offline/ref=36CE04889A4A783EB4A8B808E3982BAF3CC84255BD50FD78210E67656D210001k3T2M" TargetMode="External"/><Relationship Id="rId127" Type="http://schemas.openxmlformats.org/officeDocument/2006/relationships/hyperlink" Target="consultantplus://offline/ref=36CE04889A4A783EB4A8B808E3982BAF3CC84255BD54F17E2A0E67656D210001k3T2M" TargetMode="External"/><Relationship Id="rId10" Type="http://schemas.openxmlformats.org/officeDocument/2006/relationships/hyperlink" Target="consultantplus://offline/ref=36CE04889A4A783EB4A8B808E3982BAF3CC84255B854F87F2F0E67656D21000132993E935F3135111D98EDk7T7M" TargetMode="External"/><Relationship Id="rId31" Type="http://schemas.openxmlformats.org/officeDocument/2006/relationships/hyperlink" Target="consultantplus://offline/ref=36CE04889A4A783EB4A8A605F5F476A03DC31859B65AF22C75513C383Ak2T8M" TargetMode="External"/><Relationship Id="rId44" Type="http://schemas.openxmlformats.org/officeDocument/2006/relationships/hyperlink" Target="consultantplus://offline/ref=36CE04889A4A783EB4A8A605F5F476A03DC31859B65AF22C75513C383A280A5675D667D61334k3T5M" TargetMode="External"/><Relationship Id="rId52" Type="http://schemas.openxmlformats.org/officeDocument/2006/relationships/hyperlink" Target="consultantplus://offline/ref=36CE04889A4A783EB4A8A605F5F476A03DC31859B65AF22C75513C383A280A5675D667D61334k3T5M" TargetMode="External"/><Relationship Id="rId60" Type="http://schemas.openxmlformats.org/officeDocument/2006/relationships/hyperlink" Target="consultantplus://offline/ref=36CE04889A4A783EB4A8A605F5F476A03DC31859B65AF22C75513C383A280A5675D667D5193Ak3T3M" TargetMode="External"/><Relationship Id="rId65" Type="http://schemas.openxmlformats.org/officeDocument/2006/relationships/hyperlink" Target="consultantplus://offline/ref=36CE04889A4A783EB4A8A605F5F476A03DC31859B65AF22C75513C383A280A5675D667D5193Ak3T0M" TargetMode="External"/><Relationship Id="rId73" Type="http://schemas.openxmlformats.org/officeDocument/2006/relationships/hyperlink" Target="consultantplus://offline/ref=36CE04889A4A783EB4A8A605F5F476A03DC31859B65AF22C75513C383A280A5675D667D11B3D3213k1T9M" TargetMode="External"/><Relationship Id="rId78" Type="http://schemas.openxmlformats.org/officeDocument/2006/relationships/hyperlink" Target="consultantplus://offline/ref=36CE04889A4A783EB4A8A605F5F476A03DC31859B65AF22C75513C383A280A5675D667D41235k3T7M" TargetMode="External"/><Relationship Id="rId81" Type="http://schemas.openxmlformats.org/officeDocument/2006/relationships/hyperlink" Target="consultantplus://offline/ref=36CE04889A4A783EB4A8A605F5F476A03DC31859B65AF22C75513C383A280A5675D667D51B3Ck3T1M" TargetMode="External"/><Relationship Id="rId86" Type="http://schemas.openxmlformats.org/officeDocument/2006/relationships/hyperlink" Target="consultantplus://offline/ref=36CE04889A4A783EB4A8A605F5F476A03DC31859B65AF22C75513C383A280A5675D667D51B3Ek3T0M" TargetMode="External"/><Relationship Id="rId94" Type="http://schemas.openxmlformats.org/officeDocument/2006/relationships/hyperlink" Target="consultantplus://offline/ref=36CE04889A4A783EB4A8A605F5F476A03DC31859B65AF22C75513C383A280A5675D667D61E39k3T4M" TargetMode="External"/><Relationship Id="rId99" Type="http://schemas.openxmlformats.org/officeDocument/2006/relationships/hyperlink" Target="consultantplus://offline/ref=36CE04889A4A783EB4A8A605F5F476A03DC31859B65AF22C75513C383A280A5675D667D41F39k3T0M" TargetMode="External"/><Relationship Id="rId101" Type="http://schemas.openxmlformats.org/officeDocument/2006/relationships/hyperlink" Target="consultantplus://offline/ref=36CE04889A4A783EB4A8A605F5F476A03DC31859B65AF22C75513C383A280A5675D667D5193Ak3T0M" TargetMode="External"/><Relationship Id="rId122" Type="http://schemas.openxmlformats.org/officeDocument/2006/relationships/hyperlink" Target="consultantplus://offline/ref=36CE04889A4A783EB4A8B808E3982BAF3CC84255BD56FB7E2C0E67656D210001k3T2M" TargetMode="External"/><Relationship Id="rId130" Type="http://schemas.openxmlformats.org/officeDocument/2006/relationships/hyperlink" Target="consultantplus://offline/ref=36CE04889A4A783EB4A8B808E3982BAF3CC84255BD5BFE72290E67656D210001k3T2M" TargetMode="External"/><Relationship Id="rId135" Type="http://schemas.openxmlformats.org/officeDocument/2006/relationships/hyperlink" Target="consultantplus://offline/ref=36CE04889A4A783EB4A8B808E3982BAF3CC84255BC51FB7D2C0E67656D210001k3T2M" TargetMode="External"/><Relationship Id="rId143" Type="http://schemas.openxmlformats.org/officeDocument/2006/relationships/hyperlink" Target="consultantplus://offline/ref=36CE04889A4A783EB4A8B808E3982BAF3CC84255BA52FA73210E67656D210001k3T2M" TargetMode="External"/><Relationship Id="rId148" Type="http://schemas.openxmlformats.org/officeDocument/2006/relationships/hyperlink" Target="consultantplus://offline/ref=36CE04889A4A783EB4A8B808E3982BAF3CC84255BB56F87D2D0E67656D210001k3T2M" TargetMode="External"/><Relationship Id="rId151" Type="http://schemas.openxmlformats.org/officeDocument/2006/relationships/hyperlink" Target="consultantplus://offline/ref=36CE04889A4A783EB4A8B808E3982BAF3CC84255BA53FB782A0E67656D210001k3T2M" TargetMode="External"/><Relationship Id="rId156" Type="http://schemas.openxmlformats.org/officeDocument/2006/relationships/hyperlink" Target="consultantplus://offline/ref=36CE04889A4A783EB4A8B808E3982BAF3CC84255BA50FC7F2F0E67656D210001k3T2M" TargetMode="External"/><Relationship Id="rId164" Type="http://schemas.openxmlformats.org/officeDocument/2006/relationships/hyperlink" Target="consultantplus://offline/ref=36CE04889A4A783EB4A8B808E3982BAF3CC84255BA5AFD732F0E67656D210001k3T2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6CE04889A4A783EB4A8B808E3982BAF3CC84255B856FA7F280E67656D21000132993E935F3135111D98EDk7T7M" TargetMode="External"/><Relationship Id="rId13" Type="http://schemas.openxmlformats.org/officeDocument/2006/relationships/hyperlink" Target="consultantplus://offline/ref=36CE04889A4A783EB4A8B808E3982BAF3CC84255B854F87F2F0E67656D21000132993E935F3135111D98EDk7T6M" TargetMode="External"/><Relationship Id="rId18" Type="http://schemas.openxmlformats.org/officeDocument/2006/relationships/hyperlink" Target="consultantplus://offline/ref=36CE04889A4A783EB4A8B808E3982BAF3CC84255BB50F87E2A0E67656D210001k3T2M" TargetMode="External"/><Relationship Id="rId39" Type="http://schemas.openxmlformats.org/officeDocument/2006/relationships/hyperlink" Target="consultantplus://offline/ref=36CE04889A4A783EB4A8B808E3982BAF3CC84255B854F87F2F0E67656D21000132993E935F3135111D98ECk7T8M" TargetMode="External"/><Relationship Id="rId109" Type="http://schemas.openxmlformats.org/officeDocument/2006/relationships/hyperlink" Target="consultantplus://offline/ref=36CE04889A4A783EB4A8A605F5F476A03DC31859B65AF22C75513C383A280A5675D667D618k3TDM" TargetMode="External"/><Relationship Id="rId34" Type="http://schemas.openxmlformats.org/officeDocument/2006/relationships/hyperlink" Target="consultantplus://offline/ref=36CE04889A4A783EB4A8B808E3982BAF3CC84255B854F87F2F0E67656D21000132993E935F3135111D98ECk7TBM" TargetMode="External"/><Relationship Id="rId50" Type="http://schemas.openxmlformats.org/officeDocument/2006/relationships/hyperlink" Target="consultantplus://offline/ref=36CE04889A4A783EB4A8A605F5F476A03DC31859B65AF22C75513C383A280A5675D667D61339k3T3M" TargetMode="External"/><Relationship Id="rId55" Type="http://schemas.openxmlformats.org/officeDocument/2006/relationships/hyperlink" Target="consultantplus://offline/ref=36CE04889A4A783EB4A8A605F5F476A03DC31859B65AF22C75513C383A280A5675D667D61339k3TCM" TargetMode="External"/><Relationship Id="rId76" Type="http://schemas.openxmlformats.org/officeDocument/2006/relationships/hyperlink" Target="consultantplus://offline/ref=36CE04889A4A783EB4A8A605F5F476A03DC31859B65AF22C75513C383A280A5675D667D4123Ak3TDM" TargetMode="External"/><Relationship Id="rId97" Type="http://schemas.openxmlformats.org/officeDocument/2006/relationships/hyperlink" Target="consultantplus://offline/ref=36CE04889A4A783EB4A8A605F5F476A03DC31859B65AF22C75513C383A280A5675D667D6123Ak3T2M" TargetMode="External"/><Relationship Id="rId104" Type="http://schemas.openxmlformats.org/officeDocument/2006/relationships/hyperlink" Target="consultantplus://offline/ref=36CE04889A4A783EB4A8A605F5F476A03DC31859B65AF22C75513C383A280A5675D667D11B3D3213k1TCM" TargetMode="External"/><Relationship Id="rId120" Type="http://schemas.openxmlformats.org/officeDocument/2006/relationships/hyperlink" Target="consultantplus://offline/ref=36CE04889A4A783EB4A8B808E3982BAF3CC84255BD50FD792A0E67656D210001k3T2M" TargetMode="External"/><Relationship Id="rId125" Type="http://schemas.openxmlformats.org/officeDocument/2006/relationships/hyperlink" Target="consultantplus://offline/ref=36CE04889A4A783EB4A8B808E3982BAF3CC84255BD54FB7A200E67656D210001k3T2M" TargetMode="External"/><Relationship Id="rId141" Type="http://schemas.openxmlformats.org/officeDocument/2006/relationships/hyperlink" Target="consultantplus://offline/ref=36CE04889A4A783EB4A8B808E3982BAF3CC84255BC5AFC722D0E67656D21000132993E935F3135111D98ECk7TAM" TargetMode="External"/><Relationship Id="rId146" Type="http://schemas.openxmlformats.org/officeDocument/2006/relationships/hyperlink" Target="consultantplus://offline/ref=36CE04889A4A783EB4A8B808E3982BAF3CC84255BB50F17B200E67656D210001k3T2M" TargetMode="External"/><Relationship Id="rId167" Type="http://schemas.openxmlformats.org/officeDocument/2006/relationships/theme" Target="theme/theme1.xml"/><Relationship Id="rId7" Type="http://schemas.openxmlformats.org/officeDocument/2006/relationships/hyperlink" Target="consultantplus://offline/ref=36CE04889A4A783EB4A8B808E3982BAF3CC84255B850FF7E280E67656D21000132993E935F3135111D98EDk7T7M" TargetMode="External"/><Relationship Id="rId71" Type="http://schemas.openxmlformats.org/officeDocument/2006/relationships/hyperlink" Target="consultantplus://offline/ref=36CE04889A4A783EB4A8A605F5F476A03DC31859B65AF22C75513C383A280A5675D667D5193Ak3T0M" TargetMode="External"/><Relationship Id="rId92" Type="http://schemas.openxmlformats.org/officeDocument/2006/relationships/hyperlink" Target="consultantplus://offline/ref=36CE04889A4A783EB4A8A605F5F476A03DC31859B65AF22C75513C383A280A5675D667D5193Ak3TCM" TargetMode="External"/><Relationship Id="rId162" Type="http://schemas.openxmlformats.org/officeDocument/2006/relationships/hyperlink" Target="consultantplus://offline/ref=36CE04889A4A783EB4A8B808E3982BAF3CC84255BA5BFB7A2D0E67656D21000132993E935F3135111D98ECk7TAM" TargetMode="External"/><Relationship Id="rId2" Type="http://schemas.openxmlformats.org/officeDocument/2006/relationships/settings" Target="settings.xml"/><Relationship Id="rId29" Type="http://schemas.openxmlformats.org/officeDocument/2006/relationships/hyperlink" Target="consultantplus://offline/ref=36CE04889A4A783EB4A8A605F5F476A03DC31859B65AF22C75513C383Ak2T8M" TargetMode="External"/><Relationship Id="rId24" Type="http://schemas.openxmlformats.org/officeDocument/2006/relationships/hyperlink" Target="consultantplus://offline/ref=36CE04889A4A783EB4A8A605F5F476A03DC31859B65AF22C75513C383Ak2T8M" TargetMode="External"/><Relationship Id="rId40" Type="http://schemas.openxmlformats.org/officeDocument/2006/relationships/hyperlink" Target="consultantplus://offline/ref=36CE04889A4A783EB4A8B808E3982BAF3CC84255B854FD732C0E67656D21000132993E935F3135111D98ECk7TBM" TargetMode="External"/><Relationship Id="rId45" Type="http://schemas.openxmlformats.org/officeDocument/2006/relationships/hyperlink" Target="consultantplus://offline/ref=36CE04889A4A783EB4A8A605F5F476A03DC31859B65AF22C75513C383A280A5675D667D61334k3T7M" TargetMode="External"/><Relationship Id="rId66" Type="http://schemas.openxmlformats.org/officeDocument/2006/relationships/hyperlink" Target="consultantplus://offline/ref=36CE04889A4A783EB4A8A605F5F476A03DC31859B65AF22C75513C383A280A5675D667D5193Ak3T3M" TargetMode="External"/><Relationship Id="rId87" Type="http://schemas.openxmlformats.org/officeDocument/2006/relationships/hyperlink" Target="consultantplus://offline/ref=36CE04889A4A783EB4A8A605F5F476A03DC31859B65AF22C75513C383A280A5675D667D51B3Fk3T1M" TargetMode="External"/><Relationship Id="rId110" Type="http://schemas.openxmlformats.org/officeDocument/2006/relationships/hyperlink" Target="consultantplus://offline/ref=36CE04889A4A783EB4A8A605F5F476A03DC31859B65AF22C75513C383Ak2T8M" TargetMode="External"/><Relationship Id="rId115" Type="http://schemas.openxmlformats.org/officeDocument/2006/relationships/hyperlink" Target="consultantplus://offline/ref=36CE04889A4A783EB4A8B808E3982BAF3CC84255BD52FF7A2D0E67656D21000132993E935F3135111D98EDk7T8M" TargetMode="External"/><Relationship Id="rId131" Type="http://schemas.openxmlformats.org/officeDocument/2006/relationships/hyperlink" Target="consultantplus://offline/ref=36CE04889A4A783EB4A8B808E3982BAF3CC84255BC53F97C280E67656D21000132993E935F3135111D98EDk7T8M" TargetMode="External"/><Relationship Id="rId136" Type="http://schemas.openxmlformats.org/officeDocument/2006/relationships/hyperlink" Target="consultantplus://offline/ref=36CE04889A4A783EB4A8B808E3982BAF3CC84255BC50FB732E0E67656D210001k3T2M" TargetMode="External"/><Relationship Id="rId157" Type="http://schemas.openxmlformats.org/officeDocument/2006/relationships/hyperlink" Target="consultantplus://offline/ref=36CE04889A4A783EB4A8B808E3982BAF3CC84255BA57FA79290E67656D210001k3T2M" TargetMode="External"/><Relationship Id="rId61" Type="http://schemas.openxmlformats.org/officeDocument/2006/relationships/hyperlink" Target="consultantplus://offline/ref=36CE04889A4A783EB4A8A605F5F476A03DC31859B65AF22C75513C383A280A5675D667D11B3D3213k1T9M" TargetMode="External"/><Relationship Id="rId82" Type="http://schemas.openxmlformats.org/officeDocument/2006/relationships/hyperlink" Target="consultantplus://offline/ref=36CE04889A4A783EB4A8A605F5F476A03DC31859B65AF22C75513C383A280A5675D667D51B3Ck3TCM" TargetMode="External"/><Relationship Id="rId152" Type="http://schemas.openxmlformats.org/officeDocument/2006/relationships/hyperlink" Target="consultantplus://offline/ref=36CE04889A4A783EB4A8B808E3982BAF3CC84255BA52FB7D280E67656D210001k3T2M" TargetMode="External"/><Relationship Id="rId19" Type="http://schemas.openxmlformats.org/officeDocument/2006/relationships/hyperlink" Target="consultantplus://offline/ref=36CE04889A4A783EB4A8B808E3982BAF3CC84255B856FA7F280E67656D21000132993E935F3135111D98EDk7T6M" TargetMode="External"/><Relationship Id="rId14" Type="http://schemas.openxmlformats.org/officeDocument/2006/relationships/hyperlink" Target="consultantplus://offline/ref=36CE04889A4A783EB4A8B808E3982BAF3CC84255B854FD732C0E67656D21000132993E935F3135111D98ECk7TFM" TargetMode="External"/><Relationship Id="rId30" Type="http://schemas.openxmlformats.org/officeDocument/2006/relationships/hyperlink" Target="consultantplus://offline/ref=36CE04889A4A783EB4A8B808E3982BAF3CC84255B854F87F2F0E67656D21000132993E935F3135111D98ECk7TEM" TargetMode="External"/><Relationship Id="rId35" Type="http://schemas.openxmlformats.org/officeDocument/2006/relationships/hyperlink" Target="consultantplus://offline/ref=36CE04889A4A783EB4A8B808E3982BAF3CC84255B854FD732C0E67656D21000132993E935F3135111D98ECk7TDM" TargetMode="External"/><Relationship Id="rId56" Type="http://schemas.openxmlformats.org/officeDocument/2006/relationships/hyperlink" Target="consultantplus://offline/ref=36CE04889A4A783EB4A8A605F5F476A03DC31859B65AF22C75513C383A280A5675D667D61334k3T5M" TargetMode="External"/><Relationship Id="rId77" Type="http://schemas.openxmlformats.org/officeDocument/2006/relationships/hyperlink" Target="consultantplus://offline/ref=36CE04889A4A783EB4A8A605F5F476A03DC31859B65AF22C75513C383A280A5675D667D4123Bk3T7M" TargetMode="External"/><Relationship Id="rId100" Type="http://schemas.openxmlformats.org/officeDocument/2006/relationships/hyperlink" Target="consultantplus://offline/ref=36CE04889A4A783EB4A8A605F5F476A03DC31859B65AF22C75513C383A280A5675D667D61D34k3T3M" TargetMode="External"/><Relationship Id="rId105" Type="http://schemas.openxmlformats.org/officeDocument/2006/relationships/hyperlink" Target="consultantplus://offline/ref=36CE04889A4A783EB4A8A605F5F476A03DC31859B65AF22C75513C383A280A5675D667D11B3D3213k1T9M" TargetMode="External"/><Relationship Id="rId126" Type="http://schemas.openxmlformats.org/officeDocument/2006/relationships/hyperlink" Target="consultantplus://offline/ref=36CE04889A4A783EB4A8B808E3982BAF3CC84255BD54FD7E2D0E67656D210001k3T2M" TargetMode="External"/><Relationship Id="rId147" Type="http://schemas.openxmlformats.org/officeDocument/2006/relationships/hyperlink" Target="consultantplus://offline/ref=36CE04889A4A783EB4A8B808E3982BAF3CC84255BB56F87D2A0E67656D210001k3T2M" TargetMode="External"/><Relationship Id="rId8" Type="http://schemas.openxmlformats.org/officeDocument/2006/relationships/hyperlink" Target="consultantplus://offline/ref=36CE04889A4A783EB4A8B808E3982BAF3CC84255B850F0792D0E67656D21000132993E935F3135111D98EDk7T7M" TargetMode="External"/><Relationship Id="rId51" Type="http://schemas.openxmlformats.org/officeDocument/2006/relationships/hyperlink" Target="consultantplus://offline/ref=36CE04889A4A783EB4A8A605F5F476A03DC31859B65AF22C75513C383A280A5675D667D61339k3TCM" TargetMode="External"/><Relationship Id="rId72" Type="http://schemas.openxmlformats.org/officeDocument/2006/relationships/hyperlink" Target="consultantplus://offline/ref=36CE04889A4A783EB4A8A605F5F476A03DC31859B65AF22C75513C383A280A5675D667D5193Ak3T3M" TargetMode="External"/><Relationship Id="rId93" Type="http://schemas.openxmlformats.org/officeDocument/2006/relationships/hyperlink" Target="consultantplus://offline/ref=36CE04889A4A783EB4A8A605F5F476A03DC31859B65AF22C75513C383A280A5675D667D11B3D3213k1T9M" TargetMode="External"/><Relationship Id="rId98" Type="http://schemas.openxmlformats.org/officeDocument/2006/relationships/hyperlink" Target="consultantplus://offline/ref=36CE04889A4A783EB4A8A605F5F476A03DC31859B65AF22C75513C383A280A5675D667D41834k3T7M" TargetMode="External"/><Relationship Id="rId121" Type="http://schemas.openxmlformats.org/officeDocument/2006/relationships/hyperlink" Target="consultantplus://offline/ref=36CE04889A4A783EB4A8B808E3982BAF3CC84255BD57FB722A0E67656D210001k3T2M" TargetMode="External"/><Relationship Id="rId142" Type="http://schemas.openxmlformats.org/officeDocument/2006/relationships/hyperlink" Target="consultantplus://offline/ref=36CE04889A4A783EB4A8B808E3982BAF3CC84255BC5AFC722F0E67656D210001k3T2M" TargetMode="External"/><Relationship Id="rId163" Type="http://schemas.openxmlformats.org/officeDocument/2006/relationships/hyperlink" Target="consultantplus://offline/ref=36CE04889A4A783EB4A8B808E3982BAF3CC84255BA5BFE73290E67656D21000132993E935F3135111D98EDk7T8M" TargetMode="External"/><Relationship Id="rId3" Type="http://schemas.openxmlformats.org/officeDocument/2006/relationships/webSettings" Target="webSettings.xml"/><Relationship Id="rId25" Type="http://schemas.openxmlformats.org/officeDocument/2006/relationships/hyperlink" Target="consultantplus://offline/ref=36CE04889A4A783EB4A8A605F5F476A03DC31859B65AF22C75513C383Ak2T8M" TargetMode="External"/><Relationship Id="rId46" Type="http://schemas.openxmlformats.org/officeDocument/2006/relationships/hyperlink" Target="consultantplus://offline/ref=36CE04889A4A783EB4A8B808E3982BAF3CC84255B854FD732C0E67656D21000132993E935F3135111D98ECk7TAM" TargetMode="External"/><Relationship Id="rId67" Type="http://schemas.openxmlformats.org/officeDocument/2006/relationships/hyperlink" Target="consultantplus://offline/ref=36CE04889A4A783EB4A8A605F5F476A03DC31859B65AF22C75513C383A280A5675D667D71838k3T2M" TargetMode="External"/><Relationship Id="rId116" Type="http://schemas.openxmlformats.org/officeDocument/2006/relationships/hyperlink" Target="consultantplus://offline/ref=36CE04889A4A783EB4A8B808E3982BAF3CC84255BD52F07E2B0E67656D210001k3T2M" TargetMode="External"/><Relationship Id="rId137" Type="http://schemas.openxmlformats.org/officeDocument/2006/relationships/hyperlink" Target="consultantplus://offline/ref=36CE04889A4A783EB4A8B808E3982BAF3CC84255BC50FC7D2F0E67656D210001k3T2M" TargetMode="External"/><Relationship Id="rId158" Type="http://schemas.openxmlformats.org/officeDocument/2006/relationships/hyperlink" Target="consultantplus://offline/ref=36CE04889A4A783EB4A8B808E3982BAF3CC84255BA57FE7B2E0E67656D210001k3T2M" TargetMode="External"/><Relationship Id="rId20" Type="http://schemas.openxmlformats.org/officeDocument/2006/relationships/hyperlink" Target="consultantplus://offline/ref=36CE04889A4A783EB4A8B808E3982BAF3CC84255B857FD7C2B0E67656D21000132993E935F3135111D98EBk7TAM" TargetMode="External"/><Relationship Id="rId41" Type="http://schemas.openxmlformats.org/officeDocument/2006/relationships/hyperlink" Target="consultantplus://offline/ref=36CE04889A4A783EB4A8B808E3982BAF3CC84255B851FF7E2D0E67656D21000132993E935F3135111D98ECk7TAM" TargetMode="External"/><Relationship Id="rId62" Type="http://schemas.openxmlformats.org/officeDocument/2006/relationships/hyperlink" Target="consultantplus://offline/ref=36CE04889A4A783EB4A8B808E3982BAF3CC84255B95AF1792B0E67656D21000132993E935F3135111D98ECk7TFM" TargetMode="External"/><Relationship Id="rId83" Type="http://schemas.openxmlformats.org/officeDocument/2006/relationships/hyperlink" Target="consultantplus://offline/ref=36CE04889A4A783EB4A8A605F5F476A03DC31859B65AF22C75513C383A280A5675D667D51B3Dk3T4M" TargetMode="External"/><Relationship Id="rId88" Type="http://schemas.openxmlformats.org/officeDocument/2006/relationships/hyperlink" Target="consultantplus://offline/ref=36CE04889A4A783EB4A8A605F5F476A03DC31859B65AF22C75513C383A280A5675D667D51B38k3T1M" TargetMode="External"/><Relationship Id="rId111" Type="http://schemas.openxmlformats.org/officeDocument/2006/relationships/hyperlink" Target="consultantplus://offline/ref=36CE04889A4A783EB4A8B808E3982BAF3CC84255B951FE7A2E0E67656D210001k3T2M" TargetMode="External"/><Relationship Id="rId132" Type="http://schemas.openxmlformats.org/officeDocument/2006/relationships/hyperlink" Target="consultantplus://offline/ref=36CE04889A4A783EB4A8B808E3982BAF3CC84255BC53F878210E67656D21000132993E935F3135111D98EEk7T7M" TargetMode="External"/><Relationship Id="rId153" Type="http://schemas.openxmlformats.org/officeDocument/2006/relationships/hyperlink" Target="consultantplus://offline/ref=36CE04889A4A783EB4A8B808E3982BAF3CC84255BA52FB7D2C0E67656D210001k3T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13089</Words>
  <Characters>74613</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Кунчугарова Алина Эдуардовна</dc:creator>
  <cp:lastModifiedBy>Администрация</cp:lastModifiedBy>
  <cp:revision>2</cp:revision>
  <dcterms:created xsi:type="dcterms:W3CDTF">2020-04-07T07:29:00Z</dcterms:created>
  <dcterms:modified xsi:type="dcterms:W3CDTF">2020-04-07T07:29:00Z</dcterms:modified>
</cp:coreProperties>
</file>