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D7" w:rsidRDefault="00EE31D7" w:rsidP="00EE31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EE31D7" w:rsidRDefault="00EE31D7" w:rsidP="00EE31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АСТРАХАНСКАЯ ОБЛАСТЬ  ВОЛОДАРСКИЙ РАЙОН</w:t>
      </w:r>
    </w:p>
    <w:p w:rsidR="00EE31D7" w:rsidRDefault="00EE31D7" w:rsidP="00EE31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EE31D7" w:rsidRDefault="00EE31D7" w:rsidP="00EE31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EE31D7" w:rsidRDefault="00EE31D7" w:rsidP="00EE31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E31D7" w:rsidRDefault="00EE31D7" w:rsidP="00EE31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E31D7" w:rsidRDefault="00EE31D7" w:rsidP="00EE3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1D7" w:rsidRPr="008D186A" w:rsidRDefault="00EE31D7" w:rsidP="00EE31D7">
      <w:pPr>
        <w:shd w:val="clear" w:color="auto" w:fill="FFFFFF"/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31</w:t>
      </w:r>
      <w:r w:rsidRPr="008D186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8D186A">
        <w:rPr>
          <w:rFonts w:ascii="Times New Roman" w:hAnsi="Times New Roman"/>
          <w:sz w:val="24"/>
          <w:szCs w:val="24"/>
        </w:rPr>
        <w:t xml:space="preserve">.2019  </w:t>
      </w:r>
      <w:r>
        <w:rPr>
          <w:rFonts w:ascii="Times New Roman" w:hAnsi="Times New Roman"/>
          <w:color w:val="000000"/>
          <w:sz w:val="24"/>
          <w:szCs w:val="24"/>
        </w:rPr>
        <w:t>года                      №</w:t>
      </w:r>
      <w:r>
        <w:rPr>
          <w:rFonts w:ascii="Times New Roman" w:hAnsi="Times New Roman"/>
          <w:sz w:val="24"/>
          <w:szCs w:val="24"/>
        </w:rPr>
        <w:t xml:space="preserve"> 31</w:t>
      </w:r>
    </w:p>
    <w:p w:rsidR="00EE31D7" w:rsidRDefault="00EE31D7" w:rsidP="00EE31D7">
      <w:pPr>
        <w:shd w:val="clear" w:color="auto" w:fill="FFFFFF"/>
        <w:spacing w:after="0" w:line="240" w:lineRule="auto"/>
        <w:ind w:right="62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31D7" w:rsidRDefault="00EE31D7" w:rsidP="00EE31D7">
      <w:pPr>
        <w:pStyle w:val="3"/>
        <w:tabs>
          <w:tab w:val="left" w:pos="0"/>
          <w:tab w:val="left" w:pos="4395"/>
        </w:tabs>
        <w:ind w:right="49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 предоставлении разрешения на отклонение от предельно  минимальных  размеров  земельного участка, расположенного по адресу: с. Сахма, ул. </w:t>
      </w:r>
      <w:proofErr w:type="gramStart"/>
      <w:r>
        <w:rPr>
          <w:sz w:val="24"/>
          <w:szCs w:val="24"/>
        </w:rPr>
        <w:t>Заречная</w:t>
      </w:r>
      <w:proofErr w:type="gramEnd"/>
      <w:r>
        <w:rPr>
          <w:sz w:val="24"/>
          <w:szCs w:val="24"/>
        </w:rPr>
        <w:t>, 62 «а»</w:t>
      </w:r>
    </w:p>
    <w:p w:rsidR="00EE31D7" w:rsidRDefault="00EE31D7" w:rsidP="00EE31D7">
      <w:pPr>
        <w:spacing w:after="0"/>
      </w:pPr>
    </w:p>
    <w:p w:rsidR="00EE31D7" w:rsidRDefault="00EE31D7" w:rsidP="00EE31D7">
      <w:pPr>
        <w:spacing w:after="0"/>
      </w:pPr>
      <w:r>
        <w:t>6</w:t>
      </w:r>
    </w:p>
    <w:p w:rsidR="00EE31D7" w:rsidRDefault="00EE31D7" w:rsidP="00EE31D7">
      <w:pPr>
        <w:shd w:val="clear" w:color="auto" w:fill="FFFFFF"/>
        <w:spacing w:after="0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соответствии  с ст. ст.  39, 40  Градостроительного Кодекса  Российской  Федерации от  29.12.2004  № 190-ФЗ, руководствуясь Положением о порядке организации и  проведении публичных  слушаний об отклонении от предельных допустимых минимальных размеров земельного участка, Правилами землепользования и застройки, Уставом муниципального  образования «Сизобугорский сельсовет», учитывая рекомендации Комиссии по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землепользованию и застройке МО «Сизобугорский сельсовет» от 31.05.2019г</w:t>
      </w:r>
      <w:proofErr w:type="gramEnd"/>
    </w:p>
    <w:p w:rsidR="00EE31D7" w:rsidRDefault="00EE31D7" w:rsidP="00EE31D7">
      <w:pPr>
        <w:shd w:val="clear" w:color="auto" w:fill="FFFFFF"/>
        <w:spacing w:after="0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МО «Сизобугорский сельсовет»</w:t>
      </w:r>
    </w:p>
    <w:p w:rsidR="00EE31D7" w:rsidRDefault="00EE31D7" w:rsidP="00EE31D7">
      <w:pPr>
        <w:pStyle w:val="31"/>
        <w:ind w:right="-1" w:firstLine="540"/>
        <w:jc w:val="both"/>
        <w:rPr>
          <w:sz w:val="24"/>
          <w:szCs w:val="24"/>
        </w:rPr>
      </w:pPr>
    </w:p>
    <w:p w:rsidR="00EE31D7" w:rsidRDefault="00EE31D7" w:rsidP="00EE31D7">
      <w:pPr>
        <w:pStyle w:val="31"/>
        <w:spacing w:line="360" w:lineRule="auto"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EE31D7" w:rsidRDefault="00EE31D7" w:rsidP="00EE31D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Предоставить разрешение на отклонение  от предельных  допустимых размеров земельного участка из категории  земель населенных  пунктов, расположенного с. Сахма, ул. Заречная, 62 «а», территориальная зона – </w:t>
      </w:r>
      <w:r>
        <w:rPr>
          <w:rFonts w:ascii="Times New Roman" w:eastAsia="Times New Roman" w:hAnsi="Times New Roman" w:cs="Times New Roman"/>
          <w:sz w:val="24"/>
          <w:szCs w:val="24"/>
        </w:rPr>
        <w:t>Зона застройки индивидуальными жилыми домами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(Ж-1),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вид разрешенного  использования – </w:t>
      </w:r>
      <w:r w:rsidRPr="009B531F">
        <w:rPr>
          <w:rFonts w:ascii="Times New Roman" w:hAnsi="Times New Roman"/>
          <w:sz w:val="24"/>
          <w:szCs w:val="24"/>
        </w:rPr>
        <w:t>для  ведения личного подсобного хозяйства</w:t>
      </w:r>
      <w:r>
        <w:rPr>
          <w:rFonts w:ascii="Times New Roman" w:hAnsi="Times New Roman"/>
          <w:sz w:val="24"/>
          <w:szCs w:val="24"/>
        </w:rPr>
        <w:t xml:space="preserve">, площадью 172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 (приложение – схема):</w:t>
      </w:r>
    </w:p>
    <w:p w:rsidR="00EE31D7" w:rsidRDefault="00EE31D7" w:rsidP="00EE31D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Отделу земельно-правовых отношений  администрации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 настоящее постановление и схему расположения земельного участка  </w:t>
      </w:r>
      <w:r>
        <w:rPr>
          <w:rFonts w:ascii="Times New Roman" w:hAnsi="Times New Roman"/>
          <w:sz w:val="24"/>
          <w:szCs w:val="24"/>
        </w:rPr>
        <w:t xml:space="preserve">на официальном сайте и информационном стенде в здании администрации МО «Сизобугорский сельсовет».  </w:t>
      </w:r>
    </w:p>
    <w:p w:rsidR="00EE31D7" w:rsidRDefault="00EE31D7" w:rsidP="00EE31D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постановление вступает в силу с момента подписания.</w:t>
      </w:r>
    </w:p>
    <w:p w:rsidR="00EE31D7" w:rsidRDefault="00EE31D7" w:rsidP="00EE31D7">
      <w:pPr>
        <w:jc w:val="both"/>
        <w:rPr>
          <w:rFonts w:ascii="Times New Roman" w:hAnsi="Times New Roman"/>
          <w:sz w:val="24"/>
          <w:szCs w:val="24"/>
        </w:rPr>
      </w:pPr>
    </w:p>
    <w:p w:rsidR="00EE31D7" w:rsidRDefault="00EE31D7" w:rsidP="00EE31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E31D7" w:rsidRDefault="00EE31D7" w:rsidP="00EE31D7">
      <w:pPr>
        <w:pStyle w:val="ConsNonformat"/>
        <w:widowControl/>
        <w:ind w:righ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>
        <w:rPr>
          <w:rFonts w:ascii="Times New Roman" w:hAnsi="Times New Roman"/>
          <w:sz w:val="24"/>
          <w:szCs w:val="24"/>
        </w:rPr>
        <w:t>Сизобугорский сельсовет</w:t>
      </w:r>
      <w:r>
        <w:rPr>
          <w:rFonts w:ascii="Times New Roman" w:hAnsi="Times New Roman" w:cs="Times New Roman"/>
          <w:sz w:val="24"/>
          <w:szCs w:val="24"/>
        </w:rPr>
        <w:t>»                                                         З. А. Бекеев</w:t>
      </w:r>
    </w:p>
    <w:p w:rsidR="00EE31D7" w:rsidRDefault="00EE31D7" w:rsidP="00EE31D7"/>
    <w:p w:rsidR="00EE31D7" w:rsidRDefault="00EE31D7" w:rsidP="00EE31D7"/>
    <w:p w:rsidR="009F24DA" w:rsidRDefault="009F24DA">
      <w:bookmarkStart w:id="0" w:name="_GoBack"/>
      <w:bookmarkEnd w:id="0"/>
    </w:p>
    <w:sectPr w:rsidR="009F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1B3401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FD"/>
    <w:rsid w:val="001F69FD"/>
    <w:rsid w:val="009F24DA"/>
    <w:rsid w:val="00E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D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31D7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Lucida Sans Unicode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31D7"/>
    <w:rPr>
      <w:rFonts w:ascii="Times New Roman" w:eastAsia="Lucida Sans Unicode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EE31D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1">
    <w:name w:val="Основной текст с отступом 31"/>
    <w:basedOn w:val="a"/>
    <w:rsid w:val="00EE31D7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8"/>
      <w:szCs w:val="20"/>
      <w:lang w:eastAsia="en-US"/>
    </w:rPr>
  </w:style>
  <w:style w:type="paragraph" w:customStyle="1" w:styleId="ConsNonformat">
    <w:name w:val="ConsNonformat"/>
    <w:rsid w:val="00EE31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D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31D7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Lucida Sans Unicode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31D7"/>
    <w:rPr>
      <w:rFonts w:ascii="Times New Roman" w:eastAsia="Lucida Sans Unicode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EE31D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1">
    <w:name w:val="Основной текст с отступом 31"/>
    <w:basedOn w:val="a"/>
    <w:rsid w:val="00EE31D7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8"/>
      <w:szCs w:val="20"/>
      <w:lang w:eastAsia="en-US"/>
    </w:rPr>
  </w:style>
  <w:style w:type="paragraph" w:customStyle="1" w:styleId="ConsNonformat">
    <w:name w:val="ConsNonformat"/>
    <w:rsid w:val="00EE31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2019-06-17T07:16:00Z</dcterms:created>
  <dcterms:modified xsi:type="dcterms:W3CDTF">2019-06-17T07:16:00Z</dcterms:modified>
</cp:coreProperties>
</file>