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27" w:rsidRDefault="000A6627" w:rsidP="000A662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0A6627" w:rsidRDefault="000A6627" w:rsidP="000A662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w w:val="14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С Т А Н О В Л Е Н И Е </w:t>
      </w:r>
    </w:p>
    <w:p w:rsidR="000A6627" w:rsidRDefault="000A6627" w:rsidP="000A662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МУНИЦИПАЛЬНОГО ОБРАЗОВАНИЯ</w:t>
      </w:r>
    </w:p>
    <w:p w:rsidR="000A6627" w:rsidRDefault="000A6627" w:rsidP="000A662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«СИЗОБУГОРСКИЙ СЕЛЬСОВЕТ»</w:t>
      </w:r>
    </w:p>
    <w:p w:rsidR="000A6627" w:rsidRDefault="000A6627" w:rsidP="000A6627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6627" w:rsidRDefault="000A6627" w:rsidP="000A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от 02.12.2019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С. Сизый Бугор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№  74</w:t>
      </w:r>
    </w:p>
    <w:p w:rsidR="000A6627" w:rsidRDefault="000A6627" w:rsidP="000A6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2"/>
      <w:bookmarkStart w:id="1" w:name="OLE_LINK1"/>
    </w:p>
    <w:bookmarkEnd w:id="0"/>
    <w:bookmarkEnd w:id="1"/>
    <w:p w:rsidR="000A6627" w:rsidRPr="00FF5F8F" w:rsidRDefault="000A6627" w:rsidP="000A6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8F">
        <w:rPr>
          <w:rFonts w:ascii="Times New Roman" w:hAnsi="Times New Roman" w:cs="Times New Roman"/>
          <w:sz w:val="24"/>
          <w:szCs w:val="24"/>
        </w:rPr>
        <w:t xml:space="preserve">О назначении и проведении публичных слушаний </w:t>
      </w:r>
    </w:p>
    <w:p w:rsidR="000A6627" w:rsidRDefault="000A6627" w:rsidP="000A6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применении</w:t>
      </w:r>
      <w:r w:rsidRPr="00FF5F8F">
        <w:rPr>
          <w:rFonts w:ascii="Times New Roman" w:hAnsi="Times New Roman" w:cs="Times New Roman"/>
          <w:sz w:val="24"/>
          <w:szCs w:val="24"/>
        </w:rPr>
        <w:t xml:space="preserve"> </w:t>
      </w:r>
      <w:r w:rsidRPr="00786561">
        <w:rPr>
          <w:rFonts w:ascii="Times New Roman" w:hAnsi="Times New Roman" w:cs="Times New Roman"/>
          <w:sz w:val="24"/>
          <w:szCs w:val="24"/>
        </w:rPr>
        <w:t>условно-разрешённого</w:t>
      </w:r>
      <w:r w:rsidRPr="00FF5F8F">
        <w:rPr>
          <w:rFonts w:ascii="Times New Roman" w:hAnsi="Times New Roman" w:cs="Times New Roman"/>
          <w:sz w:val="24"/>
          <w:szCs w:val="24"/>
        </w:rPr>
        <w:t xml:space="preserve"> вида использования </w:t>
      </w:r>
    </w:p>
    <w:p w:rsidR="000A6627" w:rsidRPr="00625FEA" w:rsidRDefault="000A6627" w:rsidP="000A6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25FEA">
        <w:rPr>
          <w:rFonts w:ascii="Times New Roman" w:hAnsi="Times New Roman" w:cs="Times New Roman"/>
          <w:sz w:val="24"/>
          <w:szCs w:val="24"/>
        </w:rPr>
        <w:t>об отклонении от предельных допустимых размеров</w:t>
      </w:r>
    </w:p>
    <w:p w:rsidR="000A6627" w:rsidRPr="001557CC" w:rsidRDefault="000A6627" w:rsidP="000A6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7CC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</w:t>
      </w:r>
    </w:p>
    <w:p w:rsidR="000A6627" w:rsidRPr="001557CC" w:rsidRDefault="000A6627" w:rsidP="000A6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Сизый Бугор, ул. 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103 «а»</w:t>
      </w:r>
    </w:p>
    <w:p w:rsidR="000A6627" w:rsidRPr="00ED74ED" w:rsidRDefault="000A6627" w:rsidP="000A6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A6627" w:rsidRDefault="000A6627" w:rsidP="000A6627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        В  соответствии  с Градостроительн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eastAsia="Times New Roman" w:hAnsi="Times New Roman" w:cs="Times New Roman"/>
          <w:sz w:val="24"/>
          <w:szCs w:val="24"/>
        </w:rPr>
        <w:t>ом  Российской  Федерации,  Федеральным  законом  от 06.10.2003  № 131 «Об  общих  принципах  организации  местного самоуправления в Российской Федерации»,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руководствуясь Уставом муниципального  образования «Сизобугорский сельсовет», </w:t>
      </w:r>
    </w:p>
    <w:p w:rsidR="000A6627" w:rsidRPr="00906C39" w:rsidRDefault="000A6627" w:rsidP="000A6627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C39">
        <w:rPr>
          <w:rFonts w:ascii="Times New Roman" w:eastAsia="Times New Roman" w:hAnsi="Times New Roman" w:cs="Times New Roman"/>
          <w:sz w:val="24"/>
          <w:szCs w:val="24"/>
        </w:rPr>
        <w:t>Администрация МО «Сизобугорский сельсовет»</w:t>
      </w:r>
    </w:p>
    <w:p w:rsidR="000A6627" w:rsidRPr="00ED74ED" w:rsidRDefault="000A6627" w:rsidP="000A6627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A6627" w:rsidRPr="00ED74ED" w:rsidRDefault="000A6627" w:rsidP="000A662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74ED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0A6627" w:rsidRPr="001557CC" w:rsidRDefault="000A6627" w:rsidP="000A6627">
      <w:pPr>
        <w:pStyle w:val="Default"/>
        <w:numPr>
          <w:ilvl w:val="0"/>
          <w:numId w:val="1"/>
        </w:numPr>
        <w:jc w:val="both"/>
      </w:pPr>
      <w:r w:rsidRPr="00ED74ED">
        <w:rPr>
          <w:rFonts w:eastAsia="Times New Roman"/>
          <w:color w:val="FF0000"/>
        </w:rPr>
        <w:t xml:space="preserve"> </w:t>
      </w:r>
      <w:r w:rsidRPr="00906C39">
        <w:rPr>
          <w:rFonts w:eastAsia="Times New Roman"/>
          <w:color w:val="auto"/>
        </w:rPr>
        <w:t>Назначить проведение  публичных слушаний</w:t>
      </w:r>
      <w:r w:rsidRPr="00ED74ED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о применении </w:t>
      </w:r>
      <w:r w:rsidRPr="00786561">
        <w:rPr>
          <w:rFonts w:eastAsia="Times New Roman"/>
          <w:color w:val="auto"/>
        </w:rPr>
        <w:t xml:space="preserve">условно-разрешенного вида использования </w:t>
      </w:r>
      <w:r w:rsidRPr="00625FEA">
        <w:rPr>
          <w:rFonts w:eastAsia="Times New Roman"/>
          <w:color w:val="auto"/>
        </w:rPr>
        <w:t>и об отклонении от предельных допустимых размеров</w:t>
      </w:r>
      <w:r w:rsidRPr="001557CC">
        <w:rPr>
          <w:rFonts w:eastAsia="Times New Roman"/>
        </w:rPr>
        <w:t xml:space="preserve"> земельного участка из категории земель населенных пунктов, расположенного</w:t>
      </w:r>
      <w:r>
        <w:rPr>
          <w:rFonts w:eastAsia="Times New Roman"/>
        </w:rPr>
        <w:t xml:space="preserve"> по адресу: с</w:t>
      </w:r>
      <w:r w:rsidRPr="001557CC">
        <w:rPr>
          <w:rFonts w:eastAsia="Times New Roman"/>
        </w:rPr>
        <w:t xml:space="preserve">. </w:t>
      </w:r>
      <w:r>
        <w:rPr>
          <w:rFonts w:eastAsia="Times New Roman"/>
        </w:rPr>
        <w:t>Сизый Бугор</w:t>
      </w:r>
      <w:r w:rsidRPr="001557CC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t>ул. Первомайская</w:t>
      </w:r>
      <w:r w:rsidRPr="001557CC">
        <w:rPr>
          <w:rFonts w:eastAsia="Times New Roman"/>
        </w:rPr>
        <w:t>,</w:t>
      </w:r>
      <w:r>
        <w:rPr>
          <w:rFonts w:eastAsia="Times New Roman"/>
        </w:rPr>
        <w:t xml:space="preserve"> 103 «а»,</w:t>
      </w:r>
      <w:r w:rsidRPr="001557CC">
        <w:rPr>
          <w:rFonts w:eastAsia="Times New Roman"/>
        </w:rPr>
        <w:t xml:space="preserve"> территориальная зона – зона </w:t>
      </w:r>
      <w:r>
        <w:rPr>
          <w:rFonts w:eastAsia="Times New Roman"/>
        </w:rPr>
        <w:t>зеленых насаждений специального назначения (</w:t>
      </w:r>
      <w:proofErr w:type="gramStart"/>
      <w:r>
        <w:rPr>
          <w:rFonts w:eastAsia="Times New Roman"/>
        </w:rPr>
        <w:t>СО</w:t>
      </w:r>
      <w:proofErr w:type="gramEnd"/>
      <w:r w:rsidRPr="001557CC">
        <w:rPr>
          <w:rFonts w:eastAsia="Times New Roman"/>
        </w:rPr>
        <w:t xml:space="preserve">), вид разрешённого использования – </w:t>
      </w:r>
      <w:r>
        <w:rPr>
          <w:rFonts w:eastAsia="Times New Roman"/>
          <w:color w:val="auto"/>
          <w:lang w:eastAsia="ar-SA"/>
        </w:rPr>
        <w:t>размещение объектов капитального  строительства, предназначенных для  продажи товаров</w:t>
      </w:r>
      <w:r w:rsidRPr="00465966">
        <w:rPr>
          <w:rFonts w:eastAsia="Times New Roman"/>
          <w:color w:val="auto"/>
        </w:rPr>
        <w:t>,</w:t>
      </w:r>
      <w:r>
        <w:rPr>
          <w:rFonts w:eastAsia="Times New Roman"/>
          <w:color w:val="auto"/>
        </w:rPr>
        <w:t xml:space="preserve"> торговая  площадь  которых  составляет  до 5000 кв. м., </w:t>
      </w:r>
      <w:r w:rsidRPr="001557CC">
        <w:rPr>
          <w:rFonts w:eastAsia="Times New Roman"/>
        </w:rPr>
        <w:t xml:space="preserve"> площадью </w:t>
      </w:r>
      <w:r>
        <w:rPr>
          <w:rFonts w:eastAsia="Times New Roman"/>
        </w:rPr>
        <w:t>1037</w:t>
      </w:r>
      <w:r w:rsidRPr="001557CC">
        <w:rPr>
          <w:rFonts w:eastAsia="Times New Roman"/>
        </w:rPr>
        <w:t xml:space="preserve"> кв.м. (приложение - схема).</w:t>
      </w:r>
    </w:p>
    <w:p w:rsidR="000A6627" w:rsidRPr="00B671DF" w:rsidRDefault="000A6627" w:rsidP="000A662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DF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публичных  слушаний  здание  администрации  муниципального образования «Сизобугорский сельсовет» на 10.01.2020 года в 15.00 часов по адресу: Астраханская  область, Володарский район, с. Сизый Бугор,  ул. Первомайская, 28 </w:t>
      </w:r>
    </w:p>
    <w:p w:rsidR="000A6627" w:rsidRPr="00B671DF" w:rsidRDefault="000A6627" w:rsidP="000A662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Сроки проведения публичных слушаний с 02.12.2019г. по 10.01.2020г. (включительно).</w:t>
      </w:r>
    </w:p>
    <w:p w:rsidR="000A6627" w:rsidRPr="00ED74ED" w:rsidRDefault="000A6627" w:rsidP="000A6627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1D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671D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4E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Организацию и проведение  публичных  слушаний  возложить на  инспектора  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МО «Сизобугорский сельсовет»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ED74ED">
        <w:rPr>
          <w:rFonts w:ascii="Times New Roman" w:eastAsia="Times New Roman" w:hAnsi="Times New Roman" w:cs="Times New Roman"/>
          <w:sz w:val="24"/>
          <w:szCs w:val="24"/>
        </w:rPr>
        <w:t>Бекбусинову</w:t>
      </w:r>
      <w:proofErr w:type="spellEnd"/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 Г. М.</w:t>
      </w:r>
    </w:p>
    <w:p w:rsidR="000A6627" w:rsidRPr="00ED74ED" w:rsidRDefault="000A6627" w:rsidP="000A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ED74E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ED74E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Установить, что с материалами публичных слушаний 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 xml:space="preserve"> можно  ознакомиться по адресу: Астраханская область, Володарский район, с. Сизый Бугор, ул. Первомайская,  28,  в здании  администрации.</w:t>
      </w:r>
    </w:p>
    <w:p w:rsidR="000A6627" w:rsidRDefault="000A6627" w:rsidP="000A662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6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D74ED">
        <w:rPr>
          <w:rFonts w:ascii="Times New Roman" w:eastAsia="Times New Roman" w:hAnsi="Times New Roman" w:cs="Times New Roman"/>
          <w:sz w:val="24"/>
          <w:szCs w:val="24"/>
        </w:rPr>
        <w:t>Установить, что  письменные  предложения и замечания граждан, должностных лиц,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представителей  общественных  организаций, юридических  лиц по вопросу проведения  публичных  слушаний  направляются в администрацию  МО «Сизобугорский сельсовет»  с 02.12.19 года  в  рабочие  дни с  8-00 по 12-00  и с  13-30 по 17-00 часов, телефон – 8(85142) 2-74-87.  Прием  предложений и замечаний производится  до 12-00 часов 10.01.2019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 </w:t>
      </w:r>
    </w:p>
    <w:p w:rsidR="000A6627" w:rsidRDefault="000A6627" w:rsidP="000A6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7.  Обнародовать данное  постановление и схему расположения земельного участка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официальном сайте администрации МО «Сизобугорский сельсовет»</w:t>
      </w:r>
    </w:p>
    <w:p w:rsidR="000A6627" w:rsidRDefault="000A6627" w:rsidP="000A6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8.  П</w:t>
      </w:r>
      <w:r>
        <w:rPr>
          <w:rFonts w:ascii="Times New Roman" w:eastAsia="Times New Roman" w:hAnsi="Times New Roman" w:cs="Times New Roman"/>
          <w:sz w:val="24"/>
          <w:szCs w:val="24"/>
        </w:rPr>
        <w:t>остановление вступает  в силу со дня   подписания.</w:t>
      </w:r>
    </w:p>
    <w:p w:rsidR="000A6627" w:rsidRDefault="000A6627" w:rsidP="000A66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0A6627" w:rsidRDefault="000A6627" w:rsidP="000A66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highlight w:val="yellow"/>
        </w:rPr>
      </w:pPr>
    </w:p>
    <w:p w:rsidR="000A6627" w:rsidRDefault="000A6627" w:rsidP="000A6627">
      <w:pPr>
        <w:shd w:val="clear" w:color="auto" w:fill="FFFFFF"/>
        <w:spacing w:after="0" w:line="276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 администрации </w:t>
      </w:r>
    </w:p>
    <w:p w:rsidR="000A6627" w:rsidRDefault="000A6627" w:rsidP="000A6627">
      <w:pPr>
        <w:shd w:val="clear" w:color="auto" w:fill="FFFFFF"/>
        <w:spacing w:after="0" w:line="276" w:lineRule="exac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«Сизобугорский сельсовет»                                                                   З. А. Бекеев  </w:t>
      </w:r>
    </w:p>
    <w:p w:rsidR="000A6627" w:rsidRDefault="000A6627" w:rsidP="000A6627"/>
    <w:p w:rsidR="00FD0AB6" w:rsidRDefault="00FD0AB6"/>
    <w:sectPr w:rsidR="00FD0AB6" w:rsidSect="003D3FD4">
      <w:pgSz w:w="11906" w:h="16838"/>
      <w:pgMar w:top="907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0F2A"/>
    <w:multiLevelType w:val="hybridMultilevel"/>
    <w:tmpl w:val="27C4D0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627"/>
    <w:rsid w:val="000A6627"/>
    <w:rsid w:val="00FD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62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A6627"/>
    <w:pPr>
      <w:ind w:left="720"/>
      <w:contextualSpacing/>
    </w:pPr>
  </w:style>
  <w:style w:type="paragraph" w:customStyle="1" w:styleId="Default">
    <w:name w:val="Default"/>
    <w:rsid w:val="000A6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2019-12-19T11:56:00Z</dcterms:created>
  <dcterms:modified xsi:type="dcterms:W3CDTF">2019-12-19T11:56:00Z</dcterms:modified>
</cp:coreProperties>
</file>