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4F6" w:rsidRDefault="00CC24F6" w:rsidP="00CC24F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РОССИЙСКАЯ ФЕДЕРАЦИЯ</w:t>
      </w:r>
    </w:p>
    <w:p w:rsidR="00CC24F6" w:rsidRDefault="00CC24F6" w:rsidP="00CC24F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АСТРАХАНСКАЯ ОБЛАСТЬ  ВОЛОДАРСКИЙ РАЙОН</w:t>
      </w:r>
    </w:p>
    <w:p w:rsidR="00CC24F6" w:rsidRDefault="00CC24F6" w:rsidP="00CC24F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АДМИНИСТРАЦИЯ МУНИЦИПАЛЬНОГО ОБРАЗОВАНИЯ</w:t>
      </w:r>
    </w:p>
    <w:p w:rsidR="00CC24F6" w:rsidRDefault="00CC24F6" w:rsidP="00CC24F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«СИЗОБУГОРСКИЙ СЕЛЬСОВЕТ»</w:t>
      </w:r>
    </w:p>
    <w:p w:rsidR="00CC24F6" w:rsidRDefault="00CC24F6" w:rsidP="00CC24F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</w:t>
      </w:r>
    </w:p>
    <w:p w:rsidR="00CC24F6" w:rsidRPr="004B4804" w:rsidRDefault="00CC24F6" w:rsidP="00CC24F6">
      <w:pPr>
        <w:spacing w:after="0" w:line="240" w:lineRule="auto"/>
        <w:jc w:val="center"/>
        <w:rPr>
          <w:rFonts w:ascii="Times New Roman" w:hAnsi="Times New Roman"/>
        </w:rPr>
      </w:pPr>
    </w:p>
    <w:p w:rsidR="00CC24F6" w:rsidRPr="004B4804" w:rsidRDefault="00CC24F6" w:rsidP="00CC24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4804">
        <w:rPr>
          <w:rFonts w:ascii="Times New Roman" w:hAnsi="Times New Roman"/>
          <w:sz w:val="24"/>
          <w:szCs w:val="24"/>
        </w:rPr>
        <w:t>1</w:t>
      </w:r>
      <w:r w:rsidR="004B4804">
        <w:rPr>
          <w:rFonts w:ascii="Times New Roman" w:hAnsi="Times New Roman"/>
          <w:sz w:val="24"/>
          <w:szCs w:val="24"/>
        </w:rPr>
        <w:t>2</w:t>
      </w:r>
      <w:r w:rsidRPr="004B4804">
        <w:rPr>
          <w:rFonts w:ascii="Times New Roman" w:hAnsi="Times New Roman"/>
          <w:sz w:val="24"/>
          <w:szCs w:val="24"/>
        </w:rPr>
        <w:t>.0</w:t>
      </w:r>
      <w:r w:rsidR="004B4804">
        <w:rPr>
          <w:rFonts w:ascii="Times New Roman" w:hAnsi="Times New Roman"/>
          <w:sz w:val="24"/>
          <w:szCs w:val="24"/>
        </w:rPr>
        <w:t>4</w:t>
      </w:r>
      <w:r w:rsidRPr="004B4804">
        <w:rPr>
          <w:rFonts w:ascii="Times New Roman" w:hAnsi="Times New Roman"/>
          <w:sz w:val="24"/>
          <w:szCs w:val="24"/>
        </w:rPr>
        <w:t>.20</w:t>
      </w:r>
      <w:r w:rsidR="004B4804">
        <w:rPr>
          <w:rFonts w:ascii="Times New Roman" w:hAnsi="Times New Roman"/>
          <w:sz w:val="24"/>
          <w:szCs w:val="24"/>
        </w:rPr>
        <w:t>2</w:t>
      </w:r>
      <w:r w:rsidRPr="004B4804">
        <w:rPr>
          <w:rFonts w:ascii="Times New Roman" w:hAnsi="Times New Roman"/>
          <w:sz w:val="24"/>
          <w:szCs w:val="24"/>
        </w:rPr>
        <w:t xml:space="preserve">1г.                                            с. Сизый Бугор                                           </w:t>
      </w:r>
      <w:r w:rsidR="004B4804">
        <w:rPr>
          <w:rFonts w:ascii="Times New Roman" w:hAnsi="Times New Roman"/>
          <w:sz w:val="24"/>
          <w:szCs w:val="24"/>
        </w:rPr>
        <w:t xml:space="preserve">   № 12</w:t>
      </w:r>
      <w:r w:rsidRPr="004B4804">
        <w:rPr>
          <w:rFonts w:ascii="Times New Roman" w:hAnsi="Times New Roman"/>
          <w:sz w:val="24"/>
          <w:szCs w:val="24"/>
        </w:rPr>
        <w:t xml:space="preserve"> </w:t>
      </w:r>
    </w:p>
    <w:p w:rsidR="00CC24F6" w:rsidRPr="004B4804" w:rsidRDefault="00CC24F6" w:rsidP="00CC2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24F6" w:rsidRPr="004B4804" w:rsidRDefault="00CC24F6" w:rsidP="00CC24F6">
      <w:pPr>
        <w:spacing w:after="0"/>
        <w:rPr>
          <w:rFonts w:ascii="Times New Roman" w:hAnsi="Times New Roman"/>
          <w:sz w:val="24"/>
          <w:szCs w:val="24"/>
        </w:rPr>
      </w:pPr>
      <w:r w:rsidRPr="004B4804">
        <w:rPr>
          <w:rFonts w:ascii="Times New Roman" w:hAnsi="Times New Roman"/>
          <w:sz w:val="24"/>
          <w:szCs w:val="24"/>
        </w:rPr>
        <w:t xml:space="preserve">Об утверждении плана проведения </w:t>
      </w:r>
      <w:proofErr w:type="gramStart"/>
      <w:r w:rsidRPr="004B4804">
        <w:rPr>
          <w:rFonts w:ascii="Times New Roman" w:hAnsi="Times New Roman"/>
          <w:sz w:val="24"/>
          <w:szCs w:val="24"/>
        </w:rPr>
        <w:t>систематических</w:t>
      </w:r>
      <w:proofErr w:type="gramEnd"/>
    </w:p>
    <w:p w:rsidR="00CC24F6" w:rsidRPr="004B4804" w:rsidRDefault="00CC24F6" w:rsidP="00CC24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B4804">
        <w:rPr>
          <w:rFonts w:ascii="Times New Roman" w:hAnsi="Times New Roman"/>
          <w:sz w:val="24"/>
          <w:szCs w:val="24"/>
        </w:rPr>
        <w:t>карантинных фитосанитарных обследований</w:t>
      </w:r>
    </w:p>
    <w:p w:rsidR="00CC24F6" w:rsidRPr="004B4804" w:rsidRDefault="00CC24F6" w:rsidP="00CC24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B4804">
        <w:rPr>
          <w:rFonts w:ascii="Times New Roman" w:hAnsi="Times New Roman"/>
          <w:sz w:val="24"/>
          <w:szCs w:val="24"/>
        </w:rPr>
        <w:t>подкарантинных</w:t>
      </w:r>
      <w:proofErr w:type="spellEnd"/>
      <w:r w:rsidRPr="004B4804">
        <w:rPr>
          <w:rFonts w:ascii="Times New Roman" w:hAnsi="Times New Roman"/>
          <w:sz w:val="24"/>
          <w:szCs w:val="24"/>
        </w:rPr>
        <w:t xml:space="preserve"> объектов на территории</w:t>
      </w:r>
    </w:p>
    <w:p w:rsidR="00CC24F6" w:rsidRPr="004B4804" w:rsidRDefault="00CC24F6" w:rsidP="00CC24F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B4804">
        <w:rPr>
          <w:rFonts w:ascii="Times New Roman" w:hAnsi="Times New Roman"/>
          <w:sz w:val="24"/>
          <w:szCs w:val="24"/>
        </w:rPr>
        <w:t>МО «С</w:t>
      </w:r>
      <w:r w:rsidR="004B4804">
        <w:rPr>
          <w:rFonts w:ascii="Times New Roman" w:hAnsi="Times New Roman"/>
          <w:sz w:val="24"/>
          <w:szCs w:val="24"/>
        </w:rPr>
        <w:t>изобугорский сельсовет» на  2021</w:t>
      </w:r>
      <w:r w:rsidRPr="004B4804">
        <w:rPr>
          <w:rFonts w:ascii="Times New Roman" w:hAnsi="Times New Roman"/>
          <w:sz w:val="24"/>
          <w:szCs w:val="24"/>
        </w:rPr>
        <w:t>год</w:t>
      </w:r>
    </w:p>
    <w:p w:rsidR="00CC24F6" w:rsidRPr="00CC24F6" w:rsidRDefault="00CC24F6" w:rsidP="00CC24F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C24F6" w:rsidRPr="004B4804" w:rsidRDefault="00CC24F6" w:rsidP="00CC24F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B4804">
        <w:rPr>
          <w:rFonts w:ascii="Times New Roman" w:hAnsi="Times New Roman"/>
          <w:sz w:val="24"/>
          <w:szCs w:val="24"/>
        </w:rPr>
        <w:t>Руководствуясь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 законом  от 21.07.2014 года № 206-ФЗ «О карантине растений», Уставом муниципального образования «Сизобугорский сельсовет», администрация муниципального образования «Сизобугорский сельсовет» Володарского района Астраханской области</w:t>
      </w:r>
    </w:p>
    <w:p w:rsidR="00CC24F6" w:rsidRPr="004B4804" w:rsidRDefault="00CC24F6" w:rsidP="00CC24F6">
      <w:pPr>
        <w:jc w:val="both"/>
        <w:rPr>
          <w:rFonts w:ascii="Times New Roman" w:hAnsi="Times New Roman"/>
          <w:sz w:val="24"/>
          <w:szCs w:val="24"/>
        </w:rPr>
      </w:pPr>
      <w:r w:rsidRPr="004B4804">
        <w:rPr>
          <w:rFonts w:ascii="Times New Roman" w:hAnsi="Times New Roman"/>
          <w:sz w:val="24"/>
          <w:szCs w:val="24"/>
        </w:rPr>
        <w:t>ПОСТАНОВЛЯЕТ:</w:t>
      </w:r>
    </w:p>
    <w:p w:rsidR="00CC24F6" w:rsidRDefault="00CC24F6" w:rsidP="00CC24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240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План проведения систематических карантинных фитосанитарных обследований территории муниципального образования «Сизобугорский сельсовет» на 20</w:t>
      </w:r>
      <w:r w:rsidR="004B480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1 год, согласно приложению 1. </w:t>
      </w:r>
    </w:p>
    <w:p w:rsidR="00CC24F6" w:rsidRDefault="00CC24F6" w:rsidP="00CC24F6">
      <w:pPr>
        <w:widowControl w:val="0"/>
        <w:autoSpaceDE w:val="0"/>
        <w:autoSpaceDN w:val="0"/>
        <w:adjustRightInd w:val="0"/>
        <w:spacing w:before="100" w:beforeAutospacing="1" w:after="240"/>
        <w:contextualSpacing/>
        <w:jc w:val="both"/>
        <w:rPr>
          <w:rFonts w:ascii="Times New Roman" w:hAnsi="Times New Roman"/>
          <w:sz w:val="24"/>
          <w:szCs w:val="24"/>
        </w:rPr>
      </w:pPr>
    </w:p>
    <w:p w:rsidR="00CC24F6" w:rsidRDefault="00CC24F6" w:rsidP="00CC24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20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Назначить ответственным лицом за проведение систематических обследований на предмет выявления карантинных объектов на территории муниципального образования «Сизобугорский сельсовет» Володарского района Астраханской области  инспектора администрации  </w:t>
      </w:r>
      <w:proofErr w:type="spellStart"/>
      <w:r>
        <w:rPr>
          <w:rFonts w:ascii="Times New Roman" w:hAnsi="Times New Roman"/>
          <w:sz w:val="24"/>
          <w:szCs w:val="24"/>
        </w:rPr>
        <w:t>Бекбусинову</w:t>
      </w:r>
      <w:proofErr w:type="spellEnd"/>
      <w:r>
        <w:rPr>
          <w:rFonts w:ascii="Times New Roman" w:hAnsi="Times New Roman"/>
          <w:sz w:val="24"/>
          <w:szCs w:val="24"/>
        </w:rPr>
        <w:t xml:space="preserve"> Г. М.</w:t>
      </w:r>
    </w:p>
    <w:p w:rsidR="00CC24F6" w:rsidRDefault="00CC24F6" w:rsidP="00CC24F6">
      <w:pPr>
        <w:widowControl w:val="0"/>
        <w:autoSpaceDE w:val="0"/>
        <w:autoSpaceDN w:val="0"/>
        <w:adjustRightInd w:val="0"/>
        <w:spacing w:before="100" w:beforeAutospacing="1" w:after="120"/>
        <w:contextualSpacing/>
        <w:jc w:val="both"/>
        <w:rPr>
          <w:rFonts w:ascii="Times New Roman" w:hAnsi="Times New Roman"/>
          <w:sz w:val="24"/>
          <w:szCs w:val="24"/>
        </w:rPr>
      </w:pPr>
    </w:p>
    <w:p w:rsidR="00CC24F6" w:rsidRDefault="00CC24F6" w:rsidP="00CC24F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Утвердить форму журнала регистрации систематических карантинных фитосанитарных обследований </w:t>
      </w:r>
      <w:proofErr w:type="spellStart"/>
      <w:r>
        <w:rPr>
          <w:rFonts w:ascii="Times New Roman" w:hAnsi="Times New Roman"/>
          <w:sz w:val="24"/>
          <w:szCs w:val="24"/>
        </w:rPr>
        <w:t>подкарантинных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объектов, согласно  Приложению 2.</w:t>
      </w:r>
    </w:p>
    <w:p w:rsidR="00CC24F6" w:rsidRDefault="00CC24F6" w:rsidP="00CC24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/>
          <w:sz w:val="24"/>
          <w:szCs w:val="24"/>
        </w:rPr>
        <w:t>Разместить</w:t>
      </w:r>
      <w:proofErr w:type="gramEnd"/>
      <w:r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муниципального образования «Сизобугорский  сельсовет» и на стенде администрации.</w:t>
      </w:r>
    </w:p>
    <w:p w:rsidR="00CC24F6" w:rsidRDefault="00CC24F6" w:rsidP="00CC24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CC24F6" w:rsidRDefault="00CC24F6" w:rsidP="00CC24F6">
      <w:pPr>
        <w:jc w:val="both"/>
        <w:rPr>
          <w:rFonts w:ascii="Times New Roman" w:hAnsi="Times New Roman"/>
          <w:sz w:val="24"/>
          <w:szCs w:val="24"/>
        </w:rPr>
      </w:pPr>
    </w:p>
    <w:p w:rsidR="00CC24F6" w:rsidRDefault="00CC24F6" w:rsidP="00CC24F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администрации</w:t>
      </w:r>
    </w:p>
    <w:p w:rsidR="00CC24F6" w:rsidRDefault="00CC24F6" w:rsidP="00CC24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 «Сизобугорский сельсовет»                                                        </w:t>
      </w:r>
      <w:r w:rsidR="004B4804">
        <w:rPr>
          <w:rFonts w:ascii="Times New Roman" w:hAnsi="Times New Roman"/>
          <w:sz w:val="24"/>
          <w:szCs w:val="24"/>
        </w:rPr>
        <w:t>А. М. Куандыков</w:t>
      </w:r>
    </w:p>
    <w:p w:rsidR="00B7039D" w:rsidRDefault="00B7039D"/>
    <w:p w:rsidR="00CC24F6" w:rsidRDefault="00CC24F6"/>
    <w:p w:rsidR="00CC24F6" w:rsidRDefault="00CC24F6"/>
    <w:p w:rsidR="00CC24F6" w:rsidRDefault="00CC24F6" w:rsidP="00CC24F6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CC24F6" w:rsidRDefault="00CC24F6" w:rsidP="00CC24F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CC24F6" w:rsidRDefault="00CC24F6" w:rsidP="00CC24F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 «Сизобугорский сельсовет»</w:t>
      </w:r>
    </w:p>
    <w:p w:rsidR="00CC24F6" w:rsidRDefault="004B4804" w:rsidP="00CC24F6">
      <w:pPr>
        <w:autoSpaceDE w:val="0"/>
        <w:autoSpaceDN w:val="0"/>
        <w:adjustRightInd w:val="0"/>
        <w:jc w:val="righ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CC24F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="00CC24F6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 w:rsidR="00CC24F6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="00CC24F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CC24F6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12</w:t>
      </w:r>
    </w:p>
    <w:p w:rsidR="00CC24F6" w:rsidRDefault="00CC24F6" w:rsidP="00CC24F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Утверждаю:</w:t>
      </w:r>
    </w:p>
    <w:p w:rsidR="00CC24F6" w:rsidRDefault="00CC24F6" w:rsidP="00CC24F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МО «Сизобугорский сельсовет»</w:t>
      </w:r>
    </w:p>
    <w:p w:rsidR="00CC24F6" w:rsidRDefault="004B4804" w:rsidP="00CC24F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Куандыков А. М</w:t>
      </w:r>
      <w:r w:rsidR="00CC24F6">
        <w:rPr>
          <w:rFonts w:ascii="Times New Roman" w:hAnsi="Times New Roman"/>
          <w:sz w:val="24"/>
          <w:szCs w:val="24"/>
        </w:rPr>
        <w:t>. __________</w:t>
      </w:r>
    </w:p>
    <w:p w:rsidR="00CC24F6" w:rsidRPr="005D6E5F" w:rsidRDefault="00CC24F6" w:rsidP="00CC24F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CC24F6" w:rsidRPr="005D6E5F" w:rsidRDefault="00CC24F6" w:rsidP="00CC24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Par31"/>
      <w:bookmarkEnd w:id="0"/>
      <w:r w:rsidRPr="005D6E5F">
        <w:rPr>
          <w:rFonts w:ascii="Times New Roman" w:hAnsi="Times New Roman"/>
          <w:b/>
          <w:sz w:val="24"/>
          <w:szCs w:val="24"/>
        </w:rPr>
        <w:t>План</w:t>
      </w:r>
    </w:p>
    <w:p w:rsidR="00CC24F6" w:rsidRDefault="00CC24F6" w:rsidP="00CC24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Проведения систематических карантинных мероприятий</w:t>
      </w:r>
    </w:p>
    <w:p w:rsidR="00CC24F6" w:rsidRDefault="00CC24F6" w:rsidP="00CC24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фитосанитарных обследований</w:t>
      </w:r>
    </w:p>
    <w:p w:rsidR="00CC24F6" w:rsidRDefault="00CC24F6" w:rsidP="00CC24F6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территории  МО «Сизобугорский сельсовет» на 20</w:t>
      </w:r>
      <w:r w:rsidR="004B480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  год.</w:t>
      </w:r>
    </w:p>
    <w:tbl>
      <w:tblPr>
        <w:tblStyle w:val="a3"/>
        <w:tblW w:w="0" w:type="auto"/>
        <w:tblLook w:val="04A0"/>
      </w:tblPr>
      <w:tblGrid>
        <w:gridCol w:w="486"/>
        <w:gridCol w:w="3390"/>
        <w:gridCol w:w="1647"/>
        <w:gridCol w:w="1690"/>
        <w:gridCol w:w="2358"/>
      </w:tblGrid>
      <w:tr w:rsidR="00CC24F6" w:rsidRPr="004B4804" w:rsidTr="00DA1E3E">
        <w:tc>
          <w:tcPr>
            <w:tcW w:w="486" w:type="dxa"/>
          </w:tcPr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B7C02">
              <w:rPr>
                <w:rFonts w:ascii="Times New Roman" w:hAnsi="Times New Roman"/>
              </w:rPr>
              <w:t>№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B7C0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B7C02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B7C0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577" w:type="dxa"/>
          </w:tcPr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B7C02">
              <w:rPr>
                <w:rFonts w:ascii="Times New Roman" w:hAnsi="Times New Roman"/>
              </w:rPr>
              <w:t>Наименование мероприятий</w:t>
            </w:r>
          </w:p>
        </w:tc>
        <w:tc>
          <w:tcPr>
            <w:tcW w:w="1697" w:type="dxa"/>
          </w:tcPr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B7C02"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1719" w:type="dxa"/>
          </w:tcPr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B7C02">
              <w:rPr>
                <w:rFonts w:ascii="Times New Roman" w:hAnsi="Times New Roman"/>
              </w:rPr>
              <w:t>Способы обследования</w:t>
            </w:r>
          </w:p>
        </w:tc>
        <w:tc>
          <w:tcPr>
            <w:tcW w:w="2374" w:type="dxa"/>
          </w:tcPr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B7C02">
              <w:rPr>
                <w:rFonts w:ascii="Times New Roman" w:hAnsi="Times New Roman"/>
              </w:rPr>
              <w:t>Ответственные исполнители</w:t>
            </w:r>
          </w:p>
        </w:tc>
      </w:tr>
      <w:tr w:rsidR="00CC24F6" w:rsidRPr="004B4804" w:rsidTr="00DA1E3E">
        <w:tc>
          <w:tcPr>
            <w:tcW w:w="486" w:type="dxa"/>
          </w:tcPr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7" w:type="dxa"/>
          </w:tcPr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B7C0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Американская  белая  бабочка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Проведение систематических карантинных фитосанитарных обследований: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а) зеленые насаждения вдоль дорог, по берегам реки, около административных зданий и т.д.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б) зеленые насаждения, плодовые деревья на приусадебных участках ЛПХ граждан.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 xml:space="preserve">- при обнаружении информирование Управление </w:t>
            </w:r>
            <w:proofErr w:type="spellStart"/>
            <w:r w:rsidRPr="00FB7C02">
              <w:rPr>
                <w:rFonts w:ascii="Times New Roman" w:hAnsi="Times New Roman"/>
                <w:sz w:val="24"/>
                <w:szCs w:val="24"/>
              </w:rPr>
              <w:t>Россельхознадзора</w:t>
            </w:r>
            <w:proofErr w:type="spellEnd"/>
            <w:r w:rsidRPr="00FB7C02">
              <w:rPr>
                <w:rFonts w:ascii="Times New Roman" w:hAnsi="Times New Roman"/>
                <w:sz w:val="24"/>
                <w:szCs w:val="24"/>
              </w:rPr>
              <w:t xml:space="preserve">  по Ростовской, Волгоградской  и Астраханской областям и Республике Калмыкия о факте выявления карантинного объекта и проведение мероприятий по их локализации и ликвидации. </w:t>
            </w:r>
          </w:p>
        </w:tc>
        <w:tc>
          <w:tcPr>
            <w:tcW w:w="1697" w:type="dxa"/>
          </w:tcPr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</w:tc>
        <w:tc>
          <w:tcPr>
            <w:tcW w:w="2374" w:type="dxa"/>
          </w:tcPr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МО «Сизобугорский сельсовет»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Землепользователи, владельцы участков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4F6" w:rsidRPr="004B4804" w:rsidTr="00DA1E3E">
        <w:tc>
          <w:tcPr>
            <w:tcW w:w="486" w:type="dxa"/>
          </w:tcPr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77" w:type="dxa"/>
          </w:tcPr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Восточная плодожорка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Проведение систематических карантинных фитосанитарных обследований плодовых деревьев в приусадебных участках ЛПХ граждан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при обнаружении информирование Управление </w:t>
            </w:r>
            <w:proofErr w:type="spellStart"/>
            <w:r w:rsidRPr="00FB7C02">
              <w:rPr>
                <w:rFonts w:ascii="Times New Roman" w:hAnsi="Times New Roman"/>
                <w:sz w:val="24"/>
                <w:szCs w:val="24"/>
              </w:rPr>
              <w:t>Россельхознадзора</w:t>
            </w:r>
            <w:proofErr w:type="spellEnd"/>
            <w:r w:rsidRPr="00FB7C02">
              <w:rPr>
                <w:rFonts w:ascii="Times New Roman" w:hAnsi="Times New Roman"/>
                <w:sz w:val="24"/>
                <w:szCs w:val="24"/>
              </w:rPr>
              <w:t xml:space="preserve">  по Ростовской, Волгоградской  и Астраханской областям и Республике Калмыкия о факте выявления карантинного объекта и проведение мероприятий по их локализации и ликвидации.</w:t>
            </w:r>
          </w:p>
        </w:tc>
        <w:tc>
          <w:tcPr>
            <w:tcW w:w="1697" w:type="dxa"/>
          </w:tcPr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</w:tc>
        <w:tc>
          <w:tcPr>
            <w:tcW w:w="2374" w:type="dxa"/>
          </w:tcPr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Землепользователи, владельцы участков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4F6" w:rsidRPr="004B4804" w:rsidTr="00DA1E3E">
        <w:tc>
          <w:tcPr>
            <w:tcW w:w="486" w:type="dxa"/>
          </w:tcPr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7" w:type="dxa"/>
          </w:tcPr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Калифорнийская щитовка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Проведение систематических карантинных фитосанитарных обследований: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а) зеленые насаждения вдоль дорог, по берегам реки, около административных зданий и т.д.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б) зеленые насаждения, плодовые деревья на приусадебных участках ЛПХ граждан.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 xml:space="preserve">- при обнаружении информирование Управление </w:t>
            </w:r>
            <w:proofErr w:type="spellStart"/>
            <w:r w:rsidRPr="00FB7C02">
              <w:rPr>
                <w:rFonts w:ascii="Times New Roman" w:hAnsi="Times New Roman"/>
                <w:sz w:val="24"/>
                <w:szCs w:val="24"/>
              </w:rPr>
              <w:t>Россельхознадзора</w:t>
            </w:r>
            <w:proofErr w:type="spellEnd"/>
            <w:r w:rsidRPr="00FB7C02">
              <w:rPr>
                <w:rFonts w:ascii="Times New Roman" w:hAnsi="Times New Roman"/>
                <w:sz w:val="24"/>
                <w:szCs w:val="24"/>
              </w:rPr>
              <w:t xml:space="preserve">  по Ростовской, Волгоградской  и Астраханской областям и Республике Калмыкия о факте выявления карантинного объекта и проведение мероприятий по их локализации и ликвидации.</w:t>
            </w:r>
          </w:p>
        </w:tc>
        <w:tc>
          <w:tcPr>
            <w:tcW w:w="1697" w:type="dxa"/>
          </w:tcPr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с апреля  по октябрь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с апреля  по октябрь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с апреля  по октябрь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</w:tc>
        <w:tc>
          <w:tcPr>
            <w:tcW w:w="2374" w:type="dxa"/>
          </w:tcPr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МО «Сизобугорский сельсовет»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Землепользователи, владельцы участков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4F6" w:rsidRPr="004B4804" w:rsidTr="00DA1E3E">
        <w:tc>
          <w:tcPr>
            <w:tcW w:w="486" w:type="dxa"/>
          </w:tcPr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77" w:type="dxa"/>
          </w:tcPr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Картофельная и томатная моли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Проведение систематических карантинных фитосанитарных обследований  посадок пасленовых культур и картофеля  в приусадебных участках  граждан, СХП, КФХ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 xml:space="preserve">- при обнаружении информирование Управление </w:t>
            </w:r>
            <w:proofErr w:type="spellStart"/>
            <w:r w:rsidRPr="00FB7C02">
              <w:rPr>
                <w:rFonts w:ascii="Times New Roman" w:hAnsi="Times New Roman"/>
                <w:sz w:val="24"/>
                <w:szCs w:val="24"/>
              </w:rPr>
              <w:t>Россельхознадзора</w:t>
            </w:r>
            <w:proofErr w:type="spellEnd"/>
            <w:r w:rsidRPr="00FB7C02">
              <w:rPr>
                <w:rFonts w:ascii="Times New Roman" w:hAnsi="Times New Roman"/>
                <w:sz w:val="24"/>
                <w:szCs w:val="24"/>
              </w:rPr>
              <w:t xml:space="preserve">  по Ростовской, Волгоградской  и Астраханской областям и Республике Калмыкия о факте </w:t>
            </w:r>
            <w:r w:rsidRPr="00FB7C02">
              <w:rPr>
                <w:rFonts w:ascii="Times New Roman" w:hAnsi="Times New Roman"/>
                <w:sz w:val="24"/>
                <w:szCs w:val="24"/>
              </w:rPr>
              <w:lastRenderedPageBreak/>
              <w:t>выявления карантинного объекта и проведение мероприятий по их локализации и ликвидации.</w:t>
            </w:r>
          </w:p>
        </w:tc>
        <w:tc>
          <w:tcPr>
            <w:tcW w:w="1697" w:type="dxa"/>
          </w:tcPr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с июня по октябрь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с июня по октябрь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</w:tc>
        <w:tc>
          <w:tcPr>
            <w:tcW w:w="2374" w:type="dxa"/>
          </w:tcPr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 xml:space="preserve">МО «Сизобугорский сельсовет», Землепользователи, </w:t>
            </w:r>
            <w:r w:rsidRPr="00FB7C02">
              <w:rPr>
                <w:rFonts w:ascii="Times New Roman" w:hAnsi="Times New Roman"/>
                <w:sz w:val="24"/>
                <w:szCs w:val="24"/>
              </w:rPr>
              <w:lastRenderedPageBreak/>
              <w:t>владельцы участков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4F6" w:rsidRPr="004B4804" w:rsidTr="00DA1E3E">
        <w:tc>
          <w:tcPr>
            <w:tcW w:w="486" w:type="dxa"/>
          </w:tcPr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577" w:type="dxa"/>
          </w:tcPr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Амброзия полыннолистная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Проведение систематических карантинных фитосанитарных обследований территории МО «Сизобугорский сельсовет»: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а) территории населенных пунктов, около административных зданий, по обочинам дорог, на пустырях и т.д.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Проведение систематических карантинных фитосанитарных обследований   земель всех категорий, назначений и форм собственности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 xml:space="preserve">- при обнаружении информирование Управление </w:t>
            </w:r>
            <w:proofErr w:type="spellStart"/>
            <w:r w:rsidRPr="00FB7C02">
              <w:rPr>
                <w:rFonts w:ascii="Times New Roman" w:hAnsi="Times New Roman"/>
                <w:sz w:val="24"/>
                <w:szCs w:val="24"/>
              </w:rPr>
              <w:t>Россельхознадзора</w:t>
            </w:r>
            <w:proofErr w:type="spellEnd"/>
            <w:r w:rsidRPr="00FB7C02">
              <w:rPr>
                <w:rFonts w:ascii="Times New Roman" w:hAnsi="Times New Roman"/>
                <w:sz w:val="24"/>
                <w:szCs w:val="24"/>
              </w:rPr>
              <w:t xml:space="preserve">  по Ростовской, Волгоградской  и Астраханской областям и Республике Калмыкия о факте выявления карантинного объекта и проведение мероприятий по их локализации</w:t>
            </w:r>
          </w:p>
        </w:tc>
        <w:tc>
          <w:tcPr>
            <w:tcW w:w="1697" w:type="dxa"/>
          </w:tcPr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</w:tc>
        <w:tc>
          <w:tcPr>
            <w:tcW w:w="2374" w:type="dxa"/>
          </w:tcPr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 xml:space="preserve">МО «Сизобугорский сельсовет», Землепользователи, 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владельцы участков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4F6" w:rsidRPr="004B4804" w:rsidTr="00DA1E3E">
        <w:tc>
          <w:tcPr>
            <w:tcW w:w="486" w:type="dxa"/>
          </w:tcPr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77" w:type="dxa"/>
          </w:tcPr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Горчак  ползучий (</w:t>
            </w:r>
            <w:proofErr w:type="spellStart"/>
            <w:r w:rsidRPr="00FB7C0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розовый</w:t>
            </w:r>
            <w:proofErr w:type="spellEnd"/>
            <w:r w:rsidRPr="00FB7C0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)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Проведение систематических карантинных фитосанитарных обследований территории МО «Сизобугорский сельсовет»: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а) территории населенных пунктов, около административных зданий, по обочинам дорог, на пустырях и т.д.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 w:rsidRPr="00FB7C02">
              <w:rPr>
                <w:rFonts w:ascii="Times New Roman" w:hAnsi="Times New Roman"/>
                <w:sz w:val="24"/>
                <w:szCs w:val="24"/>
              </w:rPr>
              <w:t>)П</w:t>
            </w:r>
            <w:proofErr w:type="gramEnd"/>
            <w:r w:rsidRPr="00FB7C02">
              <w:rPr>
                <w:rFonts w:ascii="Times New Roman" w:hAnsi="Times New Roman"/>
                <w:sz w:val="24"/>
                <w:szCs w:val="24"/>
              </w:rPr>
              <w:t xml:space="preserve">роведение систематических карантинных фитосанитарных обследований   земель всех </w:t>
            </w:r>
            <w:r w:rsidRPr="00FB7C02">
              <w:rPr>
                <w:rFonts w:ascii="Times New Roman" w:hAnsi="Times New Roman"/>
                <w:sz w:val="24"/>
                <w:szCs w:val="24"/>
              </w:rPr>
              <w:lastRenderedPageBreak/>
              <w:t>категорий, назначений и форм собственности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- при обнаружении очагов  карантинного объекта и незамедлительно проводить мероприятия по их локализации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и ликвидации</w:t>
            </w:r>
          </w:p>
        </w:tc>
        <w:tc>
          <w:tcPr>
            <w:tcW w:w="1697" w:type="dxa"/>
          </w:tcPr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с апреля  по октябрь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с апреля  по октябрь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с апреля  по октябрь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</w:tc>
        <w:tc>
          <w:tcPr>
            <w:tcW w:w="2374" w:type="dxa"/>
          </w:tcPr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4F6" w:rsidRPr="004B4804" w:rsidTr="00DA1E3E">
        <w:tc>
          <w:tcPr>
            <w:tcW w:w="486" w:type="dxa"/>
          </w:tcPr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77" w:type="dxa"/>
          </w:tcPr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B7C0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Паслен колючий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Проведение систематических карантинных фитосанитарных обследований территории МО «Сизобугорский сельсовет»: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а) территории населенных пунктов, около административных зданий, по обочинам дорог, на пустырях и т.д.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б) Проведение систематических карантинных фитосанитарных обследований   земель всех категорий, назначений и форм собственности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 xml:space="preserve">- при обнаружении информирование Управление </w:t>
            </w:r>
            <w:proofErr w:type="spellStart"/>
            <w:r w:rsidRPr="00FB7C02">
              <w:rPr>
                <w:rFonts w:ascii="Times New Roman" w:hAnsi="Times New Roman"/>
                <w:sz w:val="24"/>
                <w:szCs w:val="24"/>
              </w:rPr>
              <w:t>Россельхознадзора</w:t>
            </w:r>
            <w:proofErr w:type="spellEnd"/>
            <w:r w:rsidRPr="00FB7C02">
              <w:rPr>
                <w:rFonts w:ascii="Times New Roman" w:hAnsi="Times New Roman"/>
                <w:sz w:val="24"/>
                <w:szCs w:val="24"/>
              </w:rPr>
              <w:t xml:space="preserve">  по Ростовской, Волгоградской  и Астраханской областям и Республике Калмыкия о факте выявления карантинного объекта и проведение мероприятий по их локализации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</w:tc>
        <w:tc>
          <w:tcPr>
            <w:tcW w:w="2374" w:type="dxa"/>
          </w:tcPr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 xml:space="preserve">МО «Сизобугорский сельсовет», Землепользователи, 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владельцы участков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4F6" w:rsidRPr="004B4804" w:rsidTr="00DA1E3E">
        <w:tc>
          <w:tcPr>
            <w:tcW w:w="486" w:type="dxa"/>
          </w:tcPr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77" w:type="dxa"/>
          </w:tcPr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Повилики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Проведение систематических карантинных фитосанитарных обследований территории МО «Сизобугорский сельсовет»: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 xml:space="preserve">а) территории населенных пунктов, около </w:t>
            </w:r>
            <w:r w:rsidRPr="00FB7C02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административных зданий, по обочинам дорог, на пустырях и т.д.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б)</w:t>
            </w:r>
            <w:r w:rsidR="00FB7C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C02">
              <w:rPr>
                <w:rFonts w:ascii="Times New Roman" w:hAnsi="Times New Roman"/>
                <w:sz w:val="24"/>
                <w:szCs w:val="24"/>
              </w:rPr>
              <w:t>Проведение систематических карантинных фитосанитарных обследований   земель всех категорий, назначений и форм собственности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- при обнаружении очагов  карантинного объекта и незамедлительно проводить мероприятия по их локализации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и ликвидации</w:t>
            </w:r>
          </w:p>
        </w:tc>
        <w:tc>
          <w:tcPr>
            <w:tcW w:w="1697" w:type="dxa"/>
          </w:tcPr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</w:tc>
        <w:tc>
          <w:tcPr>
            <w:tcW w:w="2374" w:type="dxa"/>
          </w:tcPr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 xml:space="preserve">МО «Сизобугорский сельсовет», </w:t>
            </w:r>
            <w:r w:rsidRPr="00FB7C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Землепользователи, 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владельцы участков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C24F6" w:rsidRPr="00FB7C02" w:rsidRDefault="00CC24F6" w:rsidP="00DA1E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7C02"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</w:tc>
      </w:tr>
    </w:tbl>
    <w:p w:rsidR="00CC24F6" w:rsidRPr="004B4804" w:rsidRDefault="00CC24F6" w:rsidP="00CC24F6">
      <w:pPr>
        <w:widowControl w:val="0"/>
        <w:autoSpaceDE w:val="0"/>
        <w:autoSpaceDN w:val="0"/>
        <w:adjustRightInd w:val="0"/>
        <w:rPr>
          <w:rFonts w:ascii="Times New Roman" w:hAnsi="Times New Roman"/>
          <w:color w:val="FF0000"/>
          <w:sz w:val="24"/>
          <w:szCs w:val="24"/>
          <w:lang w:eastAsia="en-US"/>
        </w:rPr>
      </w:pPr>
    </w:p>
    <w:p w:rsidR="00CC24F6" w:rsidRPr="004B4804" w:rsidRDefault="00CC24F6" w:rsidP="00CC24F6">
      <w:pPr>
        <w:rPr>
          <w:color w:val="FF0000"/>
        </w:rPr>
      </w:pPr>
    </w:p>
    <w:p w:rsidR="00CC24F6" w:rsidRDefault="00CC24F6"/>
    <w:sectPr w:rsidR="00CC24F6" w:rsidSect="00B70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13EC5"/>
    <w:multiLevelType w:val="hybridMultilevel"/>
    <w:tmpl w:val="D4822EC2"/>
    <w:lvl w:ilvl="0" w:tplc="4F7CCE60">
      <w:start w:val="1"/>
      <w:numFmt w:val="decimal"/>
      <w:lvlText w:val="%1."/>
      <w:lvlJc w:val="left"/>
      <w:pPr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CC24F6"/>
    <w:rsid w:val="004B4804"/>
    <w:rsid w:val="00AD552D"/>
    <w:rsid w:val="00B7039D"/>
    <w:rsid w:val="00CC24F6"/>
    <w:rsid w:val="00FB7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4F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2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4</cp:revision>
  <cp:lastPrinted>2021-04-21T07:03:00Z</cp:lastPrinted>
  <dcterms:created xsi:type="dcterms:W3CDTF">2021-04-19T11:34:00Z</dcterms:created>
  <dcterms:modified xsi:type="dcterms:W3CDTF">2021-04-21T07:04:00Z</dcterms:modified>
</cp:coreProperties>
</file>