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EE" w:rsidRPr="002A74EE" w:rsidRDefault="002A74EE" w:rsidP="002A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74EE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2A74EE" w:rsidRPr="002A74EE" w:rsidRDefault="002A74EE" w:rsidP="002A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74EE"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2A74EE" w:rsidRPr="002A74EE" w:rsidRDefault="002A74EE" w:rsidP="002A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74EE">
        <w:rPr>
          <w:rFonts w:ascii="Times New Roman" w:eastAsia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2A74EE" w:rsidRPr="002A74EE" w:rsidRDefault="002A74EE" w:rsidP="002A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74EE"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2A74EE" w:rsidRDefault="002A74EE" w:rsidP="002A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74EE" w:rsidRPr="002A74EE" w:rsidRDefault="002A74EE" w:rsidP="002A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4E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2A74EE" w:rsidRDefault="002A74EE" w:rsidP="002A74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4EE" w:rsidRPr="002A74EE" w:rsidRDefault="002A74EE" w:rsidP="002A7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74EE">
        <w:rPr>
          <w:rFonts w:ascii="Times New Roman" w:eastAsia="Times New Roman" w:hAnsi="Times New Roman" w:cs="Times New Roman"/>
          <w:sz w:val="28"/>
          <w:szCs w:val="28"/>
        </w:rPr>
        <w:t>«_</w:t>
      </w:r>
      <w:r w:rsidRPr="002A74EE">
        <w:rPr>
          <w:rFonts w:ascii="Times New Roman" w:eastAsia="Times New Roman" w:hAnsi="Times New Roman" w:cs="Times New Roman"/>
          <w:sz w:val="28"/>
          <w:szCs w:val="28"/>
          <w:u w:val="single"/>
        </w:rPr>
        <w:t>30</w:t>
      </w:r>
      <w:r w:rsidRPr="002A74EE">
        <w:rPr>
          <w:rFonts w:ascii="Times New Roman" w:eastAsia="Times New Roman" w:hAnsi="Times New Roman" w:cs="Times New Roman"/>
          <w:sz w:val="28"/>
          <w:szCs w:val="28"/>
        </w:rPr>
        <w:t>_»__</w:t>
      </w:r>
      <w:r w:rsidRPr="002A74EE">
        <w:rPr>
          <w:rFonts w:ascii="Times New Roman" w:eastAsia="Times New Roman" w:hAnsi="Times New Roman" w:cs="Times New Roman"/>
          <w:sz w:val="28"/>
          <w:szCs w:val="28"/>
          <w:u w:val="single"/>
        </w:rPr>
        <w:t>июня</w:t>
      </w:r>
      <w:r w:rsidRPr="002A74EE">
        <w:rPr>
          <w:rFonts w:ascii="Times New Roman" w:eastAsia="Times New Roman" w:hAnsi="Times New Roman" w:cs="Times New Roman"/>
          <w:sz w:val="28"/>
          <w:szCs w:val="28"/>
        </w:rPr>
        <w:t>__2021 г.                                                               №_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30</w:t>
      </w:r>
      <w:r w:rsidRPr="002A74EE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</w:p>
    <w:p w:rsidR="002A74EE" w:rsidRPr="002A74EE" w:rsidRDefault="002A74EE" w:rsidP="002A7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74EE" w:rsidRPr="002A74EE" w:rsidRDefault="002A74EE" w:rsidP="002A74EE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4E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Start w:id="0" w:name="_Hlk75965486"/>
      <w:r w:rsidRPr="002A74E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Pr="002A74EE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типовой формы договора о внесении в бюджет МО «Сизобугорский сельсовет» инициативных платежей, предназначенных для реализации инициативных проектов на территории, части территории </w:t>
      </w:r>
      <w:bookmarkEnd w:id="0"/>
      <w:r w:rsidRPr="002A74EE">
        <w:rPr>
          <w:rFonts w:ascii="Times New Roman" w:eastAsia="Times New Roman" w:hAnsi="Times New Roman" w:cs="Times New Roman"/>
          <w:bCs/>
          <w:sz w:val="28"/>
          <w:szCs w:val="28"/>
        </w:rPr>
        <w:t>МО «Сизобугорский сельсовет»</w:t>
      </w:r>
    </w:p>
    <w:p w:rsidR="002A74EE" w:rsidRPr="002A74EE" w:rsidRDefault="002A74EE" w:rsidP="002A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74EE" w:rsidRPr="002A74EE" w:rsidRDefault="002A74EE" w:rsidP="002A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7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74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2A74EE" w:rsidRPr="002A74EE" w:rsidRDefault="002A74EE" w:rsidP="002A7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A74EE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26</w:t>
      </w:r>
      <w:r w:rsidRPr="002A74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2A74EE">
        <w:rPr>
          <w:rFonts w:ascii="Times New Roman" w:eastAsia="Times New Roman" w:hAnsi="Times New Roman" w:cs="Times New Roman"/>
          <w:sz w:val="28"/>
          <w:szCs w:val="28"/>
        </w:rPr>
        <w:t>, 56</w:t>
      </w:r>
      <w:r w:rsidRPr="002A74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2A7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 w:rsidRPr="002A74EE">
          <w:rPr>
            <w:rFonts w:ascii="Times New Roman" w:eastAsia="Times New Roman" w:hAnsi="Times New Roman" w:cs="Times New Roman"/>
            <w:sz w:val="28"/>
          </w:rPr>
          <w:t>Федерального закона от 06.10.2003 № 131-ФЗ «Об общих принципах организации местного самоуправления в Российской Федерации», Порядком реализации инициативных проектов в (наименование) муниципальном образовании», утвержденным Решением представительного органа муниципального образования (дата, №)</w:t>
        </w:r>
        <w:r w:rsidRPr="002A74EE">
          <w:rPr>
            <w:rFonts w:ascii="Times New Roman" w:eastAsia="Times New Roman" w:hAnsi="Times New Roman" w:cs="Times New Roman"/>
            <w:color w:val="0000FF"/>
            <w:sz w:val="28"/>
          </w:rPr>
          <w:t xml:space="preserve"> </w:t>
        </w:r>
      </w:hyperlink>
      <w:r w:rsidRPr="002A74EE">
        <w:rPr>
          <w:rFonts w:ascii="Times New Roman" w:eastAsia="Times New Roman" w:hAnsi="Times New Roman" w:cs="Times New Roman"/>
          <w:sz w:val="28"/>
          <w:szCs w:val="28"/>
        </w:rPr>
        <w:t>с целью активизации участия жителей (наименование) муниципального образования в осуществлении местного самоуправления и решения вопросов местного значения посредством реализации на территории (наименование) муниципального образования</w:t>
      </w:r>
      <w:r w:rsidRPr="002A7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A74EE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proofErr w:type="gramEnd"/>
      <w:r w:rsidRPr="002A74EE">
        <w:rPr>
          <w:rFonts w:ascii="Times New Roman" w:eastAsia="Times New Roman" w:hAnsi="Times New Roman" w:cs="Times New Roman"/>
          <w:sz w:val="28"/>
          <w:szCs w:val="28"/>
        </w:rPr>
        <w:t xml:space="preserve"> проектов </w:t>
      </w:r>
    </w:p>
    <w:p w:rsidR="002A74EE" w:rsidRPr="002A74EE" w:rsidRDefault="002A74EE" w:rsidP="002A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4EE" w:rsidRPr="002A74EE" w:rsidRDefault="002A74EE" w:rsidP="002A74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4EE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Pr="002A74EE">
        <w:rPr>
          <w:rFonts w:ascii="Times New Roman" w:eastAsia="Times New Roman" w:hAnsi="Times New Roman" w:cs="Times New Roman"/>
          <w:bCs/>
          <w:sz w:val="28"/>
          <w:szCs w:val="28"/>
        </w:rPr>
        <w:t>типовую форму договора о внесении в бюджет МО «Сизобугорский сельсовет»  инициативных платежей, предназначенных для реализации инициативных проектов на территории, части территории МО «Сизобугорский сельсовет», согласно приложению</w:t>
      </w:r>
      <w:r w:rsidRPr="002A74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A74EE" w:rsidRDefault="002A74EE" w:rsidP="002A7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4EE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с 01.07.2021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A7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74EE" w:rsidRDefault="002A74EE" w:rsidP="002A7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4EE" w:rsidRDefault="002A74EE" w:rsidP="002A7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74EE" w:rsidRDefault="002A74EE" w:rsidP="002A7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74EE" w:rsidRPr="002A74EE" w:rsidRDefault="002A74EE" w:rsidP="002A7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74EE" w:rsidRPr="002A74EE" w:rsidRDefault="002A74EE" w:rsidP="002A7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74EE" w:rsidRPr="002A74EE" w:rsidRDefault="002A74EE" w:rsidP="002A74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74EE">
        <w:rPr>
          <w:rFonts w:ascii="Times New Roman" w:eastAsia="Times New Roman" w:hAnsi="Times New Roman" w:cs="Times New Roman"/>
          <w:sz w:val="28"/>
          <w:szCs w:val="28"/>
        </w:rPr>
        <w:t>Глава администрации                                                               А. М. Куандыков</w:t>
      </w:r>
    </w:p>
    <w:p w:rsidR="002A74EE" w:rsidRPr="002A74EE" w:rsidRDefault="002A74EE" w:rsidP="002A7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74EE" w:rsidRPr="002A74EE" w:rsidRDefault="002A74EE" w:rsidP="002A74EE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  <w:r w:rsidRPr="002A74E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к постановлению</w:t>
      </w:r>
    </w:p>
    <w:p w:rsidR="002A74EE" w:rsidRPr="002A74EE" w:rsidRDefault="002A74EE" w:rsidP="002A74EE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</w:p>
    <w:p w:rsidR="002A74EE" w:rsidRPr="002A74EE" w:rsidRDefault="002A74EE" w:rsidP="002A74EE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1B17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74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30.06.2021г. </w:t>
      </w:r>
      <w:r w:rsidR="001B17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2A74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30</w:t>
      </w:r>
      <w:r w:rsidR="001B177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2A74EE" w:rsidRPr="002A74EE" w:rsidRDefault="002A74EE" w:rsidP="002A7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A74EE" w:rsidRPr="002A74EE" w:rsidRDefault="002A74EE" w:rsidP="002A7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74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Типовая форма</w:t>
      </w:r>
    </w:p>
    <w:p w:rsidR="002A74EE" w:rsidRDefault="002A74EE" w:rsidP="008518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74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договора о внесении в бюджет </w:t>
      </w:r>
      <w:r w:rsidR="001B177E" w:rsidRPr="001B17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 «Сизобугорский сельсовет»</w:t>
      </w:r>
      <w:r w:rsidR="001B177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2A74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инициативных платежей, предназначенных для реализации инициативных проектов на территории, части территории </w:t>
      </w:r>
      <w:r w:rsidR="0085188E" w:rsidRPr="001B17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 «Сизобугорский сельсовет»</w:t>
      </w:r>
    </w:p>
    <w:p w:rsidR="0085188E" w:rsidRPr="002A74EE" w:rsidRDefault="0085188E" w:rsidP="008518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2A74EE" w:rsidRPr="002A74EE" w:rsidRDefault="002A74EE" w:rsidP="002A74EE">
      <w:pPr>
        <w:widowControl w:val="0"/>
        <w:tabs>
          <w:tab w:val="left" w:pos="7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населенный пункт                                                     "____" ____________ 20___ г.</w:t>
      </w:r>
    </w:p>
    <w:p w:rsidR="002A74EE" w:rsidRPr="002A74EE" w:rsidRDefault="002A74EE" w:rsidP="002A74EE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</w:pPr>
      <w:r w:rsidRPr="002A74E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>____________________________________________________________________,</w:t>
      </w:r>
    </w:p>
    <w:p w:rsidR="002A74EE" w:rsidRPr="002A74EE" w:rsidRDefault="002A74EE" w:rsidP="002A74EE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bidi="ru-RU"/>
        </w:rPr>
      </w:pPr>
      <w:proofErr w:type="gramStart"/>
      <w:r w:rsidRPr="002A74E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bidi="ru-RU"/>
        </w:rPr>
        <w:t>(фамилия, имя, отчество физического лица/руководителя юридического лица/</w:t>
      </w:r>
      <w:proofErr w:type="gramEnd"/>
    </w:p>
    <w:p w:rsidR="002A74EE" w:rsidRPr="002A74EE" w:rsidRDefault="002A74EE" w:rsidP="002A74EE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bidi="ru-RU"/>
        </w:rPr>
      </w:pPr>
      <w:r w:rsidRPr="002A74E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bidi="ru-RU"/>
        </w:rPr>
        <w:t xml:space="preserve">индивидуального предпринимателя/руководителя инициативной группы, </w:t>
      </w:r>
    </w:p>
    <w:p w:rsidR="002A74EE" w:rsidRPr="002A74EE" w:rsidRDefault="002A74EE" w:rsidP="002A74EE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bidi="ru-RU"/>
        </w:rPr>
      </w:pPr>
      <w:r w:rsidRPr="002A74E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bidi="ru-RU"/>
        </w:rPr>
        <w:t xml:space="preserve">определенного протоколом собрания инициативной группы (победитель конкурсного отбора инициативных проектов, определенный протоколом заседания конкурсной комиссии по проведению конкурсного отбора инициативных проектов) </w:t>
      </w:r>
    </w:p>
    <w:p w:rsidR="002A74EE" w:rsidRPr="002A74EE" w:rsidRDefault="002A74EE" w:rsidP="002A74EE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bidi="ru-RU"/>
        </w:rPr>
      </w:pPr>
    </w:p>
    <w:p w:rsidR="002A74EE" w:rsidRPr="002A74EE" w:rsidRDefault="002A74EE" w:rsidP="002A74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именуемы</w:t>
      </w:r>
      <w:proofErr w:type="gramStart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й(</w:t>
      </w:r>
      <w:proofErr w:type="spellStart"/>
      <w:proofErr w:type="gramEnd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ая</w:t>
      </w:r>
      <w:proofErr w:type="spellEnd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в дальнейшем </w:t>
      </w:r>
      <w:r w:rsidRPr="002A74E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 xml:space="preserve">«Благотворитель», </w:t>
      </w: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 одной стороны, и </w:t>
      </w:r>
      <w:r w:rsidRPr="002A74E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 xml:space="preserve">администрация муниципального образования, </w:t>
      </w: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именуемая в дальнейшем </w:t>
      </w:r>
      <w:r w:rsidRPr="002A74E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>«</w:t>
      </w:r>
      <w:proofErr w:type="spellStart"/>
      <w:r w:rsidRPr="002A74E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>Благополучатель</w:t>
      </w:r>
      <w:proofErr w:type="spellEnd"/>
      <w:r w:rsidRPr="002A74E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 xml:space="preserve">», </w:t>
      </w: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в лице ________________________________, действующего на основании ___________________________________, с другой стороны, вместе именуемые «Стороны», заключили настоящий договор (далее - договор) о нижеследующем:</w:t>
      </w:r>
    </w:p>
    <w:p w:rsidR="002A74EE" w:rsidRPr="002A74EE" w:rsidRDefault="002A74EE" w:rsidP="002A74EE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" w:name="bookmark1"/>
    </w:p>
    <w:p w:rsidR="002A74EE" w:rsidRPr="002A74EE" w:rsidRDefault="002A74EE" w:rsidP="002A74EE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I</w:t>
      </w:r>
      <w:r w:rsidRPr="002A74E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 Предмет договора</w:t>
      </w:r>
      <w:bookmarkEnd w:id="1"/>
    </w:p>
    <w:p w:rsidR="002A74EE" w:rsidRPr="002A74EE" w:rsidRDefault="002A74EE" w:rsidP="002A74EE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1.1. Благотворитель безвозмездно на добровольной основе вносит в бюджет муниципального образования денежные средства в виде инициативного платежа (далее - пожертвование) на цели, указанные в пункте 1.2 договора. </w:t>
      </w:r>
      <w:proofErr w:type="spellStart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Благополучатель</w:t>
      </w:r>
      <w:proofErr w:type="spellEnd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принимает пожертвование, обеспечивает его целевое использование.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1.2. Благотворитель передает </w:t>
      </w:r>
      <w:proofErr w:type="spellStart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Благополучателю</w:t>
      </w:r>
      <w:proofErr w:type="spellEnd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пожертвование на реализацию следующего инициативного проекта: ______________ (далее - проект).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A74EE" w:rsidRPr="002A74EE" w:rsidRDefault="002A74EE" w:rsidP="002A74EE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" w:name="bookmark2"/>
      <w:r w:rsidRPr="002A74E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II</w:t>
      </w:r>
      <w:r w:rsidRPr="002A74E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 Общая сумма и порядок перечисления пожертвования</w:t>
      </w:r>
      <w:bookmarkEnd w:id="2"/>
    </w:p>
    <w:p w:rsidR="002A74EE" w:rsidRPr="002A74EE" w:rsidRDefault="002A74EE" w:rsidP="002A74EE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2.1. Общая сумма пожертвования составляет _________________ рублей.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2.2. Благотворитель перечисляет сумму пожертвования, указанную                в пункте 2.1 договора, в бюджет муниципального образования в течение 7 (семи) календарных дней </w:t>
      </w:r>
      <w:proofErr w:type="gramStart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с даты заключения</w:t>
      </w:r>
      <w:proofErr w:type="gramEnd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договора.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2.3. Благотворителем самостоятельно вносятся денежные средства в бюджет муниципального образования путем: 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1) перечисления безналичных денежных средств по следующим реквизитам:</w:t>
      </w:r>
    </w:p>
    <w:p w:rsidR="002A74EE" w:rsidRPr="002A74EE" w:rsidRDefault="002A74EE" w:rsidP="002A74E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Получатель: ____________________________________________________</w:t>
      </w:r>
    </w:p>
    <w:p w:rsidR="002A74EE" w:rsidRPr="002A74EE" w:rsidRDefault="002A74EE" w:rsidP="002A74E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ИНН/КПП ______________________________________________________</w:t>
      </w:r>
    </w:p>
    <w:p w:rsidR="002A74EE" w:rsidRPr="002A74EE" w:rsidRDefault="002A74EE" w:rsidP="002A74E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Счет ___________________________________________________________</w:t>
      </w:r>
    </w:p>
    <w:p w:rsidR="002A74EE" w:rsidRPr="002A74EE" w:rsidRDefault="002A74EE" w:rsidP="002A74E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Банк ___________________________________________________________</w:t>
      </w:r>
    </w:p>
    <w:p w:rsidR="002A74EE" w:rsidRPr="002A74EE" w:rsidRDefault="002A74EE" w:rsidP="002A74E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ОКТМО ________________________________________________________</w:t>
      </w:r>
    </w:p>
    <w:p w:rsidR="002A74EE" w:rsidRPr="002A74EE" w:rsidRDefault="002A74EE" w:rsidP="002A74E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БИК ___________________________________________________________</w:t>
      </w:r>
    </w:p>
    <w:p w:rsidR="002A74EE" w:rsidRPr="002A74EE" w:rsidRDefault="002A74EE" w:rsidP="002A74E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КБК ___________________________________________________________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2) внесения наличных денежных средств.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2.4. В платежном документе (приходно-кассовом ордере) указывается номер и дата настоящего договора.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A74EE" w:rsidRPr="002A74EE" w:rsidRDefault="002A74EE" w:rsidP="002A74E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III</w:t>
      </w:r>
      <w:r w:rsidRPr="002A74E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 Порядок расходования пожертвования</w:t>
      </w:r>
    </w:p>
    <w:p w:rsidR="002A74EE" w:rsidRPr="002A74EE" w:rsidRDefault="002A74EE" w:rsidP="002A74E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3.1. Стороны договорились, что пожертвование должно расходоваться            в соответствии с целевым назначением, указанным в пункте 1.2 Договора. 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3.2. В случае образования по итогам реализации инициативного проекта остатка пожертвования, не использованного в целях реализации инициативного проекта, в том числе экономии указанных средств, сложившейся в результате определения поставщиков (подрядчиков, исполнителей) конкурентными способами в соответствии с федеральным законодательством, подлежит возврату Благотворителю пропорционально доле его участия в проекте.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Возврат сложившейся экономии пожертвования осуществляется администрацией муниципального образования в срок до 31 декабря текущего года по реквизитам, указанным в разделе VII договора.</w:t>
      </w:r>
    </w:p>
    <w:p w:rsidR="002A74EE" w:rsidRPr="002A74EE" w:rsidRDefault="002A74EE" w:rsidP="002A74E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3.3. В случаях, когда использование пожертвования по целевому назначению становится невозможным вследствие изменившихся обстоятельств,                 пожертвование в полном объеме подлежит возврату Благотворителю.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Возврат пожертвования осуществляется администрацией муниципального образования в течение 30 (тридцати) рабочих дней </w:t>
      </w:r>
      <w:proofErr w:type="gramStart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с даты выявления</w:t>
      </w:r>
      <w:proofErr w:type="gramEnd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Благополучателем</w:t>
      </w:r>
      <w:proofErr w:type="spellEnd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обстоятельств, при которых использование пожертвования по целевому назначению становится невозможным, по реквизитам, указанным в разделе VII договора.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3.4. </w:t>
      </w:r>
      <w:proofErr w:type="spellStart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Благополучатель</w:t>
      </w:r>
      <w:proofErr w:type="spellEnd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обязуется: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- вести обособленный учет всех операций по использованию пожертвования;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 письменному запросу Благотворителя представлять ему любую       документацию, связанную с использованием пожертвования, для ознакомления.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3.5. Пожертвование должно быть использовано </w:t>
      </w:r>
      <w:proofErr w:type="spellStart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Благополучателем</w:t>
      </w:r>
      <w:proofErr w:type="spellEnd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до 31 декабря 20____ года.</w:t>
      </w:r>
    </w:p>
    <w:p w:rsidR="002A74EE" w:rsidRPr="002A74EE" w:rsidRDefault="002A74EE" w:rsidP="002A74E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3" w:name="bookmark4"/>
    </w:p>
    <w:p w:rsidR="002A74EE" w:rsidRPr="002A74EE" w:rsidRDefault="002A74EE" w:rsidP="002A74E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74EE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IV</w:t>
      </w:r>
      <w:r w:rsidRPr="002A74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Срок действия Договора.</w:t>
      </w:r>
      <w:bookmarkEnd w:id="3"/>
    </w:p>
    <w:p w:rsidR="002A74EE" w:rsidRPr="002A74EE" w:rsidRDefault="002A74EE" w:rsidP="002A74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Порядок изменения и расторжения Договора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4.1. Договор вступает в силу с момента перечисления пожертвования             и действует до 31 декабря 20____ года. Обязательства, возникшие из Договора </w:t>
      </w: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до даты его прекращения, подлежат исполнению в полном объеме.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4.2. Изменение и расторжение договора возможно по соглашению         Сторон. Соглашение об изменении или расторжении договора совершается в письменной форме и подписывается Сторонами.</w:t>
      </w:r>
      <w:bookmarkStart w:id="4" w:name="bookmark5"/>
    </w:p>
    <w:p w:rsidR="002A74EE" w:rsidRPr="002A74EE" w:rsidRDefault="002A74EE" w:rsidP="002A74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A74EE" w:rsidRPr="002A74EE" w:rsidRDefault="002A74EE" w:rsidP="002A74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V</w:t>
      </w:r>
      <w:r w:rsidRPr="002A74E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bookmarkEnd w:id="4"/>
      <w:r w:rsidRPr="002A74E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Разрешение споров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5.1. Все споры и разногласия по заключению, изменению, расторжению             и исполнению договора разрешаются Сторонами путем переговоров, а в случае </w:t>
      </w:r>
      <w:proofErr w:type="spellStart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согласия - в судебном порядке.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До передачи спора в суд</w:t>
      </w:r>
      <w:r w:rsidRPr="002A74E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должна быть заявлена претензия, срок рассмотрения которой не может превышать 30 (тридцати) календарных дней            со дня ее отправления почтовой связью, с приложением подтверждающих       ее требование документов.</w:t>
      </w:r>
    </w:p>
    <w:p w:rsidR="002A74EE" w:rsidRPr="002A74EE" w:rsidRDefault="002A74EE" w:rsidP="002A74EE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A74EE" w:rsidRPr="002A74EE" w:rsidRDefault="002A74EE" w:rsidP="002A74EE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VI</w:t>
      </w:r>
      <w:r w:rsidRPr="002A74E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 Прочие условия</w:t>
      </w:r>
    </w:p>
    <w:p w:rsidR="002A74EE" w:rsidRPr="002A74EE" w:rsidRDefault="002A74EE" w:rsidP="002A74EE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6.1. Договор составлен в 2 (двух) экземплярах, по одному для каждой             из Сторон.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6.2. Ни одна из Сторон не вправе передавать свои права по договору      третьей стороне без письменного согласия другой Стороны.</w:t>
      </w:r>
    </w:p>
    <w:p w:rsidR="002A74EE" w:rsidRPr="002A74EE" w:rsidRDefault="002A74EE" w:rsidP="002A74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74EE">
        <w:rPr>
          <w:rFonts w:ascii="Times New Roman" w:eastAsia="Times New Roman" w:hAnsi="Times New Roman" w:cs="Times New Roman"/>
          <w:sz w:val="28"/>
          <w:szCs w:val="28"/>
          <w:lang w:eastAsia="en-US"/>
        </w:rPr>
        <w:t>6.3. Во всем остальном, что не предусмотрено договором, Стороны руководствуются законодательством Российской Федерации.</w:t>
      </w:r>
    </w:p>
    <w:p w:rsidR="002A74EE" w:rsidRPr="002A74EE" w:rsidRDefault="002A74EE" w:rsidP="002A74EE">
      <w:pPr>
        <w:widowControl w:val="0"/>
        <w:tabs>
          <w:tab w:val="left" w:pos="4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A74EE" w:rsidRPr="002A74EE" w:rsidRDefault="002A74EE" w:rsidP="002A74E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74EE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VII</w:t>
      </w:r>
      <w:r w:rsidRPr="002A74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Адреса и реквизиты Сторон</w:t>
      </w:r>
    </w:p>
    <w:p w:rsidR="002A74EE" w:rsidRPr="002A74EE" w:rsidRDefault="002A74EE" w:rsidP="002A74E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6"/>
        <w:gridCol w:w="4801"/>
      </w:tblGrid>
      <w:tr w:rsidR="002A74EE" w:rsidRPr="002A74EE" w:rsidTr="006827F6">
        <w:tc>
          <w:tcPr>
            <w:tcW w:w="4946" w:type="dxa"/>
            <w:shd w:val="clear" w:color="auto" w:fill="auto"/>
          </w:tcPr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A74EE">
              <w:rPr>
                <w:rFonts w:ascii="Times New Roman" w:eastAsia="Times New Roman" w:hAnsi="Times New Roman" w:cs="Times New Roman"/>
                <w:b/>
              </w:rPr>
              <w:t>Благотворитель: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___________________________________________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(фамилия, имя, отчество физического </w:t>
            </w:r>
            <w:proofErr w:type="gramStart"/>
            <w:r w:rsidRPr="002A74EE">
              <w:rPr>
                <w:rFonts w:ascii="Times New Roman" w:eastAsia="Times New Roman" w:hAnsi="Times New Roman" w:cs="Times New Roman"/>
                <w:bCs/>
                <w:lang w:bidi="ru-RU"/>
              </w:rPr>
              <w:t>лица/         руководителя юридического лица/                        индивидуального предпринимателя/руководителя инициативной</w:t>
            </w:r>
            <w:proofErr w:type="gramEnd"/>
            <w:r w:rsidRPr="002A74EE"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группы, определенного протоколом собрания инициативной группы) 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Адрес: ____________________________________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ИНН ______________________________________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КПП ______________________________________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Банковские реквизиты: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Расчетный счет 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Корреспондентский счет 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БИК ______________________________________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ОКОПФ ___________________________________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ОКПО ____________________________________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ОКПД ____________________________________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ОКАТО ___________________________________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ОКТМО ___________________________________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______________/___________________________/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(подпись)                (фамилия, имя, отчество)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801" w:type="dxa"/>
            <w:shd w:val="clear" w:color="auto" w:fill="auto"/>
          </w:tcPr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A74EE">
              <w:rPr>
                <w:rFonts w:ascii="Times New Roman" w:eastAsia="Times New Roman" w:hAnsi="Times New Roman" w:cs="Times New Roman"/>
                <w:b/>
              </w:rPr>
              <w:t>Благополучатель</w:t>
            </w:r>
            <w:proofErr w:type="spellEnd"/>
            <w:r w:rsidRPr="002A74E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2A74EE" w:rsidRPr="002A74EE" w:rsidRDefault="002A74EE" w:rsidP="002A74E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A74EE">
              <w:rPr>
                <w:rFonts w:ascii="Times New Roman" w:eastAsia="Times New Roman" w:hAnsi="Times New Roman" w:cs="Times New Roman"/>
                <w:b/>
              </w:rPr>
              <w:t>администрация муниципального образования</w:t>
            </w:r>
          </w:p>
          <w:p w:rsidR="002A74EE" w:rsidRPr="002A74EE" w:rsidRDefault="002A74EE" w:rsidP="002A74E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 xml:space="preserve">Адрес: </w:t>
            </w:r>
          </w:p>
          <w:p w:rsidR="002A74EE" w:rsidRPr="002A74EE" w:rsidRDefault="002A74EE" w:rsidP="002A74E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A74EE" w:rsidRPr="002A74EE" w:rsidRDefault="002A74EE" w:rsidP="002A74E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 xml:space="preserve">Тел.: </w:t>
            </w:r>
          </w:p>
          <w:p w:rsidR="002A74EE" w:rsidRPr="002A74EE" w:rsidRDefault="002A74EE" w:rsidP="002A74E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 xml:space="preserve">Факс: 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 xml:space="preserve">ИНН 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Расчетный счет 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Банк _____________________________________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БИК _____________________________________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КБК _____________________________________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ОКТМО _________________________________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______________/__________________________/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4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(подпись)               (фамилия, имя, отчество)</w:t>
            </w:r>
          </w:p>
          <w:p w:rsidR="002A74EE" w:rsidRPr="002A74EE" w:rsidRDefault="002A74EE" w:rsidP="002A74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4EE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:rsidR="002A74EE" w:rsidRPr="002A74EE" w:rsidRDefault="002A74EE" w:rsidP="002A7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1E38" w:rsidRDefault="006B1E38"/>
    <w:sectPr w:rsidR="006B1E38" w:rsidSect="008E0E3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8F" w:rsidRDefault="006B1E3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8F" w:rsidRDefault="006B1E3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8F" w:rsidRDefault="006B1E38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8F" w:rsidRDefault="006B1E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F7" w:rsidRPr="00854B51" w:rsidRDefault="006B1E38" w:rsidP="00854B51">
    <w:pPr>
      <w:pStyle w:val="a3"/>
      <w:jc w:val="center"/>
    </w:pPr>
    <w:r w:rsidRPr="00854B51">
      <w:fldChar w:fldCharType="begin"/>
    </w:r>
    <w:r w:rsidRPr="00854B51">
      <w:instrText>PAGE   \* MERGEFORMAT</w:instrText>
    </w:r>
    <w:r w:rsidRPr="00854B51">
      <w:fldChar w:fldCharType="separate"/>
    </w:r>
    <w:r w:rsidR="0085188E">
      <w:rPr>
        <w:noProof/>
      </w:rPr>
      <w:t>2</w:t>
    </w:r>
    <w:r w:rsidRPr="00854B51"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8F" w:rsidRDefault="006B1E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4EE"/>
    <w:rsid w:val="001B177E"/>
    <w:rsid w:val="002A74EE"/>
    <w:rsid w:val="006B1E38"/>
    <w:rsid w:val="0085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4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A74E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A74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2A74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garantF1://86367.0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2021-07-01T05:43:00Z</cp:lastPrinted>
  <dcterms:created xsi:type="dcterms:W3CDTF">2021-07-01T05:20:00Z</dcterms:created>
  <dcterms:modified xsi:type="dcterms:W3CDTF">2021-07-01T05:47:00Z</dcterms:modified>
</cp:coreProperties>
</file>