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B45" w:rsidRPr="00CF7B45" w:rsidRDefault="00CF7B45" w:rsidP="00CF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7B45">
        <w:rPr>
          <w:rFonts w:ascii="Times New Roman" w:eastAsia="Times New Roman" w:hAnsi="Times New Roman" w:cs="Times New Roman"/>
          <w:b/>
          <w:sz w:val="28"/>
          <w:szCs w:val="28"/>
        </w:rPr>
        <w:t>АСТРАХАНСКАЯ ОБЛАСТЬ</w:t>
      </w:r>
    </w:p>
    <w:p w:rsidR="00CF7B45" w:rsidRPr="00CF7B45" w:rsidRDefault="00CF7B45" w:rsidP="00CF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7B45">
        <w:rPr>
          <w:rFonts w:ascii="Times New Roman" w:eastAsia="Times New Roman" w:hAnsi="Times New Roman" w:cs="Times New Roman"/>
          <w:b/>
          <w:sz w:val="28"/>
          <w:szCs w:val="28"/>
        </w:rPr>
        <w:t>ВОЛОДАРСКИЙ РАЙОН</w:t>
      </w:r>
    </w:p>
    <w:p w:rsidR="00CF7B45" w:rsidRPr="00CF7B45" w:rsidRDefault="00CF7B45" w:rsidP="00CF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7B45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МО «СИЗОБУГОРСКИЙ  СЕЛЬСОВЕТ»</w:t>
      </w:r>
    </w:p>
    <w:p w:rsidR="00CF7B45" w:rsidRPr="00CF7B45" w:rsidRDefault="00CF7B45" w:rsidP="00CF7B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F7B45" w:rsidRPr="00CF7B45" w:rsidRDefault="00CF7B45" w:rsidP="00CF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B45" w:rsidRPr="00CF7B45" w:rsidRDefault="00CF7B45" w:rsidP="00CF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CF7B45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CF7B45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CF7B45" w:rsidRPr="00CF7B45" w:rsidRDefault="00CF7B45" w:rsidP="00CF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7B45" w:rsidRPr="00CF7B45" w:rsidRDefault="00CF7B45" w:rsidP="00CF7B45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7B45">
        <w:rPr>
          <w:rFonts w:ascii="Times New Roman" w:eastAsia="Times New Roman" w:hAnsi="Times New Roman" w:cs="Times New Roman"/>
          <w:sz w:val="28"/>
          <w:szCs w:val="28"/>
        </w:rPr>
        <w:t xml:space="preserve"> от « 29» октября 2021г                                                                                  № 61                                                       с. Сизый Бугор</w:t>
      </w:r>
    </w:p>
    <w:p w:rsidR="00CF7B45" w:rsidRPr="00CF7B45" w:rsidRDefault="00CF7B45" w:rsidP="00CF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7B45" w:rsidRPr="00CF7B45" w:rsidRDefault="00CF7B45" w:rsidP="00CF7B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7B45" w:rsidRPr="00CF7B45" w:rsidRDefault="00CF7B45" w:rsidP="00CF7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7B45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</w:t>
      </w:r>
    </w:p>
    <w:p w:rsidR="00CF7B45" w:rsidRPr="00CF7B45" w:rsidRDefault="00CF7B45" w:rsidP="00CF7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7B45">
        <w:rPr>
          <w:rFonts w:ascii="Times New Roman" w:eastAsia="Times New Roman" w:hAnsi="Times New Roman" w:cs="Times New Roman"/>
          <w:sz w:val="28"/>
          <w:szCs w:val="28"/>
        </w:rPr>
        <w:t xml:space="preserve">«Благоустройство территории </w:t>
      </w:r>
    </w:p>
    <w:p w:rsidR="00CF7B45" w:rsidRPr="00CF7B45" w:rsidRDefault="00CF7B45" w:rsidP="00CF7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7B45">
        <w:rPr>
          <w:rFonts w:ascii="Times New Roman" w:eastAsia="Times New Roman" w:hAnsi="Times New Roman" w:cs="Times New Roman"/>
          <w:sz w:val="28"/>
          <w:szCs w:val="28"/>
        </w:rPr>
        <w:t>МО «Сизобугорский сельсовет»</w:t>
      </w:r>
    </w:p>
    <w:p w:rsidR="00CF7B45" w:rsidRPr="00CF7B45" w:rsidRDefault="00CF7B45" w:rsidP="00CF7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7B45" w:rsidRPr="00CF7B45" w:rsidRDefault="00CF7B45" w:rsidP="00CF7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7B45" w:rsidRPr="00CF7B45" w:rsidRDefault="00CF7B45" w:rsidP="00CF7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B45">
        <w:rPr>
          <w:rFonts w:ascii="Times New Roman" w:eastAsia="Times New Roman" w:hAnsi="Times New Roman" w:cs="Times New Roman"/>
          <w:sz w:val="28"/>
          <w:szCs w:val="28"/>
        </w:rPr>
        <w:t>В целях развития систем развития и содержания дорожного хозяйства и в соответствии с Постановлением администрации МО «Сизобугорский  сельсовет» № 57 от 29.10.2021г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«Сизобугорский сельсовет»</w:t>
      </w:r>
    </w:p>
    <w:p w:rsidR="00CF7B45" w:rsidRPr="00CF7B45" w:rsidRDefault="00CF7B45" w:rsidP="00CF7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B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CF7B45" w:rsidRPr="00CF7B45" w:rsidRDefault="00CF7B45" w:rsidP="00CF7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7B45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CF7B45" w:rsidRPr="00CF7B45" w:rsidRDefault="00CF7B45" w:rsidP="00CF7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7B45" w:rsidRPr="00CF7B45" w:rsidRDefault="00CF7B45" w:rsidP="00CF7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7B45">
        <w:rPr>
          <w:rFonts w:ascii="Times New Roman" w:eastAsia="Times New Roman" w:hAnsi="Times New Roman" w:cs="Times New Roman"/>
          <w:sz w:val="28"/>
          <w:szCs w:val="28"/>
        </w:rPr>
        <w:t>Утвердить прилагаемую муниципальную программу «Благоустройство территории МО «Сизобугорский сельсовет» (Приложение №1).</w:t>
      </w:r>
    </w:p>
    <w:p w:rsidR="00CF7B45" w:rsidRPr="00CF7B45" w:rsidRDefault="00CF7B45" w:rsidP="00CF7B45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B45">
        <w:rPr>
          <w:rFonts w:ascii="Times New Roman" w:eastAsia="Times New Roman" w:hAnsi="Times New Roman" w:cs="Times New Roman"/>
          <w:sz w:val="28"/>
          <w:szCs w:val="28"/>
        </w:rPr>
        <w:t>Главному бухгалтеру администрации МО «Сизобугорский сельсовет (Бекбусинова А.Ч.) предусмотреть в бюджете на 2022 год и плановый период 2023-2024 гг. денежные средства на финансирование мероприятий по обеспечению реализации данной программы.</w:t>
      </w:r>
    </w:p>
    <w:p w:rsidR="00CF7B45" w:rsidRPr="00CF7B45" w:rsidRDefault="00CF7B45" w:rsidP="00CF7B4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B45"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разместить на официальном сайте администрации муниципального образования «Сизобугорский сельсовет».</w:t>
      </w:r>
    </w:p>
    <w:p w:rsidR="00CF7B45" w:rsidRPr="00CF7B45" w:rsidRDefault="00CF7B45" w:rsidP="00CF7B4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B45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с 1 января 2022 года.</w:t>
      </w:r>
    </w:p>
    <w:p w:rsidR="00CF7B45" w:rsidRPr="00CF7B45" w:rsidRDefault="00CF7B45" w:rsidP="00CF7B4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B45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CF7B4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F7B4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F7B45" w:rsidRPr="00CF7B45" w:rsidRDefault="00CF7B45" w:rsidP="00CF7B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7B45" w:rsidRPr="00CF7B45" w:rsidRDefault="00CF7B45" w:rsidP="00CF7B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7B45" w:rsidRPr="00CF7B45" w:rsidRDefault="00CF7B45" w:rsidP="00CF7B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7B45" w:rsidRPr="00CF7B45" w:rsidRDefault="00CF7B45" w:rsidP="00CF7B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7B45" w:rsidRPr="00CF7B45" w:rsidRDefault="00CF7B45" w:rsidP="00CF7B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7B45" w:rsidRPr="00CF7B45" w:rsidRDefault="00CF7B45" w:rsidP="00CF7B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B45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CF7B45" w:rsidRPr="00CF7B45" w:rsidRDefault="00CF7B45" w:rsidP="00CF7B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B45">
        <w:rPr>
          <w:rFonts w:ascii="Times New Roman" w:eastAsia="Times New Roman" w:hAnsi="Times New Roman" w:cs="Times New Roman"/>
          <w:sz w:val="28"/>
          <w:szCs w:val="28"/>
        </w:rPr>
        <w:t xml:space="preserve">МО «Сизобугорский  сельсовет»                                     </w:t>
      </w:r>
      <w:proofErr w:type="spellStart"/>
      <w:r w:rsidRPr="00CF7B45">
        <w:rPr>
          <w:rFonts w:ascii="Times New Roman" w:eastAsia="Times New Roman" w:hAnsi="Times New Roman" w:cs="Times New Roman"/>
          <w:sz w:val="28"/>
          <w:szCs w:val="28"/>
        </w:rPr>
        <w:t>А.М.Куандыков</w:t>
      </w:r>
      <w:proofErr w:type="spellEnd"/>
    </w:p>
    <w:p w:rsidR="00CF7B45" w:rsidRPr="00CF7B45" w:rsidRDefault="00CF7B45" w:rsidP="00CF7B4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CF7B45" w:rsidRPr="00CF7B45" w:rsidRDefault="00CF7B45" w:rsidP="00CF7B45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7B45" w:rsidRPr="00CF7B45" w:rsidRDefault="00CF7B45" w:rsidP="00CF7B45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7B45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CF7B45" w:rsidRPr="00CF7B45" w:rsidRDefault="00CF7B45" w:rsidP="00CF7B45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7B45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CF7B45" w:rsidRPr="00CF7B45" w:rsidRDefault="00CF7B45" w:rsidP="00CF7B45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7B45"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</w:t>
      </w:r>
    </w:p>
    <w:p w:rsidR="00CF7B45" w:rsidRPr="00CF7B45" w:rsidRDefault="00CF7B45" w:rsidP="00CF7B45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7B45">
        <w:rPr>
          <w:rFonts w:ascii="Times New Roman" w:eastAsia="Times New Roman" w:hAnsi="Times New Roman" w:cs="Times New Roman"/>
          <w:sz w:val="24"/>
          <w:szCs w:val="24"/>
        </w:rPr>
        <w:t>от 29.10.2021г № 61</w:t>
      </w:r>
    </w:p>
    <w:p w:rsidR="00CF7B45" w:rsidRPr="00CF7B45" w:rsidRDefault="00CF7B45" w:rsidP="00CF7B45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7B45" w:rsidRPr="00CF7B45" w:rsidRDefault="00CF7B45" w:rsidP="00CF7B4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7B45" w:rsidRPr="00CF7B45" w:rsidRDefault="00CF7B45" w:rsidP="00CF7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7B45">
        <w:rPr>
          <w:rFonts w:ascii="Times New Roman" w:eastAsia="Times New Roman" w:hAnsi="Times New Roman" w:cs="Times New Roman"/>
          <w:sz w:val="24"/>
          <w:szCs w:val="24"/>
        </w:rPr>
        <w:t>ПАСПОРТ</w:t>
      </w:r>
    </w:p>
    <w:p w:rsidR="00CF7B45" w:rsidRPr="00CF7B45" w:rsidRDefault="00CF7B45" w:rsidP="00CF7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7B4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ПРОГРАММЫ МУНИЦИПАЛЬНОГО ОБРАЗОВАНИЯ «СИЗОБУГОРСКИЙ СЕЛЬСОВЕТ»</w:t>
      </w:r>
    </w:p>
    <w:p w:rsidR="00CF7B45" w:rsidRPr="00CF7B45" w:rsidRDefault="00CF7B45" w:rsidP="00CF7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7B45" w:rsidRPr="00CF7B45" w:rsidRDefault="00CF7B45" w:rsidP="00CF7B4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19"/>
        <w:gridCol w:w="1276"/>
        <w:gridCol w:w="1755"/>
        <w:gridCol w:w="1950"/>
        <w:gridCol w:w="2106"/>
      </w:tblGrid>
      <w:tr w:rsidR="00CF7B45" w:rsidRPr="00CF7B45" w:rsidTr="000B05A7">
        <w:trPr>
          <w:trHeight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программы                 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"Благоустройство территории МО «Сизобугорский сельсовет»</w:t>
            </w:r>
          </w:p>
        </w:tc>
      </w:tr>
      <w:tr w:rsidR="00CF7B45" w:rsidRPr="00CF7B45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муниципальной     </w:t>
            </w: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благоустройства в целях обеспечения комфортных условий проживания для граждан в настоящем и будущем</w:t>
            </w:r>
          </w:p>
        </w:tc>
      </w:tr>
      <w:tr w:rsidR="00CF7B45" w:rsidRPr="00CF7B45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муниципальной     </w:t>
            </w: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Устранение предпосылок для организации несанкционированных свалок, организация обустройства мест массового отдыха населения, повышение уровня </w:t>
            </w:r>
            <w:proofErr w:type="gramStart"/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благоустройства</w:t>
            </w:r>
            <w:proofErr w:type="gramEnd"/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территории поселения, включая места общего пользования, рекреационные зоны, прилегающие территории к объектам производственного и социального назначения, придомовые территории, вовлечение жителей в проведение работ по уборке, благоустройству и озеленению территории поселения, повышение их ответственности за соблюдение чистоты и порядка в месте проживания, надлежащее содержание мест захоронения</w:t>
            </w:r>
          </w:p>
        </w:tc>
      </w:tr>
      <w:tr w:rsidR="00CF7B45" w:rsidRPr="00CF7B45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заказчик    </w:t>
            </w: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МО «Сизобугорский сельсовет»</w:t>
            </w:r>
          </w:p>
        </w:tc>
      </w:tr>
      <w:tr w:rsidR="00CF7B45" w:rsidRPr="00CF7B45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реализации            </w:t>
            </w: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CF7B45" w:rsidRPr="00CF7B45" w:rsidTr="000B05A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подпрограмм     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B45" w:rsidRPr="00CF7B45" w:rsidTr="000B05A7">
        <w:trPr>
          <w:trHeight w:val="4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финансирования    </w:t>
            </w: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программы,  </w:t>
            </w: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(тыс. рублей)                                   </w:t>
            </w:r>
          </w:p>
        </w:tc>
      </w:tr>
      <w:tr w:rsidR="00CF7B45" w:rsidRPr="00CF7B45" w:rsidTr="000B05A7">
        <w:trPr>
          <w:trHeight w:val="6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45" w:rsidRPr="00CF7B45" w:rsidRDefault="00CF7B45" w:rsidP="00CF7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B45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Всего       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B45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Pr="00CF7B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F7B4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B45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Pr="00CF7B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CF7B4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B45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Pr="00CF7B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CF7B4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CF7B45" w:rsidRPr="00CF7B45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поселения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2336,82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844</w:t>
            </w: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747,56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744,63</w:t>
            </w:r>
          </w:p>
        </w:tc>
      </w:tr>
      <w:tr w:rsidR="00CF7B45" w:rsidRPr="00CF7B45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в т</w:t>
            </w:r>
            <w:proofErr w:type="gramStart"/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заработная плата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1715,73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571</w:t>
            </w: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571</w:t>
            </w: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571</w:t>
            </w: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.91</w:t>
            </w:r>
          </w:p>
        </w:tc>
      </w:tr>
      <w:tr w:rsidR="00CF7B45" w:rsidRPr="00CF7B45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начисления на фонд оплаты труда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518,16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172,72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172,72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172,72</w:t>
            </w:r>
          </w:p>
        </w:tc>
      </w:tr>
      <w:tr w:rsidR="00CF7B45" w:rsidRPr="00CF7B45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45" w:rsidRPr="00CF7B45" w:rsidRDefault="00CF7B45" w:rsidP="00CF7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102,93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2,93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F7B45" w:rsidRPr="00CF7B45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           </w:t>
            </w: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Астраханской области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F7B45" w:rsidRPr="00CF7B45" w:rsidTr="000B05A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источники  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F7B45" w:rsidRPr="00CF7B45" w:rsidTr="000B05A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результаты      </w:t>
            </w: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реализации муниципальной </w:t>
            </w: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2336,82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844</w:t>
            </w: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747,56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45" w:rsidRPr="00CF7B45" w:rsidRDefault="00CF7B45" w:rsidP="00C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B45">
              <w:rPr>
                <w:rFonts w:ascii="Times New Roman" w:eastAsia="Times New Roman" w:hAnsi="Times New Roman" w:cs="Times New Roman"/>
                <w:sz w:val="24"/>
                <w:szCs w:val="24"/>
              </w:rPr>
              <w:t>744,63</w:t>
            </w:r>
          </w:p>
        </w:tc>
      </w:tr>
    </w:tbl>
    <w:p w:rsidR="00807423" w:rsidRDefault="00807423" w:rsidP="00CF7B45"/>
    <w:sectPr w:rsidR="0080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24FBE"/>
    <w:multiLevelType w:val="hybridMultilevel"/>
    <w:tmpl w:val="0240B1F2"/>
    <w:lvl w:ilvl="0" w:tplc="3EDAAD88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7B45"/>
    <w:rsid w:val="00807423"/>
    <w:rsid w:val="00CF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2022-06-02T07:55:00Z</dcterms:created>
  <dcterms:modified xsi:type="dcterms:W3CDTF">2022-06-02T07:56:00Z</dcterms:modified>
</cp:coreProperties>
</file>