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057" w:rsidRDefault="00344057" w:rsidP="00344057">
      <w:pPr>
        <w:spacing w:after="0" w:line="240" w:lineRule="auto"/>
        <w:jc w:val="center"/>
        <w:rPr>
          <w:rFonts w:ascii="Arial" w:hAnsi="Arial" w:cs="Arial"/>
          <w:sz w:val="24"/>
          <w:szCs w:val="24"/>
        </w:rPr>
      </w:pPr>
      <w:r>
        <w:rPr>
          <w:rFonts w:ascii="Arial" w:hAnsi="Arial" w:cs="Arial"/>
          <w:sz w:val="24"/>
          <w:szCs w:val="24"/>
        </w:rPr>
        <w:t>РОССИЙСКАЯ ФЕДЕРАЦИЯ</w:t>
      </w:r>
    </w:p>
    <w:p w:rsidR="00344057" w:rsidRDefault="00344057" w:rsidP="00344057">
      <w:pPr>
        <w:spacing w:after="0" w:line="240" w:lineRule="auto"/>
        <w:jc w:val="center"/>
        <w:rPr>
          <w:rFonts w:ascii="Arial" w:hAnsi="Arial" w:cs="Arial"/>
          <w:sz w:val="24"/>
          <w:szCs w:val="24"/>
        </w:rPr>
      </w:pPr>
      <w:r>
        <w:rPr>
          <w:rFonts w:ascii="Arial" w:hAnsi="Arial" w:cs="Arial"/>
          <w:sz w:val="24"/>
          <w:szCs w:val="24"/>
        </w:rPr>
        <w:t>АСТРАХАНСКАЯ ОБЛАСТЬ ВОЛОДАРСКИЙ РАЙОН</w:t>
      </w:r>
    </w:p>
    <w:p w:rsidR="00344057" w:rsidRDefault="00344057" w:rsidP="00344057">
      <w:pPr>
        <w:spacing w:after="0" w:line="240" w:lineRule="auto"/>
        <w:jc w:val="center"/>
        <w:rPr>
          <w:rFonts w:ascii="Arial" w:hAnsi="Arial" w:cs="Arial"/>
          <w:sz w:val="24"/>
          <w:szCs w:val="24"/>
        </w:rPr>
      </w:pPr>
      <w:r>
        <w:rPr>
          <w:rFonts w:ascii="Arial" w:hAnsi="Arial" w:cs="Arial"/>
          <w:sz w:val="24"/>
          <w:szCs w:val="24"/>
        </w:rPr>
        <w:t>АДМИНИСТРАЦИЯ МУНИЦИПАЛЬНОГО ОБРАЗОВАНИЯ</w:t>
      </w:r>
    </w:p>
    <w:p w:rsidR="00344057" w:rsidRDefault="00344057" w:rsidP="00344057">
      <w:pPr>
        <w:spacing w:after="0" w:line="240" w:lineRule="auto"/>
        <w:jc w:val="center"/>
        <w:rPr>
          <w:rFonts w:ascii="Arial" w:hAnsi="Arial" w:cs="Arial"/>
          <w:sz w:val="24"/>
          <w:szCs w:val="24"/>
        </w:rPr>
      </w:pPr>
      <w:r>
        <w:rPr>
          <w:rFonts w:ascii="Arial" w:hAnsi="Arial" w:cs="Arial"/>
          <w:sz w:val="24"/>
          <w:szCs w:val="24"/>
        </w:rPr>
        <w:t>«СИЗОБУГОРСКИЙ СЕЛЬСОВЕТ»</w:t>
      </w:r>
    </w:p>
    <w:p w:rsidR="00344057" w:rsidRDefault="00344057" w:rsidP="00344057">
      <w:pPr>
        <w:spacing w:after="0" w:line="240" w:lineRule="auto"/>
        <w:jc w:val="center"/>
        <w:rPr>
          <w:rFonts w:ascii="Arial" w:hAnsi="Arial" w:cs="Arial"/>
          <w:b/>
          <w:sz w:val="24"/>
          <w:szCs w:val="24"/>
        </w:rPr>
      </w:pPr>
      <w:r>
        <w:rPr>
          <w:rFonts w:ascii="Arial" w:hAnsi="Arial" w:cs="Arial"/>
          <w:b/>
          <w:sz w:val="24"/>
          <w:szCs w:val="24"/>
        </w:rPr>
        <w:t>Постановление</w:t>
      </w:r>
    </w:p>
    <w:p w:rsidR="00344057" w:rsidRDefault="00344057" w:rsidP="00344057">
      <w:pPr>
        <w:spacing w:after="0" w:line="240" w:lineRule="auto"/>
        <w:jc w:val="center"/>
        <w:rPr>
          <w:rFonts w:ascii="Arial" w:hAnsi="Arial" w:cs="Arial"/>
          <w:sz w:val="24"/>
          <w:szCs w:val="24"/>
        </w:rPr>
      </w:pPr>
    </w:p>
    <w:p w:rsidR="00344057" w:rsidRPr="00D271E0" w:rsidRDefault="00344057" w:rsidP="00344057">
      <w:pPr>
        <w:pStyle w:val="Style9"/>
        <w:widowControl/>
        <w:jc w:val="both"/>
        <w:rPr>
          <w:rFonts w:ascii="Arial" w:hAnsi="Arial" w:cs="Arial"/>
          <w:b/>
          <w:u w:val="single"/>
        </w:rPr>
      </w:pPr>
      <w:r w:rsidRPr="00D271E0">
        <w:rPr>
          <w:rFonts w:ascii="Arial" w:eastAsia="Calibri" w:hAnsi="Arial" w:cs="Arial"/>
          <w:lang w:eastAsia="en-US"/>
        </w:rPr>
        <w:t>от «</w:t>
      </w:r>
      <w:r w:rsidRPr="00D271E0">
        <w:rPr>
          <w:rFonts w:ascii="Arial" w:eastAsia="Calibri" w:hAnsi="Arial" w:cs="Arial"/>
          <w:u w:val="single"/>
          <w:lang w:eastAsia="en-US"/>
        </w:rPr>
        <w:t xml:space="preserve"> </w:t>
      </w:r>
      <w:r w:rsidR="00EA2AAE">
        <w:rPr>
          <w:rFonts w:ascii="Arial" w:eastAsia="Calibri" w:hAnsi="Arial" w:cs="Arial"/>
          <w:u w:val="single"/>
          <w:lang w:eastAsia="en-US"/>
        </w:rPr>
        <w:t>21</w:t>
      </w:r>
      <w:r w:rsidRPr="00D271E0">
        <w:rPr>
          <w:rFonts w:ascii="Arial" w:eastAsia="Calibri" w:hAnsi="Arial" w:cs="Arial"/>
          <w:u w:val="single"/>
          <w:lang w:eastAsia="en-US"/>
        </w:rPr>
        <w:t xml:space="preserve">   </w:t>
      </w:r>
      <w:r w:rsidRPr="00D271E0">
        <w:rPr>
          <w:rFonts w:ascii="Arial" w:eastAsia="Calibri" w:hAnsi="Arial" w:cs="Arial"/>
          <w:lang w:eastAsia="en-US"/>
        </w:rPr>
        <w:t xml:space="preserve">»  </w:t>
      </w:r>
      <w:proofErr w:type="spellStart"/>
      <w:r w:rsidRPr="00D271E0">
        <w:rPr>
          <w:rFonts w:ascii="Arial" w:eastAsia="Calibri" w:hAnsi="Arial" w:cs="Arial"/>
          <w:lang w:eastAsia="en-US"/>
        </w:rPr>
        <w:t>_</w:t>
      </w:r>
      <w:r w:rsidR="00EA2AAE" w:rsidRPr="00EA2AAE">
        <w:rPr>
          <w:rFonts w:ascii="Arial" w:eastAsia="Calibri" w:hAnsi="Arial" w:cs="Arial"/>
          <w:u w:val="single"/>
          <w:lang w:eastAsia="en-US"/>
        </w:rPr>
        <w:t>января</w:t>
      </w:r>
      <w:proofErr w:type="spellEnd"/>
      <w:r w:rsidRPr="00D271E0">
        <w:rPr>
          <w:rFonts w:ascii="Arial" w:eastAsia="Calibri" w:hAnsi="Arial" w:cs="Arial"/>
          <w:lang w:eastAsia="en-US"/>
        </w:rPr>
        <w:t>_  202</w:t>
      </w:r>
      <w:r w:rsidR="00EA2AAE">
        <w:rPr>
          <w:rFonts w:ascii="Arial" w:eastAsia="Calibri" w:hAnsi="Arial" w:cs="Arial"/>
          <w:lang w:eastAsia="en-US"/>
        </w:rPr>
        <w:t>2</w:t>
      </w:r>
      <w:r w:rsidRPr="00D271E0">
        <w:rPr>
          <w:rFonts w:ascii="Arial" w:eastAsia="Calibri" w:hAnsi="Arial" w:cs="Arial"/>
          <w:lang w:eastAsia="en-US"/>
        </w:rPr>
        <w:t>г</w:t>
      </w:r>
      <w:r w:rsidRPr="00D271E0">
        <w:rPr>
          <w:rFonts w:ascii="Arial" w:eastAsia="Calibri" w:hAnsi="Arial" w:cs="Arial"/>
          <w:b/>
          <w:lang w:eastAsia="en-US"/>
        </w:rPr>
        <w:t xml:space="preserve">.             </w:t>
      </w:r>
      <w:r w:rsidRPr="00D271E0">
        <w:rPr>
          <w:rFonts w:ascii="Arial" w:eastAsia="Calibri" w:hAnsi="Arial" w:cs="Arial"/>
          <w:lang w:eastAsia="en-US"/>
        </w:rPr>
        <w:t xml:space="preserve">с. Сизый Бугор  </w:t>
      </w:r>
      <w:r w:rsidRPr="00D271E0">
        <w:rPr>
          <w:rFonts w:ascii="Arial" w:eastAsia="Calibri" w:hAnsi="Arial" w:cs="Arial"/>
          <w:b/>
          <w:lang w:eastAsia="en-US"/>
        </w:rPr>
        <w:t xml:space="preserve">                         </w:t>
      </w:r>
      <w:r w:rsidRPr="00D271E0">
        <w:rPr>
          <w:rFonts w:ascii="Arial" w:eastAsia="Calibri" w:hAnsi="Arial" w:cs="Arial"/>
          <w:lang w:eastAsia="en-US"/>
        </w:rPr>
        <w:t xml:space="preserve">№ </w:t>
      </w:r>
      <w:r w:rsidRPr="00D271E0">
        <w:rPr>
          <w:rFonts w:ascii="Arial" w:eastAsia="Calibri" w:hAnsi="Arial" w:cs="Arial"/>
          <w:u w:val="single"/>
          <w:lang w:eastAsia="en-US"/>
        </w:rPr>
        <w:t>_</w:t>
      </w:r>
      <w:r w:rsidR="00EA2AAE">
        <w:rPr>
          <w:rFonts w:ascii="Arial" w:eastAsia="Calibri" w:hAnsi="Arial" w:cs="Arial"/>
          <w:u w:val="single"/>
          <w:lang w:eastAsia="en-US"/>
        </w:rPr>
        <w:t>2</w:t>
      </w:r>
      <w:r w:rsidRPr="00D271E0">
        <w:rPr>
          <w:rFonts w:ascii="Arial" w:eastAsia="Calibri" w:hAnsi="Arial" w:cs="Arial"/>
          <w:u w:val="single"/>
          <w:lang w:eastAsia="en-US"/>
        </w:rPr>
        <w:t>_</w:t>
      </w:r>
    </w:p>
    <w:p w:rsidR="00344057" w:rsidRDefault="00344057" w:rsidP="00344057">
      <w:pPr>
        <w:pStyle w:val="Style9"/>
        <w:widowControl/>
        <w:jc w:val="both"/>
        <w:rPr>
          <w:rStyle w:val="FontStyle138"/>
          <w:rFonts w:ascii="Arial" w:hAnsi="Arial" w:cs="Arial"/>
        </w:rPr>
      </w:pPr>
    </w:p>
    <w:p w:rsidR="00344057" w:rsidRDefault="00344057" w:rsidP="00344057">
      <w:pPr>
        <w:pStyle w:val="1"/>
      </w:pPr>
      <w:r>
        <w:rPr>
          <w:rFonts w:ascii="Arial" w:hAnsi="Arial" w:cs="Arial"/>
        </w:rPr>
        <w:t>"Об утверждении административного регламента Администрации МО "Сизобугорский сельсовет" по предоставлению муниципальной услуги "Присвоение, изменение и аннулирование адресов объектам недвижимости"</w:t>
      </w:r>
    </w:p>
    <w:p w:rsidR="00344057" w:rsidRDefault="00344057" w:rsidP="00344057">
      <w:pPr>
        <w:pStyle w:val="Style10"/>
        <w:widowControl/>
        <w:spacing w:line="240" w:lineRule="auto"/>
        <w:ind w:firstLine="709"/>
        <w:jc w:val="both"/>
        <w:rPr>
          <w:color w:val="FF0000"/>
        </w:rPr>
      </w:pPr>
    </w:p>
    <w:p w:rsidR="00344057" w:rsidRDefault="00344057" w:rsidP="00344057">
      <w:pPr>
        <w:pStyle w:val="Style10"/>
        <w:widowControl/>
        <w:spacing w:line="240" w:lineRule="auto"/>
        <w:ind w:firstLine="709"/>
        <w:jc w:val="both"/>
        <w:rPr>
          <w:color w:val="FF0000"/>
        </w:rPr>
      </w:pPr>
    </w:p>
    <w:p w:rsidR="00344057" w:rsidRDefault="00344057" w:rsidP="00344057">
      <w:pPr>
        <w:pStyle w:val="Style10"/>
        <w:widowControl/>
        <w:spacing w:line="240" w:lineRule="auto"/>
        <w:jc w:val="both"/>
      </w:pPr>
      <w:r>
        <w:rPr>
          <w:color w:val="FF0000"/>
        </w:rPr>
        <w:t xml:space="preserve">     </w:t>
      </w:r>
      <w:r>
        <w:t xml:space="preserve">В соответствии с </w:t>
      </w:r>
      <w:hyperlink r:id="rId5" w:history="1">
        <w:r>
          <w:rPr>
            <w:rStyle w:val="a5"/>
          </w:rPr>
          <w:t>Федеральным законом</w:t>
        </w:r>
      </w:hyperlink>
      <w:r>
        <w:t xml:space="preserve"> от 27.07.2010 № 210-ФЗ "Об организации предоставления государственных и муниципальных услуг", </w:t>
      </w:r>
      <w:r>
        <w:rPr>
          <w:color w:val="22272F"/>
          <w:shd w:val="clear" w:color="auto" w:fill="FFFFFF"/>
        </w:rPr>
        <w:t>Федеральным законом от 6 октября 2003 г. № 131-ФЗ "Об общих принципах организации местного самоуправления в Российской Федерации",</w:t>
      </w:r>
      <w:r>
        <w:t xml:space="preserve"> руководствуясь Уставом МО «Сизобугорский сельсовет»,  администрация МО «Сизобугорский  сельсовет» Володарского района  Астраханской области</w:t>
      </w:r>
    </w:p>
    <w:p w:rsidR="00344057" w:rsidRDefault="00344057" w:rsidP="00344057">
      <w:pPr>
        <w:pStyle w:val="Style10"/>
        <w:widowControl/>
        <w:spacing w:line="240" w:lineRule="auto"/>
        <w:rPr>
          <w:rStyle w:val="FontStyle138"/>
        </w:rPr>
      </w:pPr>
    </w:p>
    <w:p w:rsidR="00344057" w:rsidRDefault="00344057" w:rsidP="00344057">
      <w:pPr>
        <w:pStyle w:val="Style10"/>
        <w:widowControl/>
        <w:spacing w:line="240" w:lineRule="auto"/>
        <w:rPr>
          <w:rStyle w:val="FontStyle138"/>
        </w:rPr>
      </w:pPr>
      <w:r>
        <w:rPr>
          <w:rStyle w:val="FontStyle138"/>
        </w:rPr>
        <w:t>ПОСТАНОВЛЯЕТ:</w:t>
      </w:r>
    </w:p>
    <w:p w:rsidR="00344057" w:rsidRDefault="00344057" w:rsidP="00344057">
      <w:pPr>
        <w:pStyle w:val="Style10"/>
        <w:widowControl/>
        <w:spacing w:line="240" w:lineRule="auto"/>
        <w:ind w:firstLine="709"/>
        <w:jc w:val="both"/>
        <w:rPr>
          <w:rStyle w:val="FontStyle138"/>
        </w:rPr>
      </w:pPr>
    </w:p>
    <w:p w:rsidR="00344057" w:rsidRDefault="00344057" w:rsidP="00344057">
      <w:pPr>
        <w:spacing w:after="0"/>
        <w:jc w:val="both"/>
        <w:rPr>
          <w:rFonts w:ascii="Arial" w:hAnsi="Arial" w:cs="Arial"/>
          <w:sz w:val="24"/>
          <w:szCs w:val="24"/>
        </w:rPr>
      </w:pPr>
      <w:r>
        <w:rPr>
          <w:rFonts w:ascii="Arial" w:hAnsi="Arial" w:cs="Arial"/>
          <w:sz w:val="24"/>
          <w:szCs w:val="24"/>
        </w:rPr>
        <w:t xml:space="preserve">    1. Утвердить прилагаемый административный регламент Администрации МО "</w:t>
      </w:r>
      <w:bookmarkStart w:id="0" w:name="_Hlk87866510"/>
      <w:r>
        <w:rPr>
          <w:rFonts w:ascii="Arial" w:hAnsi="Arial" w:cs="Arial"/>
          <w:sz w:val="24"/>
          <w:szCs w:val="24"/>
        </w:rPr>
        <w:t>Сизобугорский</w:t>
      </w:r>
      <w:bookmarkEnd w:id="0"/>
      <w:r>
        <w:rPr>
          <w:rFonts w:ascii="Arial" w:hAnsi="Arial" w:cs="Arial"/>
          <w:sz w:val="24"/>
          <w:szCs w:val="24"/>
        </w:rPr>
        <w:t xml:space="preserve"> сельсовет" по предоставлению муниципальной услуги "Присвоение, изменение и аннулирование адресов объектам недвижимости".</w:t>
      </w:r>
    </w:p>
    <w:p w:rsidR="00344057" w:rsidRDefault="00344057" w:rsidP="00344057">
      <w:pPr>
        <w:pStyle w:val="ConsPlusTitle"/>
        <w:jc w:val="both"/>
        <w:rPr>
          <w:b w:val="0"/>
          <w:bCs w:val="0"/>
          <w:sz w:val="24"/>
          <w:szCs w:val="24"/>
        </w:rPr>
      </w:pPr>
      <w:r>
        <w:rPr>
          <w:b w:val="0"/>
          <w:bCs w:val="0"/>
          <w:sz w:val="24"/>
          <w:szCs w:val="24"/>
        </w:rPr>
        <w:t xml:space="preserve">    2. Признать утратившим силу Постановление Администрации МО "</w:t>
      </w:r>
      <w:r>
        <w:rPr>
          <w:rFonts w:eastAsia="Times New Roman"/>
          <w:b w:val="0"/>
          <w:bCs w:val="0"/>
          <w:sz w:val="24"/>
          <w:szCs w:val="24"/>
        </w:rPr>
        <w:t>Сизобугорский</w:t>
      </w:r>
      <w:r>
        <w:rPr>
          <w:b w:val="0"/>
          <w:bCs w:val="0"/>
          <w:sz w:val="24"/>
          <w:szCs w:val="24"/>
        </w:rPr>
        <w:t xml:space="preserve"> сельсовет" от 20.12.2017 г. № 105 "Об административном регламенте администрации муниципального образования «Сизобугорский сельсовет» по предоставлению муниципальной услуги «Порядок предварительного присвоения, присвоения, уточнения, изменения и аннулирования адресов объектам недвижимости». </w:t>
      </w:r>
    </w:p>
    <w:p w:rsidR="00344057" w:rsidRDefault="00344057" w:rsidP="00344057">
      <w:pPr>
        <w:spacing w:after="0"/>
        <w:jc w:val="both"/>
      </w:pPr>
      <w:r>
        <w:rPr>
          <w:rFonts w:ascii="Arial" w:hAnsi="Arial" w:cs="Arial"/>
          <w:sz w:val="24"/>
          <w:szCs w:val="24"/>
        </w:rPr>
        <w:t xml:space="preserve">    3. Разместить настоящий нормативный правовой акт на официальном сайте муниципального образования «Сизобугорский сельсовет» </w:t>
      </w:r>
      <w:hyperlink r:id="rId6" w:history="1">
        <w:r>
          <w:rPr>
            <w:rStyle w:val="a3"/>
            <w:rFonts w:ascii="Arial" w:eastAsia="SimSun" w:hAnsi="Arial" w:cs="Arial"/>
            <w:color w:val="auto"/>
          </w:rPr>
          <w:t>http://</w:t>
        </w:r>
        <w:proofErr w:type="spellStart"/>
        <w:r>
          <w:rPr>
            <w:rStyle w:val="a3"/>
            <w:rFonts w:ascii="Arial" w:eastAsia="SimSun" w:hAnsi="Arial" w:cs="Arial"/>
            <w:color w:val="auto"/>
            <w:lang w:val="en-US"/>
          </w:rPr>
          <w:t>sizobugorskij</w:t>
        </w:r>
        <w:proofErr w:type="spellEnd"/>
        <w:r>
          <w:rPr>
            <w:rStyle w:val="a3"/>
            <w:rFonts w:ascii="Arial" w:eastAsia="SimSun" w:hAnsi="Arial" w:cs="Arial"/>
            <w:color w:val="auto"/>
          </w:rPr>
          <w:t>-</w:t>
        </w:r>
        <w:proofErr w:type="spellStart"/>
        <w:r>
          <w:rPr>
            <w:rStyle w:val="a3"/>
            <w:rFonts w:ascii="Arial" w:eastAsia="SimSun" w:hAnsi="Arial" w:cs="Arial"/>
            <w:color w:val="auto"/>
          </w:rPr>
          <w:t>ss</w:t>
        </w:r>
        <w:proofErr w:type="spellEnd"/>
        <w:r>
          <w:rPr>
            <w:rStyle w:val="a3"/>
            <w:rFonts w:ascii="Arial" w:eastAsia="SimSun" w:hAnsi="Arial" w:cs="Arial"/>
            <w:color w:val="auto"/>
          </w:rPr>
          <w:t>.</w:t>
        </w:r>
        <w:proofErr w:type="spellStart"/>
        <w:r>
          <w:rPr>
            <w:rStyle w:val="a3"/>
            <w:rFonts w:ascii="Arial" w:eastAsia="SimSun" w:hAnsi="Arial" w:cs="Arial"/>
            <w:color w:val="auto"/>
            <w:lang w:val="en-US"/>
          </w:rPr>
          <w:t>ru</w:t>
        </w:r>
        <w:proofErr w:type="spellEnd"/>
        <w:r>
          <w:rPr>
            <w:rStyle w:val="a3"/>
            <w:rFonts w:ascii="Arial" w:eastAsia="SimSun" w:hAnsi="Arial" w:cs="Arial"/>
            <w:color w:val="auto"/>
          </w:rPr>
          <w:t>/</w:t>
        </w:r>
      </w:hyperlink>
      <w:r>
        <w:rPr>
          <w:rFonts w:ascii="Arial" w:eastAsia="SimSun" w:hAnsi="Arial" w:cs="Arial"/>
          <w:sz w:val="24"/>
          <w:szCs w:val="24"/>
        </w:rPr>
        <w:t xml:space="preserve">. </w:t>
      </w:r>
      <w:r>
        <w:rPr>
          <w:rFonts w:ascii="Arial" w:hAnsi="Arial" w:cs="Arial"/>
          <w:sz w:val="24"/>
          <w:szCs w:val="24"/>
        </w:rPr>
        <w:t>Обнародовать данный нормативный правовой акт на  информационных стендах администрации.</w:t>
      </w:r>
    </w:p>
    <w:p w:rsidR="00344057" w:rsidRDefault="00344057" w:rsidP="00344057">
      <w:pPr>
        <w:pStyle w:val="a4"/>
        <w:numPr>
          <w:ilvl w:val="0"/>
          <w:numId w:val="1"/>
        </w:numPr>
        <w:spacing w:after="0" w:line="240" w:lineRule="auto"/>
        <w:jc w:val="both"/>
        <w:rPr>
          <w:rFonts w:ascii="Arial" w:hAnsi="Arial" w:cs="Arial"/>
          <w:sz w:val="24"/>
          <w:szCs w:val="24"/>
        </w:rPr>
      </w:pPr>
      <w:r>
        <w:rPr>
          <w:rFonts w:ascii="Arial" w:hAnsi="Arial" w:cs="Arial"/>
          <w:sz w:val="24"/>
          <w:szCs w:val="24"/>
        </w:rPr>
        <w:t>Настоящее постановление вступает в силу со дня его обнародования.</w:t>
      </w:r>
    </w:p>
    <w:p w:rsidR="00344057" w:rsidRDefault="00344057" w:rsidP="00344057">
      <w:pPr>
        <w:pStyle w:val="a4"/>
        <w:numPr>
          <w:ilvl w:val="0"/>
          <w:numId w:val="1"/>
        </w:numPr>
        <w:spacing w:after="0" w:line="240" w:lineRule="auto"/>
        <w:jc w:val="both"/>
        <w:rPr>
          <w:rFonts w:ascii="Arial" w:hAnsi="Arial" w:cs="Arial"/>
          <w:sz w:val="24"/>
          <w:szCs w:val="24"/>
        </w:rPr>
      </w:pPr>
      <w:r>
        <w:rPr>
          <w:rFonts w:ascii="Arial" w:hAnsi="Arial" w:cs="Arial"/>
          <w:sz w:val="24"/>
          <w:szCs w:val="24"/>
        </w:rPr>
        <w:t xml:space="preserve">Направить в установленный законом срок копию настоящего постановления </w:t>
      </w:r>
    </w:p>
    <w:p w:rsidR="00344057" w:rsidRDefault="00344057" w:rsidP="00344057">
      <w:pPr>
        <w:spacing w:after="0" w:line="240" w:lineRule="auto"/>
        <w:jc w:val="both"/>
        <w:rPr>
          <w:rFonts w:ascii="Arial" w:hAnsi="Arial" w:cs="Arial"/>
          <w:sz w:val="24"/>
          <w:szCs w:val="24"/>
        </w:rPr>
      </w:pPr>
      <w:r>
        <w:rPr>
          <w:rFonts w:ascii="Arial" w:hAnsi="Arial" w:cs="Arial"/>
          <w:sz w:val="24"/>
          <w:szCs w:val="24"/>
        </w:rPr>
        <w:t xml:space="preserve">в контрольно-правовое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  </w:t>
      </w:r>
    </w:p>
    <w:p w:rsidR="00344057" w:rsidRDefault="00344057" w:rsidP="00344057">
      <w:pPr>
        <w:pStyle w:val="a4"/>
        <w:spacing w:after="0" w:line="240" w:lineRule="auto"/>
        <w:ind w:left="709"/>
        <w:jc w:val="both"/>
        <w:rPr>
          <w:rFonts w:ascii="Arial" w:hAnsi="Arial" w:cs="Arial"/>
          <w:sz w:val="24"/>
          <w:szCs w:val="24"/>
        </w:rPr>
      </w:pPr>
    </w:p>
    <w:p w:rsidR="00344057" w:rsidRDefault="00344057" w:rsidP="00344057">
      <w:pPr>
        <w:pStyle w:val="Style9"/>
        <w:widowControl/>
        <w:jc w:val="both"/>
        <w:rPr>
          <w:rStyle w:val="FontStyle138"/>
          <w:rFonts w:ascii="Arial" w:hAnsi="Arial" w:cs="Arial"/>
        </w:rPr>
      </w:pPr>
    </w:p>
    <w:p w:rsidR="00344057" w:rsidRDefault="00344057" w:rsidP="00344057">
      <w:pPr>
        <w:pStyle w:val="Style9"/>
        <w:widowControl/>
        <w:jc w:val="both"/>
        <w:rPr>
          <w:rStyle w:val="FontStyle138"/>
          <w:rFonts w:ascii="Arial" w:hAnsi="Arial" w:cs="Arial"/>
        </w:rPr>
      </w:pPr>
    </w:p>
    <w:p w:rsidR="00344057" w:rsidRPr="00D271E0" w:rsidRDefault="00344057" w:rsidP="00344057">
      <w:pPr>
        <w:spacing w:after="0" w:line="240" w:lineRule="exact"/>
        <w:rPr>
          <w:sz w:val="24"/>
          <w:szCs w:val="24"/>
        </w:rPr>
      </w:pPr>
      <w:r>
        <w:rPr>
          <w:rFonts w:ascii="Arial" w:hAnsi="Arial" w:cs="Arial"/>
          <w:sz w:val="24"/>
          <w:szCs w:val="24"/>
        </w:rPr>
        <w:t>Глава администрации                                                               А. М. Куандыков</w:t>
      </w:r>
    </w:p>
    <w:p w:rsidR="00344057" w:rsidRDefault="00344057" w:rsidP="00344057">
      <w:pPr>
        <w:spacing w:after="0" w:line="240" w:lineRule="exact"/>
        <w:rPr>
          <w:rFonts w:ascii="Arial" w:hAnsi="Arial" w:cs="Arial"/>
          <w:color w:val="FF0000"/>
          <w:sz w:val="24"/>
          <w:szCs w:val="24"/>
        </w:rPr>
      </w:pPr>
    </w:p>
    <w:p w:rsidR="00344057" w:rsidRDefault="00344057" w:rsidP="00344057">
      <w:pPr>
        <w:spacing w:after="0" w:line="240" w:lineRule="exact"/>
        <w:rPr>
          <w:rFonts w:ascii="Arial" w:hAnsi="Arial" w:cs="Arial"/>
          <w:color w:val="FF0000"/>
          <w:sz w:val="24"/>
          <w:szCs w:val="24"/>
        </w:rPr>
      </w:pPr>
    </w:p>
    <w:p w:rsidR="00344057" w:rsidRDefault="00344057" w:rsidP="00344057">
      <w:pPr>
        <w:spacing w:after="0" w:line="240" w:lineRule="exact"/>
        <w:rPr>
          <w:rFonts w:ascii="Arial" w:hAnsi="Arial" w:cs="Arial"/>
          <w:color w:val="FF0000"/>
          <w:sz w:val="24"/>
          <w:szCs w:val="24"/>
        </w:rPr>
      </w:pPr>
    </w:p>
    <w:p w:rsidR="00344057" w:rsidRDefault="00344057" w:rsidP="00344057">
      <w:pPr>
        <w:spacing w:after="0" w:line="240" w:lineRule="exact"/>
        <w:rPr>
          <w:rFonts w:ascii="Arial" w:hAnsi="Arial" w:cs="Arial"/>
          <w:color w:val="FF0000"/>
          <w:sz w:val="24"/>
          <w:szCs w:val="24"/>
        </w:rPr>
      </w:pPr>
    </w:p>
    <w:p w:rsidR="00EF3563" w:rsidRDefault="00EF3563" w:rsidP="00344057">
      <w:pPr>
        <w:spacing w:after="0" w:line="240" w:lineRule="exact"/>
        <w:rPr>
          <w:rFonts w:ascii="Arial" w:hAnsi="Arial" w:cs="Arial"/>
          <w:color w:val="FF0000"/>
          <w:sz w:val="24"/>
          <w:szCs w:val="24"/>
        </w:rPr>
      </w:pPr>
    </w:p>
    <w:p w:rsidR="00EF3563" w:rsidRDefault="00EF3563" w:rsidP="00344057">
      <w:pPr>
        <w:spacing w:after="0" w:line="240" w:lineRule="exact"/>
        <w:rPr>
          <w:rFonts w:ascii="Arial" w:hAnsi="Arial" w:cs="Arial"/>
          <w:color w:val="FF0000"/>
          <w:sz w:val="24"/>
          <w:szCs w:val="24"/>
        </w:rPr>
      </w:pPr>
    </w:p>
    <w:p w:rsidR="00344057" w:rsidRDefault="00344057" w:rsidP="00344057">
      <w:pPr>
        <w:spacing w:after="0" w:line="240" w:lineRule="exact"/>
        <w:rPr>
          <w:rFonts w:ascii="Arial" w:hAnsi="Arial" w:cs="Arial"/>
          <w:color w:val="FF0000"/>
          <w:sz w:val="24"/>
          <w:szCs w:val="24"/>
        </w:rPr>
      </w:pPr>
    </w:p>
    <w:p w:rsidR="00344057" w:rsidRDefault="00344057" w:rsidP="00344057">
      <w:pPr>
        <w:spacing w:after="0" w:line="240" w:lineRule="exact"/>
        <w:jc w:val="both"/>
        <w:rPr>
          <w:rFonts w:ascii="Arial" w:hAnsi="Arial" w:cs="Arial"/>
          <w:color w:val="FF0000"/>
          <w:sz w:val="24"/>
          <w:szCs w:val="24"/>
        </w:rPr>
      </w:pPr>
    </w:p>
    <w:p w:rsidR="00344057" w:rsidRDefault="00344057" w:rsidP="00344057">
      <w:pPr>
        <w:spacing w:after="0"/>
        <w:ind w:firstLine="559"/>
        <w:jc w:val="right"/>
        <w:rPr>
          <w:rFonts w:ascii="Arial" w:hAnsi="Arial" w:cs="Arial"/>
        </w:rPr>
      </w:pPr>
      <w:r>
        <w:rPr>
          <w:rFonts w:ascii="Arial" w:hAnsi="Arial" w:cs="Arial"/>
        </w:rPr>
        <w:lastRenderedPageBreak/>
        <w:t>УТВЕРЖДЕН</w:t>
      </w:r>
    </w:p>
    <w:p w:rsidR="00344057" w:rsidRDefault="00344057" w:rsidP="00344057">
      <w:pPr>
        <w:spacing w:after="0"/>
        <w:ind w:firstLine="559"/>
        <w:jc w:val="right"/>
        <w:rPr>
          <w:rFonts w:ascii="Arial" w:hAnsi="Arial" w:cs="Arial"/>
        </w:rPr>
      </w:pPr>
      <w:r>
        <w:rPr>
          <w:rFonts w:ascii="Arial" w:hAnsi="Arial" w:cs="Arial"/>
        </w:rPr>
        <w:t>постановлением Администрации</w:t>
      </w:r>
    </w:p>
    <w:p w:rsidR="00344057" w:rsidRDefault="00344057" w:rsidP="00344057">
      <w:pPr>
        <w:spacing w:after="0"/>
        <w:ind w:firstLine="559"/>
        <w:jc w:val="right"/>
        <w:rPr>
          <w:rFonts w:ascii="Arial" w:hAnsi="Arial" w:cs="Arial"/>
        </w:rPr>
      </w:pPr>
      <w:r>
        <w:rPr>
          <w:rFonts w:ascii="Arial" w:hAnsi="Arial" w:cs="Arial"/>
        </w:rPr>
        <w:t>МО " Сизобугорский сельсовет"</w:t>
      </w:r>
    </w:p>
    <w:p w:rsidR="00344057" w:rsidRPr="00D271E0" w:rsidRDefault="00344057" w:rsidP="00344057">
      <w:pPr>
        <w:spacing w:after="0"/>
        <w:ind w:firstLine="559"/>
        <w:jc w:val="right"/>
        <w:rPr>
          <w:rFonts w:ascii="Arial" w:hAnsi="Arial" w:cs="Arial"/>
        </w:rPr>
      </w:pPr>
      <w:r w:rsidRPr="00D271E0">
        <w:rPr>
          <w:rFonts w:ascii="Arial" w:hAnsi="Arial" w:cs="Arial"/>
        </w:rPr>
        <w:t xml:space="preserve">от </w:t>
      </w:r>
      <w:r w:rsidR="00EF3563">
        <w:rPr>
          <w:rFonts w:ascii="Arial" w:hAnsi="Arial" w:cs="Arial"/>
        </w:rPr>
        <w:t>21.12</w:t>
      </w:r>
      <w:r w:rsidRPr="00D271E0">
        <w:rPr>
          <w:rFonts w:ascii="Arial" w:hAnsi="Arial" w:cs="Arial"/>
        </w:rPr>
        <w:t xml:space="preserve"> 2021 № </w:t>
      </w:r>
      <w:r w:rsidR="00EF3563">
        <w:rPr>
          <w:rFonts w:ascii="Arial" w:hAnsi="Arial" w:cs="Arial"/>
        </w:rPr>
        <w:t>2</w:t>
      </w:r>
    </w:p>
    <w:p w:rsidR="00344057" w:rsidRDefault="00344057" w:rsidP="00344057">
      <w:pPr>
        <w:jc w:val="both"/>
        <w:rPr>
          <w:rFonts w:ascii="Arial" w:hAnsi="Arial" w:cs="Arial"/>
        </w:rPr>
      </w:pPr>
    </w:p>
    <w:p w:rsidR="00344057" w:rsidRDefault="00344057" w:rsidP="00344057">
      <w:pPr>
        <w:spacing w:after="0"/>
        <w:ind w:firstLine="559"/>
        <w:jc w:val="center"/>
        <w:rPr>
          <w:rFonts w:ascii="Arial" w:hAnsi="Arial" w:cs="Arial"/>
        </w:rPr>
      </w:pPr>
      <w:r>
        <w:rPr>
          <w:rFonts w:ascii="Arial" w:hAnsi="Arial" w:cs="Arial"/>
        </w:rPr>
        <w:t>Административный регламент</w:t>
      </w:r>
    </w:p>
    <w:p w:rsidR="00344057" w:rsidRDefault="00344057" w:rsidP="00344057">
      <w:pPr>
        <w:spacing w:after="0" w:line="240" w:lineRule="auto"/>
        <w:ind w:firstLine="559"/>
        <w:jc w:val="center"/>
        <w:rPr>
          <w:rFonts w:ascii="Arial" w:hAnsi="Arial" w:cs="Arial"/>
        </w:rPr>
      </w:pPr>
      <w:r>
        <w:rPr>
          <w:rFonts w:ascii="Arial" w:hAnsi="Arial" w:cs="Arial"/>
        </w:rPr>
        <w:t>Администрации МО "</w:t>
      </w:r>
      <w:bookmarkStart w:id="1" w:name="_Hlk87867112"/>
      <w:r>
        <w:rPr>
          <w:rFonts w:ascii="Arial" w:hAnsi="Arial" w:cs="Arial"/>
        </w:rPr>
        <w:t>Сизобугорский</w:t>
      </w:r>
      <w:bookmarkEnd w:id="1"/>
      <w:r>
        <w:rPr>
          <w:rFonts w:ascii="Arial" w:hAnsi="Arial" w:cs="Arial"/>
        </w:rPr>
        <w:t xml:space="preserve"> сельсовет" по предоставлению муниципальной услуги "Присвоение, изменение и аннулирование адресов объектам недвижимости"</w:t>
      </w:r>
    </w:p>
    <w:p w:rsidR="00344057" w:rsidRDefault="00344057" w:rsidP="00344057">
      <w:pPr>
        <w:spacing w:line="240" w:lineRule="auto"/>
        <w:jc w:val="both"/>
        <w:rPr>
          <w:rFonts w:ascii="Arial" w:hAnsi="Arial" w:cs="Arial"/>
        </w:rPr>
      </w:pPr>
    </w:p>
    <w:p w:rsidR="00344057" w:rsidRDefault="00344057" w:rsidP="00344057">
      <w:pPr>
        <w:spacing w:line="240" w:lineRule="auto"/>
        <w:ind w:firstLine="559"/>
        <w:jc w:val="center"/>
        <w:rPr>
          <w:rFonts w:ascii="Arial" w:hAnsi="Arial" w:cs="Arial"/>
        </w:rPr>
      </w:pPr>
      <w:r>
        <w:rPr>
          <w:rFonts w:ascii="Arial" w:hAnsi="Arial" w:cs="Arial"/>
        </w:rPr>
        <w:t>1. Общие положения</w:t>
      </w:r>
    </w:p>
    <w:p w:rsidR="00344057" w:rsidRDefault="00344057" w:rsidP="00344057">
      <w:pPr>
        <w:spacing w:after="0" w:line="240" w:lineRule="auto"/>
        <w:ind w:firstLine="559"/>
        <w:jc w:val="both"/>
        <w:rPr>
          <w:rFonts w:ascii="Arial" w:hAnsi="Arial" w:cs="Arial"/>
        </w:rPr>
      </w:pPr>
      <w:r>
        <w:rPr>
          <w:rFonts w:ascii="Arial" w:hAnsi="Arial" w:cs="Arial"/>
        </w:rPr>
        <w:t>1.1. Наименование административного регламента предоставления муниципальной услуги - Административный регламент предоставления муниципальной услуги "Присвоение, изменение и аннулирование адресов объектам недвижимости" (далее - регламент).</w:t>
      </w:r>
    </w:p>
    <w:p w:rsidR="00344057" w:rsidRDefault="00344057" w:rsidP="00344057">
      <w:pPr>
        <w:spacing w:after="0"/>
        <w:ind w:firstLine="559"/>
        <w:jc w:val="both"/>
        <w:rPr>
          <w:rFonts w:ascii="Arial" w:hAnsi="Arial" w:cs="Arial"/>
        </w:rPr>
      </w:pPr>
      <w:r>
        <w:rPr>
          <w:rFonts w:ascii="Arial" w:hAnsi="Arial" w:cs="Arial"/>
        </w:rPr>
        <w:t>Предметом регулирования административного регламента является порядок предоставления муниципальной услуги и стандарт предоставления муниципальной услуги, в том числе сроки и последовательность административных процедур и административных действий по предоставлению муниципальной услуги "Присвоение, изменение и аннулирование адресов объектам недвижимости" (далее - муниципальная услуга) в соответствии с законодательством Российской Федерации и Астраханской области.</w:t>
      </w:r>
    </w:p>
    <w:p w:rsidR="00344057" w:rsidRDefault="00344057" w:rsidP="00344057">
      <w:pPr>
        <w:spacing w:after="0"/>
        <w:ind w:firstLine="559"/>
        <w:jc w:val="both"/>
        <w:rPr>
          <w:rFonts w:ascii="Arial" w:hAnsi="Arial" w:cs="Arial"/>
        </w:rPr>
      </w:pPr>
      <w:proofErr w:type="gramStart"/>
      <w:r>
        <w:rPr>
          <w:rFonts w:ascii="Arial" w:hAnsi="Arial" w:cs="Arial"/>
        </w:rPr>
        <w:t xml:space="preserve">Административный регламент размещается на официальном сайте Администрации МО "Сизобугорский сельсовет": </w:t>
      </w:r>
      <w:r w:rsidRPr="00D271E0">
        <w:rPr>
          <w:rFonts w:ascii="Arial" w:hAnsi="Arial" w:cs="Arial"/>
        </w:rPr>
        <w:t>http://sizobugorskij-ss.ru/,</w:t>
      </w:r>
      <w:r>
        <w:rPr>
          <w:rFonts w:ascii="Arial" w:hAnsi="Arial" w:cs="Arial"/>
        </w:rPr>
        <w:t xml:space="preserve"> в федеральной государственной информационной системе "Единый портал государственных и муниципальных услуг (функций)" http://www.gosuslugi.ru (далее - единый портал) и государственной информационной системе Астраханской области "Региональный портал государственных и муниципальных услуг (функций) Астраханской области" http://gosuslugi.astrobl.ru (далее - региональный портал), а также на информационных стендах, размещенных</w:t>
      </w:r>
      <w:proofErr w:type="gramEnd"/>
      <w:r>
        <w:rPr>
          <w:rFonts w:ascii="Arial" w:hAnsi="Arial" w:cs="Arial"/>
        </w:rPr>
        <w:t xml:space="preserve"> в здании (в помещении) Администрации МО "Сизобугорский сельсовет".</w:t>
      </w:r>
    </w:p>
    <w:p w:rsidR="00344057" w:rsidRDefault="00344057" w:rsidP="00344057">
      <w:pPr>
        <w:spacing w:after="0"/>
        <w:ind w:firstLine="559"/>
        <w:jc w:val="both"/>
        <w:rPr>
          <w:rFonts w:ascii="Arial" w:hAnsi="Arial" w:cs="Arial"/>
        </w:rPr>
      </w:pPr>
      <w:r>
        <w:rPr>
          <w:rFonts w:ascii="Arial" w:hAnsi="Arial" w:cs="Arial"/>
        </w:rPr>
        <w:t>1.2. Заявителями на предоставление муниципальной услуги являются физические или юридические лица, собственники объекта адресации по собственной инициативе либо лица, обладающие одним из следующих вещных прав на объект адресации:</w:t>
      </w:r>
    </w:p>
    <w:p w:rsidR="00344057" w:rsidRDefault="00344057" w:rsidP="00344057">
      <w:pPr>
        <w:spacing w:after="0"/>
        <w:ind w:firstLine="559"/>
        <w:jc w:val="both"/>
        <w:rPr>
          <w:rFonts w:ascii="Arial" w:hAnsi="Arial" w:cs="Arial"/>
        </w:rPr>
      </w:pPr>
      <w:r>
        <w:rPr>
          <w:rFonts w:ascii="Arial" w:hAnsi="Arial" w:cs="Arial"/>
        </w:rPr>
        <w:t>1) право хозяйственного ведения;</w:t>
      </w:r>
    </w:p>
    <w:p w:rsidR="00344057" w:rsidRDefault="00344057" w:rsidP="00344057">
      <w:pPr>
        <w:spacing w:after="0"/>
        <w:ind w:firstLine="559"/>
        <w:jc w:val="both"/>
        <w:rPr>
          <w:rFonts w:ascii="Arial" w:hAnsi="Arial" w:cs="Arial"/>
        </w:rPr>
      </w:pPr>
      <w:r>
        <w:rPr>
          <w:rFonts w:ascii="Arial" w:hAnsi="Arial" w:cs="Arial"/>
        </w:rPr>
        <w:t>2) право оперативного управления;</w:t>
      </w:r>
    </w:p>
    <w:p w:rsidR="00344057" w:rsidRDefault="00344057" w:rsidP="00344057">
      <w:pPr>
        <w:spacing w:after="0"/>
        <w:ind w:firstLine="559"/>
        <w:jc w:val="both"/>
        <w:rPr>
          <w:rFonts w:ascii="Arial" w:hAnsi="Arial" w:cs="Arial"/>
        </w:rPr>
      </w:pPr>
      <w:r>
        <w:rPr>
          <w:rFonts w:ascii="Arial" w:hAnsi="Arial" w:cs="Arial"/>
        </w:rPr>
        <w:t>3) право пожизненно наследуемого владения;</w:t>
      </w:r>
    </w:p>
    <w:p w:rsidR="00344057" w:rsidRDefault="00344057" w:rsidP="00344057">
      <w:pPr>
        <w:spacing w:after="0"/>
        <w:ind w:firstLine="559"/>
        <w:jc w:val="both"/>
        <w:rPr>
          <w:rFonts w:ascii="Arial" w:hAnsi="Arial" w:cs="Arial"/>
        </w:rPr>
      </w:pPr>
      <w:r>
        <w:rPr>
          <w:rFonts w:ascii="Arial" w:hAnsi="Arial" w:cs="Arial"/>
        </w:rPr>
        <w:t>4) право постоянного (бессрочного) пользования.</w:t>
      </w:r>
    </w:p>
    <w:p w:rsidR="00344057" w:rsidRDefault="00344057" w:rsidP="00344057">
      <w:pPr>
        <w:spacing w:after="0"/>
        <w:ind w:firstLine="559"/>
        <w:jc w:val="both"/>
        <w:rPr>
          <w:rFonts w:ascii="Arial" w:hAnsi="Arial" w:cs="Arial"/>
        </w:rPr>
      </w:pPr>
      <w:proofErr w:type="gramStart"/>
      <w:r>
        <w:rPr>
          <w:rFonts w:ascii="Arial" w:hAnsi="Arial" w:cs="Arial"/>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344057" w:rsidRDefault="00344057" w:rsidP="00344057">
      <w:pPr>
        <w:spacing w:after="0"/>
        <w:ind w:firstLine="559"/>
        <w:jc w:val="both"/>
        <w:rPr>
          <w:rFonts w:ascii="Arial" w:hAnsi="Arial" w:cs="Arial"/>
        </w:rPr>
      </w:pPr>
      <w:r>
        <w:rPr>
          <w:rFonts w:ascii="Arial" w:hAnsi="Arial" w:cs="Arial"/>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344057" w:rsidRDefault="00344057" w:rsidP="00344057">
      <w:pPr>
        <w:spacing w:after="0"/>
        <w:ind w:firstLine="559"/>
        <w:jc w:val="both"/>
        <w:rPr>
          <w:rFonts w:ascii="Arial" w:hAnsi="Arial" w:cs="Arial"/>
        </w:rPr>
      </w:pPr>
      <w:r>
        <w:rPr>
          <w:rFonts w:ascii="Arial" w:hAnsi="Arial" w:cs="Arial"/>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344057" w:rsidRDefault="00344057" w:rsidP="00344057">
      <w:pPr>
        <w:spacing w:after="0"/>
        <w:ind w:firstLine="559"/>
        <w:jc w:val="both"/>
        <w:rPr>
          <w:rFonts w:ascii="Arial" w:hAnsi="Arial" w:cs="Arial"/>
        </w:rPr>
      </w:pPr>
      <w:r>
        <w:rPr>
          <w:rFonts w:ascii="Arial" w:hAnsi="Arial" w:cs="Arial"/>
        </w:rPr>
        <w:t xml:space="preserve">От имени лиц, указанных в подпунктах 1-4 настоящего пункта,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w:t>
      </w:r>
      <w:r>
        <w:rPr>
          <w:rFonts w:ascii="Arial" w:hAnsi="Arial" w:cs="Arial"/>
        </w:rPr>
        <w:lastRenderedPageBreak/>
        <w:t>или комплексные кадастровые работы в отношении соответствующего объекта недвижимости, являющегося объектом адресации.</w:t>
      </w:r>
    </w:p>
    <w:p w:rsidR="00344057" w:rsidRDefault="00344057" w:rsidP="00344057">
      <w:pPr>
        <w:spacing w:after="0"/>
        <w:ind w:firstLine="559"/>
        <w:jc w:val="both"/>
        <w:rPr>
          <w:rFonts w:ascii="Arial" w:hAnsi="Arial" w:cs="Arial"/>
        </w:rPr>
      </w:pPr>
      <w:r>
        <w:rPr>
          <w:rFonts w:ascii="Arial" w:hAnsi="Arial" w:cs="Arial"/>
        </w:rPr>
        <w:t xml:space="preserve">Адреса могут быть присвоены объектам адресации, указанным в пункте 8 Правил присвоения, изменения и аннулирования адресов, утвержденных </w:t>
      </w:r>
      <w:hyperlink r:id="rId7" w:history="1">
        <w:r>
          <w:rPr>
            <w:rStyle w:val="a5"/>
            <w:rFonts w:ascii="Arial" w:hAnsi="Arial" w:cs="Arial"/>
          </w:rPr>
          <w:t>Постановлением</w:t>
        </w:r>
      </w:hyperlink>
      <w:r>
        <w:rPr>
          <w:rFonts w:ascii="Arial" w:hAnsi="Arial" w:cs="Arial"/>
        </w:rPr>
        <w:t xml:space="preserve"> Правительства РФ от 19.11.2014 № 1221.</w:t>
      </w:r>
    </w:p>
    <w:p w:rsidR="00344057" w:rsidRDefault="00344057" w:rsidP="00344057">
      <w:pPr>
        <w:spacing w:after="0"/>
        <w:ind w:firstLine="559"/>
        <w:jc w:val="both"/>
        <w:rPr>
          <w:rFonts w:ascii="Arial" w:hAnsi="Arial" w:cs="Arial"/>
        </w:rPr>
      </w:pPr>
      <w:r>
        <w:rPr>
          <w:rFonts w:ascii="Arial" w:hAnsi="Arial" w:cs="Arial"/>
        </w:rPr>
        <w:t>1.3. Требования к порядку информирования о предоставлении муниципальной услуги.</w:t>
      </w:r>
    </w:p>
    <w:p w:rsidR="00344057" w:rsidRDefault="00344057" w:rsidP="00344057">
      <w:pPr>
        <w:spacing w:after="0"/>
        <w:ind w:firstLine="559"/>
        <w:jc w:val="both"/>
        <w:rPr>
          <w:rFonts w:ascii="Arial" w:hAnsi="Arial" w:cs="Arial"/>
        </w:rPr>
      </w:pPr>
      <w:r>
        <w:rPr>
          <w:rFonts w:ascii="Arial" w:hAnsi="Arial" w:cs="Arial"/>
        </w:rPr>
        <w:t>1.3.1. Местонахождение Администрации МО "Сизобугорский сельсовет" и график работы Администрации МО "</w:t>
      </w:r>
      <w:bookmarkStart w:id="2" w:name="_Hlk87867398"/>
      <w:r>
        <w:rPr>
          <w:rFonts w:ascii="Arial" w:hAnsi="Arial" w:cs="Arial"/>
        </w:rPr>
        <w:t>Сизобугорский</w:t>
      </w:r>
      <w:bookmarkEnd w:id="2"/>
      <w:r>
        <w:rPr>
          <w:rFonts w:ascii="Arial" w:hAnsi="Arial" w:cs="Arial"/>
        </w:rPr>
        <w:t xml:space="preserve"> сельсовет":</w:t>
      </w:r>
    </w:p>
    <w:p w:rsidR="00344057" w:rsidRDefault="00344057" w:rsidP="00344057">
      <w:pPr>
        <w:spacing w:after="0"/>
        <w:ind w:firstLine="559"/>
        <w:jc w:val="both"/>
        <w:rPr>
          <w:rFonts w:ascii="Arial" w:hAnsi="Arial" w:cs="Arial"/>
        </w:rPr>
      </w:pPr>
      <w:r>
        <w:rPr>
          <w:rFonts w:ascii="Arial" w:hAnsi="Arial" w:cs="Arial"/>
        </w:rPr>
        <w:t>416 198, Астраханская область, Володарский район, с. Сизый Бугор.</w:t>
      </w:r>
    </w:p>
    <w:p w:rsidR="00344057" w:rsidRDefault="00344057" w:rsidP="00344057">
      <w:pPr>
        <w:spacing w:after="0"/>
        <w:ind w:firstLine="559"/>
        <w:jc w:val="both"/>
        <w:rPr>
          <w:rFonts w:ascii="Arial" w:hAnsi="Arial" w:cs="Arial"/>
        </w:rPr>
      </w:pPr>
      <w:r>
        <w:rPr>
          <w:rFonts w:ascii="Arial" w:hAnsi="Arial" w:cs="Arial"/>
        </w:rPr>
        <w:t xml:space="preserve">Телефон администрации: </w:t>
      </w:r>
      <w:r w:rsidRPr="00D271E0">
        <w:rPr>
          <w:rFonts w:ascii="Arial" w:hAnsi="Arial" w:cs="Arial"/>
        </w:rPr>
        <w:t xml:space="preserve">8 (85142) </w:t>
      </w:r>
      <w:r>
        <w:rPr>
          <w:rFonts w:ascii="Arial" w:hAnsi="Arial" w:cs="Arial"/>
        </w:rPr>
        <w:t xml:space="preserve">2 74 18; </w:t>
      </w:r>
      <w:r w:rsidRPr="00D271E0">
        <w:rPr>
          <w:rFonts w:ascii="Arial" w:hAnsi="Arial" w:cs="Arial"/>
        </w:rPr>
        <w:t xml:space="preserve">факс (85142) </w:t>
      </w:r>
      <w:r>
        <w:rPr>
          <w:rFonts w:ascii="Arial" w:hAnsi="Arial" w:cs="Arial"/>
        </w:rPr>
        <w:t>2 74 18.</w:t>
      </w:r>
    </w:p>
    <w:p w:rsidR="00344057" w:rsidRDefault="00344057" w:rsidP="00344057">
      <w:pPr>
        <w:spacing w:after="0"/>
        <w:ind w:firstLine="559"/>
        <w:jc w:val="both"/>
        <w:rPr>
          <w:rFonts w:ascii="Arial" w:hAnsi="Arial" w:cs="Arial"/>
        </w:rPr>
      </w:pPr>
      <w:r>
        <w:rPr>
          <w:rFonts w:ascii="Arial" w:hAnsi="Arial" w:cs="Arial"/>
        </w:rPr>
        <w:t>Адрес электронной почты администрации:</w:t>
      </w:r>
      <w:r>
        <w:rPr>
          <w:rFonts w:ascii="Arial" w:hAnsi="Arial" w:cs="Arial"/>
          <w:color w:val="FF0000"/>
        </w:rPr>
        <w:t xml:space="preserve"> </w:t>
      </w:r>
      <w:proofErr w:type="spellStart"/>
      <w:r>
        <w:rPr>
          <w:rFonts w:ascii="Arial" w:hAnsi="Arial" w:cs="Arial"/>
          <w:lang w:val="en-US"/>
        </w:rPr>
        <w:t>aigul</w:t>
      </w:r>
      <w:proofErr w:type="spellEnd"/>
      <w:r w:rsidRPr="00D271E0">
        <w:rPr>
          <w:rFonts w:ascii="Arial" w:hAnsi="Arial" w:cs="Arial"/>
        </w:rPr>
        <w:t>_</w:t>
      </w:r>
      <w:proofErr w:type="spellStart"/>
      <w:r>
        <w:rPr>
          <w:rFonts w:ascii="Arial" w:hAnsi="Arial" w:cs="Arial"/>
          <w:lang w:val="en-US"/>
        </w:rPr>
        <w:t>sovet</w:t>
      </w:r>
      <w:proofErr w:type="spellEnd"/>
      <w:r w:rsidRPr="00D271E0">
        <w:rPr>
          <w:rFonts w:ascii="Arial" w:hAnsi="Arial" w:cs="Arial"/>
        </w:rPr>
        <w:t>@</w:t>
      </w:r>
      <w:r>
        <w:rPr>
          <w:rFonts w:ascii="Arial" w:hAnsi="Arial" w:cs="Arial"/>
          <w:lang w:val="en-US"/>
        </w:rPr>
        <w:t>list</w:t>
      </w:r>
      <w:r>
        <w:rPr>
          <w:rFonts w:ascii="Arial" w:hAnsi="Arial" w:cs="Arial"/>
        </w:rPr>
        <w:t>.</w:t>
      </w:r>
      <w:proofErr w:type="spellStart"/>
      <w:r>
        <w:rPr>
          <w:rFonts w:ascii="Arial" w:hAnsi="Arial" w:cs="Arial"/>
          <w:lang w:val="en-US"/>
        </w:rPr>
        <w:t>ru</w:t>
      </w:r>
      <w:proofErr w:type="spellEnd"/>
      <w:r>
        <w:rPr>
          <w:rFonts w:ascii="Arial" w:hAnsi="Arial" w:cs="Arial"/>
        </w:rPr>
        <w:t>.</w:t>
      </w:r>
    </w:p>
    <w:p w:rsidR="00344057" w:rsidRDefault="00344057" w:rsidP="00344057">
      <w:pPr>
        <w:spacing w:after="0"/>
        <w:ind w:firstLine="559"/>
        <w:jc w:val="both"/>
        <w:rPr>
          <w:rFonts w:ascii="Arial" w:hAnsi="Arial" w:cs="Arial"/>
        </w:rPr>
      </w:pPr>
      <w:r>
        <w:rPr>
          <w:rFonts w:ascii="Arial" w:hAnsi="Arial" w:cs="Arial"/>
        </w:rPr>
        <w:t xml:space="preserve">Адрес официального сайта в информационно-телекоммуникационной сети "Интернет" (далее - сеть "Интернет"): </w:t>
      </w:r>
      <w:r w:rsidRPr="00D271E0">
        <w:rPr>
          <w:rFonts w:ascii="Arial" w:hAnsi="Arial" w:cs="Arial"/>
        </w:rPr>
        <w:t>http://sizobugorskij-ss.ru/.</w:t>
      </w:r>
    </w:p>
    <w:p w:rsidR="00344057" w:rsidRDefault="00344057" w:rsidP="00344057">
      <w:pPr>
        <w:spacing w:after="0"/>
        <w:ind w:firstLine="559"/>
        <w:jc w:val="both"/>
        <w:rPr>
          <w:rFonts w:ascii="Arial" w:hAnsi="Arial" w:cs="Arial"/>
        </w:rPr>
      </w:pPr>
      <w:r>
        <w:rPr>
          <w:rFonts w:ascii="Arial" w:hAnsi="Arial" w:cs="Arial"/>
        </w:rPr>
        <w:t>График работы: понедельник - пятница с 08:00 до 1</w:t>
      </w:r>
      <w:r w:rsidRPr="00D271E0">
        <w:rPr>
          <w:rFonts w:ascii="Arial" w:hAnsi="Arial" w:cs="Arial"/>
        </w:rPr>
        <w:t>7</w:t>
      </w:r>
      <w:r>
        <w:rPr>
          <w:rFonts w:ascii="Arial" w:hAnsi="Arial" w:cs="Arial"/>
        </w:rPr>
        <w:t>:00, перерыв - с 12:00 до 13:</w:t>
      </w:r>
      <w:r w:rsidRPr="00D271E0">
        <w:rPr>
          <w:rFonts w:ascii="Arial" w:hAnsi="Arial" w:cs="Arial"/>
        </w:rPr>
        <w:t>3</w:t>
      </w:r>
      <w:r>
        <w:rPr>
          <w:rFonts w:ascii="Arial" w:hAnsi="Arial" w:cs="Arial"/>
        </w:rPr>
        <w:t>0, выходные - суббота, воскресенье;</w:t>
      </w:r>
    </w:p>
    <w:p w:rsidR="00344057" w:rsidRDefault="00344057" w:rsidP="00344057">
      <w:pPr>
        <w:spacing w:after="0"/>
        <w:ind w:firstLine="559"/>
        <w:jc w:val="both"/>
        <w:rPr>
          <w:rFonts w:ascii="Arial" w:hAnsi="Arial" w:cs="Arial"/>
        </w:rPr>
      </w:pPr>
      <w:r>
        <w:rPr>
          <w:rFonts w:ascii="Arial" w:hAnsi="Arial" w:cs="Arial"/>
        </w:rPr>
        <w:t>График и место приёма заявителей:</w:t>
      </w:r>
    </w:p>
    <w:p w:rsidR="00344057" w:rsidRDefault="00344057" w:rsidP="00344057">
      <w:pPr>
        <w:spacing w:after="0"/>
        <w:ind w:firstLine="559"/>
        <w:jc w:val="both"/>
        <w:rPr>
          <w:rFonts w:ascii="Arial" w:hAnsi="Arial" w:cs="Arial"/>
        </w:rPr>
      </w:pPr>
      <w:r>
        <w:rPr>
          <w:rFonts w:ascii="Arial" w:hAnsi="Arial" w:cs="Arial"/>
        </w:rPr>
        <w:t>Прием должностного лица, ответственного за предоставление муниципальной услуги осуществляется: 416</w:t>
      </w:r>
      <w:r w:rsidRPr="00D271E0">
        <w:rPr>
          <w:rFonts w:ascii="Arial" w:hAnsi="Arial" w:cs="Arial"/>
        </w:rPr>
        <w:t>198</w:t>
      </w:r>
      <w:r>
        <w:rPr>
          <w:rFonts w:ascii="Arial" w:hAnsi="Arial" w:cs="Arial"/>
        </w:rPr>
        <w:t>, Астраханская область, Володарский район, с. Сизый Бугор.</w:t>
      </w:r>
    </w:p>
    <w:p w:rsidR="00344057" w:rsidRDefault="00344057" w:rsidP="00344057">
      <w:pPr>
        <w:spacing w:after="0"/>
        <w:ind w:firstLine="559"/>
        <w:jc w:val="both"/>
        <w:rPr>
          <w:rFonts w:ascii="Arial" w:hAnsi="Arial" w:cs="Arial"/>
        </w:rPr>
      </w:pPr>
      <w:r>
        <w:rPr>
          <w:rFonts w:ascii="Arial" w:hAnsi="Arial" w:cs="Arial"/>
        </w:rPr>
        <w:t>1.4. Порядок получения информации заявителями по вопросам предоставления муниципальной услуги.</w:t>
      </w:r>
    </w:p>
    <w:p w:rsidR="00344057" w:rsidRDefault="00344057" w:rsidP="00344057">
      <w:pPr>
        <w:spacing w:after="0"/>
        <w:ind w:firstLine="559"/>
        <w:jc w:val="both"/>
        <w:rPr>
          <w:rFonts w:ascii="Arial" w:hAnsi="Arial" w:cs="Arial"/>
        </w:rPr>
      </w:pPr>
      <w:r>
        <w:rPr>
          <w:rFonts w:ascii="Arial" w:hAnsi="Arial" w:cs="Arial"/>
        </w:rPr>
        <w:t>С момента регистрации письменного обращения заявителя (в том числе поступившего по электронной почте или с использованием регионального портала, единого портала) заявитель имеет право получать информацию об этапах рассмотрения его обращения.</w:t>
      </w:r>
    </w:p>
    <w:p w:rsidR="00344057" w:rsidRDefault="00344057" w:rsidP="00344057">
      <w:pPr>
        <w:spacing w:after="0"/>
        <w:ind w:firstLine="559"/>
        <w:jc w:val="both"/>
        <w:rPr>
          <w:rFonts w:ascii="Arial" w:hAnsi="Arial" w:cs="Arial"/>
        </w:rPr>
      </w:pPr>
      <w:r>
        <w:rPr>
          <w:rFonts w:ascii="Arial" w:hAnsi="Arial" w:cs="Arial"/>
        </w:rPr>
        <w:t>Информирование о предоставлении муниципальной услуги в Администрации МО "Сизобугорский сельсовет" осуществляется должностным лицом, ответственным за предоставление муниципальной услуги (далее - специалист администрации).</w:t>
      </w:r>
    </w:p>
    <w:p w:rsidR="00344057" w:rsidRDefault="00344057" w:rsidP="00344057">
      <w:pPr>
        <w:spacing w:after="0"/>
        <w:ind w:firstLine="559"/>
        <w:jc w:val="both"/>
        <w:rPr>
          <w:rFonts w:ascii="Arial" w:hAnsi="Arial" w:cs="Arial"/>
        </w:rPr>
      </w:pPr>
      <w:r>
        <w:rPr>
          <w:rFonts w:ascii="Arial" w:hAnsi="Arial" w:cs="Arial"/>
        </w:rPr>
        <w:t>Информирование заявителей по вопросам предоставления муниципальной услуги осуществляется посредством:</w:t>
      </w:r>
    </w:p>
    <w:p w:rsidR="00344057" w:rsidRDefault="00344057" w:rsidP="00344057">
      <w:pPr>
        <w:spacing w:after="0"/>
        <w:ind w:firstLine="559"/>
        <w:jc w:val="both"/>
        <w:rPr>
          <w:rFonts w:ascii="Arial" w:hAnsi="Arial" w:cs="Arial"/>
        </w:rPr>
      </w:pPr>
      <w:r>
        <w:rPr>
          <w:rFonts w:ascii="Arial" w:hAnsi="Arial" w:cs="Arial"/>
        </w:rPr>
        <w:t>размещения информации на официальном сайте Администрации МО "Сизобугорский сельсовет" в информационно-телекоммуникационной сети "Интернет</w:t>
      </w:r>
      <w:r w:rsidRPr="00D271E0">
        <w:rPr>
          <w:rFonts w:ascii="Arial" w:hAnsi="Arial" w:cs="Arial"/>
        </w:rPr>
        <w:t xml:space="preserve"> http://sizobugorskij-ss.ru/.</w:t>
      </w:r>
      <w:r>
        <w:rPr>
          <w:rFonts w:ascii="Arial" w:hAnsi="Arial" w:cs="Arial"/>
          <w:color w:val="FF0000"/>
        </w:rPr>
        <w:t xml:space="preserve"> </w:t>
      </w:r>
      <w:r>
        <w:rPr>
          <w:rFonts w:ascii="Arial" w:hAnsi="Arial" w:cs="Arial"/>
        </w:rPr>
        <w:t>(далее - официальный сайт),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едином портале, региональном портале, на информационных стендах в помещениях Администрации МО "Сизобугорский сельсовет";</w:t>
      </w:r>
    </w:p>
    <w:p w:rsidR="00344057" w:rsidRDefault="00344057" w:rsidP="00344057">
      <w:pPr>
        <w:spacing w:after="0"/>
        <w:ind w:firstLine="559"/>
        <w:jc w:val="both"/>
        <w:rPr>
          <w:rFonts w:ascii="Arial" w:hAnsi="Arial" w:cs="Arial"/>
        </w:rPr>
      </w:pPr>
      <w:r>
        <w:rPr>
          <w:rFonts w:ascii="Arial" w:hAnsi="Arial" w:cs="Arial"/>
        </w:rPr>
        <w:t>предоставления заявителю информации в устной форме по телефону или при личном обращении;</w:t>
      </w:r>
    </w:p>
    <w:p w:rsidR="00344057" w:rsidRDefault="00344057" w:rsidP="00344057">
      <w:pPr>
        <w:spacing w:after="0"/>
        <w:ind w:firstLine="559"/>
        <w:jc w:val="both"/>
        <w:rPr>
          <w:rFonts w:ascii="Arial" w:hAnsi="Arial" w:cs="Arial"/>
        </w:rPr>
      </w:pPr>
      <w:r>
        <w:rPr>
          <w:rFonts w:ascii="Arial" w:hAnsi="Arial" w:cs="Arial"/>
        </w:rPr>
        <w:t>предоставления заявителю информации в письменной форме по почте или электронной почте.</w:t>
      </w:r>
    </w:p>
    <w:p w:rsidR="00344057" w:rsidRDefault="00344057" w:rsidP="00344057">
      <w:pPr>
        <w:spacing w:after="0"/>
        <w:ind w:firstLine="559"/>
        <w:jc w:val="both"/>
        <w:rPr>
          <w:rFonts w:ascii="Arial" w:hAnsi="Arial" w:cs="Arial"/>
        </w:rPr>
      </w:pPr>
      <w:r>
        <w:rPr>
          <w:rFonts w:ascii="Arial" w:hAnsi="Arial" w:cs="Arial"/>
        </w:rPr>
        <w:t xml:space="preserve">Информацию о ходе предоставления муниципальной услуги можно получить у специалиста администрации по телефонам: 8 (85142) </w:t>
      </w:r>
      <w:r w:rsidRPr="00DA6DC3">
        <w:rPr>
          <w:rFonts w:ascii="Arial" w:hAnsi="Arial" w:cs="Arial"/>
        </w:rPr>
        <w:t>2 74 18</w:t>
      </w:r>
      <w:r>
        <w:rPr>
          <w:rFonts w:ascii="Arial" w:hAnsi="Arial" w:cs="Arial"/>
        </w:rPr>
        <w:t xml:space="preserve">; факс (85142) </w:t>
      </w:r>
      <w:r w:rsidRPr="00DA6DC3">
        <w:rPr>
          <w:rFonts w:ascii="Arial" w:hAnsi="Arial" w:cs="Arial"/>
        </w:rPr>
        <w:t>2 74 87</w:t>
      </w:r>
      <w:r>
        <w:rPr>
          <w:rFonts w:ascii="Arial" w:hAnsi="Arial" w:cs="Arial"/>
        </w:rPr>
        <w:t>.</w:t>
      </w:r>
    </w:p>
    <w:p w:rsidR="00344057" w:rsidRDefault="00344057" w:rsidP="00344057">
      <w:pPr>
        <w:spacing w:after="0"/>
        <w:ind w:firstLine="559"/>
        <w:jc w:val="both"/>
        <w:rPr>
          <w:rFonts w:ascii="Arial" w:hAnsi="Arial" w:cs="Arial"/>
        </w:rPr>
      </w:pPr>
      <w:r>
        <w:rPr>
          <w:rFonts w:ascii="Arial" w:hAnsi="Arial" w:cs="Arial"/>
        </w:rPr>
        <w:t>Специалисты Администрации МО "Сизобугорский сельсовет" осуществляют информирование по следующим направлениям:</w:t>
      </w:r>
    </w:p>
    <w:p w:rsidR="00344057" w:rsidRDefault="00344057" w:rsidP="00344057">
      <w:pPr>
        <w:spacing w:after="0"/>
        <w:ind w:firstLine="559"/>
        <w:jc w:val="both"/>
        <w:rPr>
          <w:rFonts w:ascii="Arial" w:hAnsi="Arial" w:cs="Arial"/>
        </w:rPr>
      </w:pPr>
      <w:r>
        <w:rPr>
          <w:rFonts w:ascii="Arial" w:hAnsi="Arial" w:cs="Arial"/>
        </w:rPr>
        <w:t>- о местонахождении и графике работы Администрации МО "Сизобугорский сельсовет";</w:t>
      </w:r>
    </w:p>
    <w:p w:rsidR="00344057" w:rsidRDefault="00344057" w:rsidP="00344057">
      <w:pPr>
        <w:spacing w:after="0"/>
        <w:ind w:firstLine="559"/>
        <w:jc w:val="both"/>
        <w:rPr>
          <w:rFonts w:ascii="Arial" w:hAnsi="Arial" w:cs="Arial"/>
        </w:rPr>
      </w:pPr>
      <w:r>
        <w:rPr>
          <w:rFonts w:ascii="Arial" w:hAnsi="Arial" w:cs="Arial"/>
        </w:rPr>
        <w:t>- о справочных телефонах Администрации МО "Сизобугорский сельсовет";</w:t>
      </w:r>
    </w:p>
    <w:p w:rsidR="00344057" w:rsidRDefault="00344057" w:rsidP="00344057">
      <w:pPr>
        <w:spacing w:after="0"/>
        <w:ind w:firstLine="559"/>
        <w:jc w:val="both"/>
        <w:rPr>
          <w:rFonts w:ascii="Arial" w:hAnsi="Arial" w:cs="Arial"/>
        </w:rPr>
      </w:pPr>
      <w:r>
        <w:rPr>
          <w:rFonts w:ascii="Arial" w:hAnsi="Arial" w:cs="Arial"/>
        </w:rPr>
        <w:t>- об адресе официального сайта Администрации МО "Сизобугорский сельсовет " в сети Интернет, адресе электронной почты Администрации МО "Сизобугорский сельсовет";</w:t>
      </w:r>
    </w:p>
    <w:p w:rsidR="00344057" w:rsidRDefault="00344057" w:rsidP="00344057">
      <w:pPr>
        <w:spacing w:after="0"/>
        <w:ind w:firstLine="559"/>
        <w:jc w:val="both"/>
        <w:rPr>
          <w:rFonts w:ascii="Arial" w:hAnsi="Arial" w:cs="Arial"/>
        </w:rPr>
      </w:pPr>
      <w:r>
        <w:rPr>
          <w:rFonts w:ascii="Arial" w:hAnsi="Arial" w:cs="Arial"/>
        </w:rPr>
        <w:t>- о порядке получения информации заинтересованными лицами по вопросам предоставления муниципальной услуги, в том числе о ходе предоставления муниципальной услуги;</w:t>
      </w:r>
    </w:p>
    <w:p w:rsidR="00344057" w:rsidRDefault="00344057" w:rsidP="00344057">
      <w:pPr>
        <w:spacing w:after="0"/>
        <w:ind w:firstLine="559"/>
        <w:jc w:val="both"/>
        <w:rPr>
          <w:rFonts w:ascii="Arial" w:hAnsi="Arial" w:cs="Arial"/>
        </w:rPr>
      </w:pPr>
      <w:r>
        <w:rPr>
          <w:rFonts w:ascii="Arial" w:hAnsi="Arial" w:cs="Arial"/>
        </w:rPr>
        <w:t>- об адресах регионального портала и единого портала;</w:t>
      </w:r>
    </w:p>
    <w:p w:rsidR="00344057" w:rsidRDefault="00344057" w:rsidP="00344057">
      <w:pPr>
        <w:spacing w:after="0"/>
        <w:ind w:firstLine="559"/>
        <w:jc w:val="both"/>
        <w:rPr>
          <w:rFonts w:ascii="Arial" w:hAnsi="Arial" w:cs="Arial"/>
        </w:rPr>
      </w:pPr>
      <w:r>
        <w:rPr>
          <w:rFonts w:ascii="Arial" w:hAnsi="Arial" w:cs="Arial"/>
        </w:rPr>
        <w:lastRenderedPageBreak/>
        <w:t>- о порядке, форме и месте размещения информации, указанной в пункте 1.3 административного регламента.</w:t>
      </w:r>
    </w:p>
    <w:p w:rsidR="00344057" w:rsidRDefault="00344057" w:rsidP="00344057">
      <w:pPr>
        <w:spacing w:after="0"/>
        <w:ind w:firstLine="559"/>
        <w:jc w:val="both"/>
        <w:rPr>
          <w:rFonts w:ascii="Arial" w:hAnsi="Arial" w:cs="Arial"/>
        </w:rPr>
      </w:pPr>
      <w:r>
        <w:rPr>
          <w:rFonts w:ascii="Arial" w:hAnsi="Arial" w:cs="Arial"/>
        </w:rPr>
        <w:t>Основными требованиями к информированию заявителей являются:</w:t>
      </w:r>
    </w:p>
    <w:p w:rsidR="00344057" w:rsidRDefault="00344057" w:rsidP="00344057">
      <w:pPr>
        <w:spacing w:after="0"/>
        <w:ind w:firstLine="559"/>
        <w:jc w:val="both"/>
        <w:rPr>
          <w:rFonts w:ascii="Arial" w:hAnsi="Arial" w:cs="Arial"/>
        </w:rPr>
      </w:pPr>
      <w:r>
        <w:rPr>
          <w:rFonts w:ascii="Arial" w:hAnsi="Arial" w:cs="Arial"/>
        </w:rPr>
        <w:t>- актуальность;</w:t>
      </w:r>
    </w:p>
    <w:p w:rsidR="00344057" w:rsidRDefault="00344057" w:rsidP="00344057">
      <w:pPr>
        <w:spacing w:after="0"/>
        <w:ind w:firstLine="559"/>
        <w:jc w:val="both"/>
        <w:rPr>
          <w:rFonts w:ascii="Arial" w:hAnsi="Arial" w:cs="Arial"/>
        </w:rPr>
      </w:pPr>
      <w:r>
        <w:rPr>
          <w:rFonts w:ascii="Arial" w:hAnsi="Arial" w:cs="Arial"/>
        </w:rPr>
        <w:t>- своевременность;</w:t>
      </w:r>
    </w:p>
    <w:p w:rsidR="00344057" w:rsidRDefault="00344057" w:rsidP="00344057">
      <w:pPr>
        <w:spacing w:after="0"/>
        <w:ind w:firstLine="559"/>
        <w:jc w:val="both"/>
        <w:rPr>
          <w:rFonts w:ascii="Arial" w:hAnsi="Arial" w:cs="Arial"/>
        </w:rPr>
      </w:pPr>
      <w:r>
        <w:rPr>
          <w:rFonts w:ascii="Arial" w:hAnsi="Arial" w:cs="Arial"/>
        </w:rPr>
        <w:t>- четкость в изложении материала;</w:t>
      </w:r>
    </w:p>
    <w:p w:rsidR="00344057" w:rsidRDefault="00344057" w:rsidP="00344057">
      <w:pPr>
        <w:spacing w:after="0"/>
        <w:ind w:firstLine="559"/>
        <w:jc w:val="both"/>
        <w:rPr>
          <w:rFonts w:ascii="Arial" w:hAnsi="Arial" w:cs="Arial"/>
        </w:rPr>
      </w:pPr>
      <w:r>
        <w:rPr>
          <w:rFonts w:ascii="Arial" w:hAnsi="Arial" w:cs="Arial"/>
        </w:rPr>
        <w:t>- полнота информирования;</w:t>
      </w:r>
    </w:p>
    <w:p w:rsidR="00344057" w:rsidRDefault="00344057" w:rsidP="00344057">
      <w:pPr>
        <w:spacing w:after="0"/>
        <w:ind w:firstLine="559"/>
        <w:jc w:val="both"/>
        <w:rPr>
          <w:rFonts w:ascii="Arial" w:hAnsi="Arial" w:cs="Arial"/>
        </w:rPr>
      </w:pPr>
      <w:r>
        <w:rPr>
          <w:rFonts w:ascii="Arial" w:hAnsi="Arial" w:cs="Arial"/>
        </w:rPr>
        <w:t>- наглядность форм подачи материала;</w:t>
      </w:r>
    </w:p>
    <w:p w:rsidR="00344057" w:rsidRDefault="00344057" w:rsidP="00344057">
      <w:pPr>
        <w:spacing w:after="0"/>
        <w:ind w:firstLine="559"/>
        <w:jc w:val="both"/>
        <w:rPr>
          <w:rFonts w:ascii="Arial" w:hAnsi="Arial" w:cs="Arial"/>
        </w:rPr>
      </w:pPr>
      <w:r>
        <w:rPr>
          <w:rFonts w:ascii="Arial" w:hAnsi="Arial" w:cs="Arial"/>
        </w:rPr>
        <w:t>- удобство и доступность.</w:t>
      </w:r>
    </w:p>
    <w:p w:rsidR="00344057" w:rsidRDefault="00344057" w:rsidP="00344057">
      <w:pPr>
        <w:spacing w:after="0"/>
        <w:ind w:firstLine="559"/>
        <w:jc w:val="both"/>
        <w:rPr>
          <w:rFonts w:ascii="Arial" w:hAnsi="Arial" w:cs="Arial"/>
        </w:rPr>
      </w:pPr>
      <w:r>
        <w:rPr>
          <w:rFonts w:ascii="Arial" w:hAnsi="Arial" w:cs="Arial"/>
        </w:rPr>
        <w:t>Время ожидания в очереди для получения информации о предоставлении муниципальной услуги не должно превышать 15 минут.</w:t>
      </w:r>
    </w:p>
    <w:p w:rsidR="00344057" w:rsidRDefault="00344057" w:rsidP="00344057">
      <w:pPr>
        <w:spacing w:after="0"/>
        <w:ind w:firstLine="559"/>
        <w:jc w:val="both"/>
        <w:rPr>
          <w:rFonts w:ascii="Arial" w:hAnsi="Arial" w:cs="Arial"/>
        </w:rPr>
      </w:pPr>
      <w:r>
        <w:rPr>
          <w:rFonts w:ascii="Arial" w:hAnsi="Arial" w:cs="Arial"/>
        </w:rPr>
        <w:t>Время получения ответа при индивидуальном устном информировании не должно превышать 20 минут.</w:t>
      </w:r>
    </w:p>
    <w:p w:rsidR="00344057" w:rsidRDefault="00344057" w:rsidP="00344057">
      <w:pPr>
        <w:spacing w:after="0"/>
        <w:ind w:firstLine="559"/>
        <w:jc w:val="both"/>
        <w:rPr>
          <w:rFonts w:ascii="Arial" w:hAnsi="Arial" w:cs="Arial"/>
        </w:rPr>
      </w:pPr>
      <w:r>
        <w:rPr>
          <w:rFonts w:ascii="Arial" w:hAnsi="Arial" w:cs="Arial"/>
        </w:rPr>
        <w:t>1.5. Информирование заявителей о предоставлении муниципальной услуги осуществляется в форме:</w:t>
      </w:r>
    </w:p>
    <w:p w:rsidR="00344057" w:rsidRDefault="00344057" w:rsidP="00344057">
      <w:pPr>
        <w:spacing w:after="0"/>
        <w:ind w:firstLine="559"/>
        <w:jc w:val="both"/>
        <w:rPr>
          <w:rFonts w:ascii="Arial" w:hAnsi="Arial" w:cs="Arial"/>
        </w:rPr>
      </w:pPr>
      <w:r>
        <w:rPr>
          <w:rFonts w:ascii="Arial" w:hAnsi="Arial" w:cs="Arial"/>
        </w:rPr>
        <w:t>- непосредственного общения заявителей со специалистами администрации (при личном обращении либо по телефону) по направлениям, предусмотренным пунктом 1.4. административного регламента;</w:t>
      </w:r>
    </w:p>
    <w:p w:rsidR="00344057" w:rsidRDefault="00344057" w:rsidP="00344057">
      <w:pPr>
        <w:spacing w:after="0"/>
        <w:ind w:firstLine="559"/>
        <w:jc w:val="both"/>
        <w:rPr>
          <w:rFonts w:ascii="Arial" w:hAnsi="Arial" w:cs="Arial"/>
        </w:rPr>
      </w:pPr>
      <w:r>
        <w:rPr>
          <w:rFonts w:ascii="Arial" w:hAnsi="Arial" w:cs="Arial"/>
        </w:rPr>
        <w:t>- письменного информирования заявителей (почтой, посредством факсимильной связи, либо по электронной почте, указанной в заявлении);</w:t>
      </w:r>
    </w:p>
    <w:p w:rsidR="00344057" w:rsidRDefault="00344057" w:rsidP="00344057">
      <w:pPr>
        <w:spacing w:after="0"/>
        <w:ind w:firstLine="559"/>
        <w:jc w:val="both"/>
        <w:rPr>
          <w:rFonts w:ascii="Arial" w:hAnsi="Arial" w:cs="Arial"/>
        </w:rPr>
      </w:pPr>
      <w:r>
        <w:rPr>
          <w:rFonts w:ascii="Arial" w:hAnsi="Arial" w:cs="Arial"/>
        </w:rPr>
        <w:t>- информационных материалов, которые размещаются на официальном сайте, на региональном портале, едином портале, а также на информационных стендах, размещенных в здании Администрации МО "Сизобугорский сельсовет".</w:t>
      </w:r>
    </w:p>
    <w:p w:rsidR="00344057" w:rsidRDefault="00344057" w:rsidP="00344057">
      <w:pPr>
        <w:spacing w:after="0"/>
        <w:ind w:firstLine="559"/>
        <w:jc w:val="both"/>
        <w:rPr>
          <w:rFonts w:ascii="Arial" w:hAnsi="Arial" w:cs="Arial"/>
        </w:rPr>
      </w:pPr>
      <w:r>
        <w:rPr>
          <w:rFonts w:ascii="Arial" w:hAnsi="Arial" w:cs="Arial"/>
        </w:rPr>
        <w:t>1.5.1. Требования к форме и характеру взаимодействия специалистов администрации с заявителями:</w:t>
      </w:r>
    </w:p>
    <w:p w:rsidR="00344057" w:rsidRDefault="00344057" w:rsidP="00344057">
      <w:pPr>
        <w:spacing w:after="0"/>
        <w:ind w:firstLine="559"/>
        <w:jc w:val="both"/>
        <w:rPr>
          <w:rFonts w:ascii="Arial" w:hAnsi="Arial" w:cs="Arial"/>
        </w:rPr>
      </w:pPr>
      <w:r>
        <w:rPr>
          <w:rFonts w:ascii="Arial" w:hAnsi="Arial" w:cs="Arial"/>
        </w:rPr>
        <w:t>- при ответе на телефонные звонки специалисты Администрации представляются, назвав свою фамилию, имя, отчество, занимаемую должность, предлагает представиться собеседнику, выслушивают и уточняют суть вопроса. Во время разговора следует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344057" w:rsidRDefault="00344057" w:rsidP="00344057">
      <w:pPr>
        <w:spacing w:after="0"/>
        <w:ind w:firstLine="559"/>
        <w:jc w:val="both"/>
        <w:rPr>
          <w:rFonts w:ascii="Arial" w:hAnsi="Arial" w:cs="Arial"/>
        </w:rPr>
      </w:pPr>
      <w:r>
        <w:rPr>
          <w:rFonts w:ascii="Arial" w:hAnsi="Arial" w:cs="Arial"/>
        </w:rPr>
        <w:t>- при личном обращении заявителей специалисты Администрации должны представиться, указать фамилию, имя и отчество, сообщить занимаемую должность, самостоятельно дать ответ на заданный заявителем вопрос;</w:t>
      </w:r>
    </w:p>
    <w:p w:rsidR="00344057" w:rsidRDefault="00344057" w:rsidP="00344057">
      <w:pPr>
        <w:spacing w:after="0"/>
        <w:ind w:firstLine="559"/>
        <w:jc w:val="both"/>
        <w:rPr>
          <w:rFonts w:ascii="Arial" w:hAnsi="Arial" w:cs="Arial"/>
        </w:rPr>
      </w:pPr>
      <w:r>
        <w:rPr>
          <w:rFonts w:ascii="Arial" w:hAnsi="Arial" w:cs="Arial"/>
        </w:rPr>
        <w:t>- в конце консультирования (по телефону или лично) специалистов Администрации, осуществляющие консультирование, должны кратко подвести итоги и перечислить меры, которые следует принять заявителю (кто именно, когда и что должен сделать);</w:t>
      </w:r>
    </w:p>
    <w:p w:rsidR="00344057" w:rsidRDefault="00344057" w:rsidP="00344057">
      <w:pPr>
        <w:spacing w:after="0"/>
        <w:ind w:firstLine="559"/>
        <w:jc w:val="both"/>
        <w:rPr>
          <w:rFonts w:ascii="Arial" w:hAnsi="Arial" w:cs="Arial"/>
        </w:rPr>
      </w:pPr>
      <w:r>
        <w:rPr>
          <w:rFonts w:ascii="Arial" w:hAnsi="Arial" w:cs="Arial"/>
        </w:rPr>
        <w:t>- письменный ответ на обращения, в том числе в электронной форме, по вопросам предоставления информации о предоставлении муниципальной услуги дается в простой, четкой и понятной форме с указанием фамилии и инициалов, номера телефона должностного лица администрации, исполнившего ответ на обращение. Письменный ответ на обращение подписывается главой администрации. Письменный ответ на обращения, в том числе в электронной форме, дается в течение 30 дней со дня регистрации обращения</w:t>
      </w:r>
    </w:p>
    <w:p w:rsidR="00344057" w:rsidRDefault="00344057" w:rsidP="00344057">
      <w:pPr>
        <w:spacing w:after="0"/>
        <w:ind w:firstLine="559"/>
        <w:jc w:val="both"/>
        <w:rPr>
          <w:rFonts w:ascii="Arial" w:hAnsi="Arial" w:cs="Arial"/>
        </w:rPr>
      </w:pPr>
      <w:r>
        <w:rPr>
          <w:rFonts w:ascii="Arial" w:hAnsi="Arial" w:cs="Arial"/>
        </w:rPr>
        <w:t>1.6. На официальном сайте, в федеральном реестре, на едином портале, региональном портале и на информационных стендах в помещениях Администрации размещается следующая справочная информация:</w:t>
      </w:r>
    </w:p>
    <w:p w:rsidR="00344057" w:rsidRDefault="00344057" w:rsidP="00344057">
      <w:pPr>
        <w:spacing w:after="0"/>
        <w:ind w:firstLine="559"/>
        <w:jc w:val="both"/>
        <w:rPr>
          <w:rFonts w:ascii="Arial" w:hAnsi="Arial" w:cs="Arial"/>
        </w:rPr>
      </w:pPr>
      <w:r>
        <w:rPr>
          <w:rFonts w:ascii="Arial" w:hAnsi="Arial" w:cs="Arial"/>
        </w:rPr>
        <w:t>о месте нахождения и графике работы Администрации МО "Сизобугорский сельсовет";</w:t>
      </w:r>
    </w:p>
    <w:p w:rsidR="00344057" w:rsidRDefault="00344057" w:rsidP="00344057">
      <w:pPr>
        <w:spacing w:after="0"/>
        <w:ind w:firstLine="559"/>
        <w:jc w:val="both"/>
        <w:rPr>
          <w:rFonts w:ascii="Arial" w:hAnsi="Arial" w:cs="Arial"/>
        </w:rPr>
      </w:pPr>
      <w:r>
        <w:rPr>
          <w:rFonts w:ascii="Arial" w:hAnsi="Arial" w:cs="Arial"/>
        </w:rPr>
        <w:t xml:space="preserve">справочных телефонах Администрации МО "Сизобугорский сельсовет", в том числе номере </w:t>
      </w:r>
      <w:proofErr w:type="spellStart"/>
      <w:r>
        <w:rPr>
          <w:rFonts w:ascii="Arial" w:hAnsi="Arial" w:cs="Arial"/>
        </w:rPr>
        <w:t>телефона-автоинформатора</w:t>
      </w:r>
      <w:proofErr w:type="spellEnd"/>
      <w:r>
        <w:rPr>
          <w:rFonts w:ascii="Arial" w:hAnsi="Arial" w:cs="Arial"/>
        </w:rPr>
        <w:t>;</w:t>
      </w:r>
    </w:p>
    <w:p w:rsidR="00344057" w:rsidRDefault="00344057" w:rsidP="00344057">
      <w:pPr>
        <w:spacing w:after="0"/>
        <w:ind w:firstLine="559"/>
        <w:jc w:val="both"/>
        <w:rPr>
          <w:rFonts w:ascii="Arial" w:hAnsi="Arial" w:cs="Arial"/>
        </w:rPr>
      </w:pPr>
      <w:proofErr w:type="gramStart"/>
      <w:r>
        <w:rPr>
          <w:rFonts w:ascii="Arial" w:hAnsi="Arial" w:cs="Arial"/>
        </w:rPr>
        <w:lastRenderedPageBreak/>
        <w:t>адресах</w:t>
      </w:r>
      <w:proofErr w:type="gramEnd"/>
      <w:r>
        <w:rPr>
          <w:rFonts w:ascii="Arial" w:hAnsi="Arial" w:cs="Arial"/>
        </w:rPr>
        <w:t xml:space="preserve"> официального сайта, а также электронной почты и (или) формы обратной связи Администрации МО "Сизобугорский сельсовет" в информационно-телекоммуникационной сети "Интернет".</w:t>
      </w:r>
    </w:p>
    <w:p w:rsidR="00344057" w:rsidRDefault="00344057" w:rsidP="00344057">
      <w:pPr>
        <w:spacing w:after="0"/>
        <w:ind w:firstLine="559"/>
        <w:jc w:val="both"/>
        <w:rPr>
          <w:rFonts w:ascii="Arial" w:hAnsi="Arial" w:cs="Arial"/>
        </w:rPr>
      </w:pPr>
      <w:r>
        <w:rPr>
          <w:rFonts w:ascii="Arial" w:hAnsi="Arial" w:cs="Arial"/>
        </w:rPr>
        <w:t>1.7. На официальном сайте кроме справочной информации, указанной в пункте 1.6 настоящего Административного регламента, размещается следующая информация:</w:t>
      </w:r>
    </w:p>
    <w:p w:rsidR="00344057" w:rsidRDefault="00344057" w:rsidP="00344057">
      <w:pPr>
        <w:spacing w:after="0"/>
        <w:ind w:firstLine="559"/>
        <w:jc w:val="both"/>
        <w:rPr>
          <w:rFonts w:ascii="Arial" w:hAnsi="Arial" w:cs="Arial"/>
        </w:rPr>
      </w:pPr>
      <w:r>
        <w:rPr>
          <w:rFonts w:ascii="Arial" w:hAnsi="Arial" w:cs="Arial"/>
        </w:rPr>
        <w:t>график приема заявлений;</w:t>
      </w:r>
    </w:p>
    <w:p w:rsidR="00344057" w:rsidRDefault="00344057" w:rsidP="00344057">
      <w:pPr>
        <w:spacing w:after="0"/>
        <w:ind w:firstLine="559"/>
        <w:jc w:val="both"/>
        <w:rPr>
          <w:rFonts w:ascii="Arial" w:hAnsi="Arial" w:cs="Arial"/>
        </w:rPr>
      </w:pPr>
      <w:r>
        <w:rPr>
          <w:rFonts w:ascii="Arial" w:hAnsi="Arial" w:cs="Arial"/>
        </w:rPr>
        <w:t>текст настоящего Административного регламента;</w:t>
      </w:r>
    </w:p>
    <w:p w:rsidR="00344057" w:rsidRDefault="00344057" w:rsidP="00344057">
      <w:pPr>
        <w:spacing w:after="0"/>
        <w:ind w:firstLine="559"/>
        <w:jc w:val="both"/>
        <w:rPr>
          <w:rFonts w:ascii="Arial" w:hAnsi="Arial" w:cs="Arial"/>
        </w:rPr>
      </w:pPr>
      <w:r>
        <w:rPr>
          <w:rFonts w:ascii="Arial" w:hAnsi="Arial" w:cs="Arial"/>
        </w:rPr>
        <w:t>порядок получения информации заявителями по вопросам предоставления муниципальной услуги, сведений о ходе предоставления указанных услуг;</w:t>
      </w:r>
    </w:p>
    <w:p w:rsidR="00344057" w:rsidRDefault="00344057" w:rsidP="00344057">
      <w:pPr>
        <w:spacing w:after="0"/>
        <w:ind w:firstLine="559"/>
        <w:jc w:val="both"/>
        <w:rPr>
          <w:rFonts w:ascii="Arial" w:hAnsi="Arial" w:cs="Arial"/>
        </w:rPr>
      </w:pPr>
      <w:r>
        <w:rPr>
          <w:rFonts w:ascii="Arial" w:hAnsi="Arial" w:cs="Arial"/>
        </w:rPr>
        <w:t>перечень нормативных правовых актов, регулирующих предоставление муниципальной услуги;</w:t>
      </w:r>
    </w:p>
    <w:p w:rsidR="00344057" w:rsidRDefault="00344057" w:rsidP="00344057">
      <w:pPr>
        <w:spacing w:after="0"/>
        <w:ind w:firstLine="559"/>
        <w:jc w:val="both"/>
        <w:rPr>
          <w:rFonts w:ascii="Arial" w:hAnsi="Arial" w:cs="Arial"/>
        </w:rPr>
      </w:pPr>
      <w:r>
        <w:rPr>
          <w:rFonts w:ascii="Arial" w:hAnsi="Arial" w:cs="Arial"/>
        </w:rPr>
        <w:t>порядок досудебного (внесудебного) обжалования решений и действий (бездействия) Администрац</w:t>
      </w:r>
      <w:proofErr w:type="gramStart"/>
      <w:r>
        <w:rPr>
          <w:rFonts w:ascii="Arial" w:hAnsi="Arial" w:cs="Arial"/>
        </w:rPr>
        <w:t>ии и ее</w:t>
      </w:r>
      <w:proofErr w:type="gramEnd"/>
      <w:r>
        <w:rPr>
          <w:rFonts w:ascii="Arial" w:hAnsi="Arial" w:cs="Arial"/>
        </w:rPr>
        <w:t xml:space="preserve"> должностных лиц;</w:t>
      </w:r>
    </w:p>
    <w:p w:rsidR="00344057" w:rsidRDefault="00344057" w:rsidP="00344057">
      <w:pPr>
        <w:spacing w:after="0"/>
        <w:ind w:firstLine="559"/>
        <w:jc w:val="both"/>
        <w:rPr>
          <w:rFonts w:ascii="Arial" w:hAnsi="Arial" w:cs="Arial"/>
        </w:rPr>
      </w:pPr>
      <w:r>
        <w:rPr>
          <w:rFonts w:ascii="Arial" w:hAnsi="Arial" w:cs="Arial"/>
        </w:rPr>
        <w:t>формы заявлений для заполнения и образцы заполнения заявлений.</w:t>
      </w:r>
    </w:p>
    <w:p w:rsidR="00344057" w:rsidRDefault="00344057" w:rsidP="00344057">
      <w:pPr>
        <w:spacing w:after="0"/>
        <w:ind w:firstLine="559"/>
        <w:jc w:val="both"/>
        <w:rPr>
          <w:rFonts w:ascii="Arial" w:hAnsi="Arial" w:cs="Arial"/>
        </w:rPr>
      </w:pPr>
      <w:r>
        <w:rPr>
          <w:rFonts w:ascii="Arial" w:hAnsi="Arial" w:cs="Arial"/>
        </w:rPr>
        <w:t>1.8. На едином портале и региональном портале кроме справочной информации, указанной в пункте 1.6 настоящего Административного регламента, размещается следующая информация:</w:t>
      </w:r>
    </w:p>
    <w:p w:rsidR="00344057" w:rsidRDefault="00344057" w:rsidP="00344057">
      <w:pPr>
        <w:spacing w:after="0" w:line="240" w:lineRule="auto"/>
        <w:ind w:firstLine="559"/>
        <w:jc w:val="both"/>
        <w:rPr>
          <w:rFonts w:ascii="Arial" w:hAnsi="Arial" w:cs="Arial"/>
        </w:rPr>
      </w:pPr>
      <w:r>
        <w:rPr>
          <w:rFonts w:ascii="Arial" w:hAnsi="Arial" w:cs="Arial"/>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344057" w:rsidRDefault="00344057" w:rsidP="00344057">
      <w:pPr>
        <w:spacing w:after="0" w:line="240" w:lineRule="auto"/>
        <w:ind w:firstLine="559"/>
        <w:jc w:val="both"/>
        <w:rPr>
          <w:rFonts w:ascii="Arial" w:hAnsi="Arial" w:cs="Arial"/>
        </w:rPr>
      </w:pPr>
      <w:r>
        <w:rPr>
          <w:rFonts w:ascii="Arial" w:hAnsi="Arial" w:cs="Arial"/>
        </w:rPr>
        <w:t>перечень нормативных правовых актов, регулирующих предоставление муниципальной услуги;</w:t>
      </w:r>
    </w:p>
    <w:p w:rsidR="00344057" w:rsidRDefault="00344057" w:rsidP="00344057">
      <w:pPr>
        <w:spacing w:after="0" w:line="240" w:lineRule="auto"/>
        <w:ind w:firstLine="559"/>
        <w:jc w:val="both"/>
        <w:rPr>
          <w:rFonts w:ascii="Arial" w:hAnsi="Arial" w:cs="Arial"/>
        </w:rPr>
      </w:pPr>
      <w:r>
        <w:rPr>
          <w:rFonts w:ascii="Arial" w:hAnsi="Arial" w:cs="Arial"/>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44057" w:rsidRDefault="00344057" w:rsidP="00344057">
      <w:pPr>
        <w:spacing w:after="0" w:line="240" w:lineRule="auto"/>
        <w:ind w:firstLine="559"/>
        <w:jc w:val="both"/>
        <w:rPr>
          <w:rFonts w:ascii="Arial" w:hAnsi="Arial" w:cs="Arial"/>
        </w:rPr>
      </w:pPr>
      <w:r>
        <w:rPr>
          <w:rFonts w:ascii="Arial" w:hAnsi="Arial" w:cs="Arial"/>
        </w:rPr>
        <w:t>круг заявителей;</w:t>
      </w:r>
    </w:p>
    <w:p w:rsidR="00344057" w:rsidRDefault="00344057" w:rsidP="00344057">
      <w:pPr>
        <w:spacing w:after="0" w:line="240" w:lineRule="auto"/>
        <w:ind w:firstLine="559"/>
        <w:jc w:val="both"/>
        <w:rPr>
          <w:rFonts w:ascii="Arial" w:hAnsi="Arial" w:cs="Arial"/>
        </w:rPr>
      </w:pPr>
      <w:r>
        <w:rPr>
          <w:rFonts w:ascii="Arial" w:hAnsi="Arial" w:cs="Arial"/>
        </w:rPr>
        <w:t>срок предоставления муниципальной услуги;</w:t>
      </w:r>
    </w:p>
    <w:p w:rsidR="00344057" w:rsidRDefault="00344057" w:rsidP="00344057">
      <w:pPr>
        <w:spacing w:after="0" w:line="240" w:lineRule="auto"/>
        <w:ind w:firstLine="559"/>
        <w:jc w:val="both"/>
        <w:rPr>
          <w:rFonts w:ascii="Arial" w:hAnsi="Arial" w:cs="Arial"/>
        </w:rPr>
      </w:pPr>
      <w:r>
        <w:rPr>
          <w:rFonts w:ascii="Arial" w:hAnsi="Arial" w:cs="Arial"/>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44057" w:rsidRDefault="00344057" w:rsidP="00344057">
      <w:pPr>
        <w:spacing w:after="0" w:line="240" w:lineRule="auto"/>
        <w:ind w:firstLine="559"/>
        <w:jc w:val="both"/>
        <w:rPr>
          <w:rFonts w:ascii="Arial" w:hAnsi="Arial" w:cs="Arial"/>
        </w:rPr>
      </w:pPr>
      <w:r>
        <w:rPr>
          <w:rFonts w:ascii="Arial" w:hAnsi="Arial" w:cs="Arial"/>
        </w:rPr>
        <w:t>исчерпывающий перечень оснований для отказа в предоставлении муниципальной услуги;</w:t>
      </w:r>
    </w:p>
    <w:p w:rsidR="00344057" w:rsidRDefault="00344057" w:rsidP="00344057">
      <w:pPr>
        <w:spacing w:after="0" w:line="240" w:lineRule="auto"/>
        <w:ind w:firstLine="559"/>
        <w:jc w:val="both"/>
        <w:rPr>
          <w:rFonts w:ascii="Arial" w:hAnsi="Arial" w:cs="Arial"/>
        </w:rPr>
      </w:pPr>
      <w:r>
        <w:rPr>
          <w:rFonts w:ascii="Arial" w:hAnsi="Arial" w:cs="Arial"/>
        </w:rPr>
        <w:t>порядок досудебного (внесудебного) обжалования решений и действий (бездействия) Администрац</w:t>
      </w:r>
      <w:proofErr w:type="gramStart"/>
      <w:r>
        <w:rPr>
          <w:rFonts w:ascii="Arial" w:hAnsi="Arial" w:cs="Arial"/>
        </w:rPr>
        <w:t>ии и ее</w:t>
      </w:r>
      <w:proofErr w:type="gramEnd"/>
      <w:r>
        <w:rPr>
          <w:rFonts w:ascii="Arial" w:hAnsi="Arial" w:cs="Arial"/>
        </w:rPr>
        <w:t xml:space="preserve"> должностных лиц;</w:t>
      </w:r>
    </w:p>
    <w:p w:rsidR="00344057" w:rsidRDefault="00344057" w:rsidP="00344057">
      <w:pPr>
        <w:spacing w:after="0" w:line="240" w:lineRule="auto"/>
        <w:ind w:firstLine="559"/>
        <w:jc w:val="both"/>
        <w:rPr>
          <w:rFonts w:ascii="Arial" w:hAnsi="Arial" w:cs="Arial"/>
        </w:rPr>
      </w:pPr>
      <w:r>
        <w:rPr>
          <w:rFonts w:ascii="Arial" w:hAnsi="Arial" w:cs="Arial"/>
        </w:rPr>
        <w:t>формы заявлений для заполнения и образцы заполнения заявлений.</w:t>
      </w:r>
    </w:p>
    <w:p w:rsidR="00344057" w:rsidRDefault="00344057" w:rsidP="00344057">
      <w:pPr>
        <w:spacing w:after="0"/>
        <w:ind w:firstLine="559"/>
        <w:jc w:val="both"/>
        <w:rPr>
          <w:rFonts w:ascii="Arial" w:hAnsi="Arial" w:cs="Arial"/>
        </w:rPr>
      </w:pPr>
      <w:r>
        <w:rPr>
          <w:rFonts w:ascii="Arial" w:hAnsi="Arial" w:cs="Arial"/>
        </w:rPr>
        <w:t>1.9. На информационных стендах в помещениях Администрации кроме справочной информации, указанной в пункте 1.6 настоящего Административного регламента, размещается следующая информация:</w:t>
      </w:r>
    </w:p>
    <w:p w:rsidR="00344057" w:rsidRDefault="00344057" w:rsidP="00344057">
      <w:pPr>
        <w:spacing w:after="0"/>
        <w:ind w:firstLine="559"/>
        <w:jc w:val="both"/>
        <w:rPr>
          <w:rFonts w:ascii="Arial" w:hAnsi="Arial" w:cs="Arial"/>
        </w:rPr>
      </w:pPr>
      <w:r>
        <w:rPr>
          <w:rFonts w:ascii="Arial" w:hAnsi="Arial" w:cs="Arial"/>
        </w:rPr>
        <w:t>график приема заявлений;</w:t>
      </w:r>
    </w:p>
    <w:p w:rsidR="00344057" w:rsidRDefault="00344057" w:rsidP="00344057">
      <w:pPr>
        <w:spacing w:after="0" w:line="240" w:lineRule="auto"/>
        <w:ind w:firstLine="559"/>
        <w:jc w:val="both"/>
        <w:rPr>
          <w:rFonts w:ascii="Arial" w:hAnsi="Arial" w:cs="Arial"/>
        </w:rPr>
      </w:pPr>
      <w:r>
        <w:rPr>
          <w:rFonts w:ascii="Arial" w:hAnsi="Arial" w:cs="Arial"/>
        </w:rPr>
        <w:t>порядок досудебного (внесудебного) обжалования решений и действий (бездействия) Администрац</w:t>
      </w:r>
      <w:proofErr w:type="gramStart"/>
      <w:r>
        <w:rPr>
          <w:rFonts w:ascii="Arial" w:hAnsi="Arial" w:cs="Arial"/>
        </w:rPr>
        <w:t>ии и ее</w:t>
      </w:r>
      <w:proofErr w:type="gramEnd"/>
      <w:r>
        <w:rPr>
          <w:rFonts w:ascii="Arial" w:hAnsi="Arial" w:cs="Arial"/>
        </w:rPr>
        <w:t xml:space="preserve"> должностных лиц;</w:t>
      </w:r>
    </w:p>
    <w:p w:rsidR="00344057" w:rsidRDefault="00344057" w:rsidP="00344057">
      <w:pPr>
        <w:spacing w:line="240" w:lineRule="auto"/>
        <w:ind w:firstLine="559"/>
        <w:jc w:val="both"/>
        <w:rPr>
          <w:rFonts w:ascii="Arial" w:hAnsi="Arial" w:cs="Arial"/>
        </w:rPr>
      </w:pPr>
      <w:r>
        <w:rPr>
          <w:rFonts w:ascii="Arial" w:hAnsi="Arial" w:cs="Arial"/>
        </w:rPr>
        <w:t>формы заявлений для заполнения и образцы заполнения заявлений.</w:t>
      </w:r>
    </w:p>
    <w:p w:rsidR="00344057" w:rsidRDefault="00344057" w:rsidP="00344057">
      <w:pPr>
        <w:spacing w:after="0" w:line="240" w:lineRule="auto"/>
        <w:ind w:firstLine="559"/>
        <w:jc w:val="both"/>
        <w:rPr>
          <w:rFonts w:ascii="Arial" w:hAnsi="Arial" w:cs="Arial"/>
        </w:rPr>
      </w:pPr>
      <w:r>
        <w:rPr>
          <w:rFonts w:ascii="Arial" w:hAnsi="Arial" w:cs="Arial"/>
        </w:rPr>
        <w:t>При изменении условий и порядка предоставления муниципальной услуги, информация об изменениях должна быть выделена цветом и пометкой "Важно".</w:t>
      </w:r>
    </w:p>
    <w:p w:rsidR="00344057" w:rsidRDefault="00344057" w:rsidP="00344057">
      <w:pPr>
        <w:spacing w:after="0" w:line="240" w:lineRule="auto"/>
        <w:ind w:firstLine="559"/>
        <w:jc w:val="both"/>
        <w:rPr>
          <w:rFonts w:ascii="Arial" w:hAnsi="Arial" w:cs="Arial"/>
        </w:rPr>
      </w:pPr>
      <w:r>
        <w:rPr>
          <w:rFonts w:ascii="Arial" w:hAnsi="Arial" w:cs="Arial"/>
        </w:rPr>
        <w:t>Информационные стенды, содержащие информацию о процедуре предоставления муниципальной услуги, должны быть максимально заметны, хорошо просматриваемы и функциональны, рекомендуется оборудовать информационные стенды карманами формата А</w:t>
      </w:r>
      <w:proofErr w:type="gramStart"/>
      <w:r>
        <w:rPr>
          <w:rFonts w:ascii="Arial" w:hAnsi="Arial" w:cs="Arial"/>
        </w:rPr>
        <w:t>4</w:t>
      </w:r>
      <w:proofErr w:type="gramEnd"/>
      <w:r>
        <w:rPr>
          <w:rFonts w:ascii="Arial" w:hAnsi="Arial" w:cs="Arial"/>
        </w:rPr>
        <w:t>, в которых размещать информационные листки.</w:t>
      </w:r>
    </w:p>
    <w:p w:rsidR="00344057" w:rsidRDefault="00344057" w:rsidP="00344057">
      <w:pPr>
        <w:ind w:firstLine="559"/>
        <w:jc w:val="both"/>
        <w:rPr>
          <w:rFonts w:ascii="Arial" w:hAnsi="Arial" w:cs="Arial"/>
        </w:rPr>
      </w:pPr>
      <w:r>
        <w:rPr>
          <w:rFonts w:ascii="Arial" w:hAnsi="Arial" w:cs="Arial"/>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344057" w:rsidRDefault="00344057" w:rsidP="00344057">
      <w:pPr>
        <w:ind w:firstLine="559"/>
        <w:jc w:val="center"/>
        <w:rPr>
          <w:rFonts w:ascii="Arial" w:hAnsi="Arial" w:cs="Arial"/>
        </w:rPr>
      </w:pPr>
      <w:r>
        <w:rPr>
          <w:rFonts w:ascii="Arial" w:hAnsi="Arial" w:cs="Arial"/>
        </w:rPr>
        <w:t>2. Стандарт предоставления муниципальной услуги</w:t>
      </w:r>
    </w:p>
    <w:p w:rsidR="00344057" w:rsidRDefault="00344057" w:rsidP="00344057">
      <w:pPr>
        <w:spacing w:after="0" w:line="240" w:lineRule="auto"/>
        <w:ind w:firstLine="559"/>
        <w:jc w:val="both"/>
        <w:rPr>
          <w:rFonts w:ascii="Arial" w:hAnsi="Arial" w:cs="Arial"/>
        </w:rPr>
      </w:pPr>
      <w:r>
        <w:rPr>
          <w:rFonts w:ascii="Arial" w:hAnsi="Arial" w:cs="Arial"/>
        </w:rPr>
        <w:t>2.1. Наименование муниципальной услуги - "Присвоение, изменение и аннулирование адресов объектам недвижимости".</w:t>
      </w:r>
    </w:p>
    <w:p w:rsidR="00344057" w:rsidRDefault="00344057" w:rsidP="00344057">
      <w:pPr>
        <w:spacing w:after="0" w:line="240" w:lineRule="auto"/>
        <w:ind w:firstLine="559"/>
        <w:jc w:val="both"/>
        <w:rPr>
          <w:rFonts w:ascii="Arial" w:hAnsi="Arial" w:cs="Arial"/>
        </w:rPr>
      </w:pPr>
      <w:r>
        <w:rPr>
          <w:rFonts w:ascii="Arial" w:hAnsi="Arial" w:cs="Arial"/>
        </w:rPr>
        <w:lastRenderedPageBreak/>
        <w:t>2.2. Наименование органа, предоставляющего муниципальную услугу - администрация муниципального образования "Сизобугорский сельсовет".</w:t>
      </w:r>
    </w:p>
    <w:p w:rsidR="00344057" w:rsidRDefault="00344057" w:rsidP="00344057">
      <w:pPr>
        <w:spacing w:after="0" w:line="240" w:lineRule="auto"/>
        <w:ind w:firstLine="559"/>
        <w:jc w:val="both"/>
        <w:rPr>
          <w:rFonts w:ascii="Arial" w:hAnsi="Arial" w:cs="Arial"/>
        </w:rPr>
      </w:pPr>
      <w:r>
        <w:rPr>
          <w:rFonts w:ascii="Arial" w:hAnsi="Arial" w:cs="Arial"/>
        </w:rPr>
        <w:t>Ответственным исполнителем муниципальной услуги является специалист администрации.</w:t>
      </w:r>
    </w:p>
    <w:p w:rsidR="00344057" w:rsidRDefault="00344057" w:rsidP="00344057">
      <w:pPr>
        <w:spacing w:after="0" w:line="240" w:lineRule="auto"/>
        <w:ind w:firstLine="559"/>
        <w:jc w:val="both"/>
        <w:rPr>
          <w:rFonts w:ascii="Arial" w:hAnsi="Arial" w:cs="Arial"/>
        </w:rPr>
      </w:pPr>
      <w:r>
        <w:rPr>
          <w:rFonts w:ascii="Arial" w:hAnsi="Arial" w:cs="Arial"/>
        </w:rPr>
        <w:t xml:space="preserve">При предоставлении муниципальной услуги Администрация взаимодействует с управлением Федеральной службы государственной регистрации, кадастра и картографии по Астраханской области (Управление </w:t>
      </w:r>
      <w:proofErr w:type="spellStart"/>
      <w:r>
        <w:rPr>
          <w:rFonts w:ascii="Arial" w:hAnsi="Arial" w:cs="Arial"/>
        </w:rPr>
        <w:t>Росреестра</w:t>
      </w:r>
      <w:proofErr w:type="spellEnd"/>
      <w:r>
        <w:rPr>
          <w:rFonts w:ascii="Arial" w:hAnsi="Arial" w:cs="Arial"/>
        </w:rPr>
        <w:t xml:space="preserve"> по Астраханской области).</w:t>
      </w:r>
    </w:p>
    <w:p w:rsidR="00344057" w:rsidRDefault="00344057" w:rsidP="00344057">
      <w:pPr>
        <w:spacing w:after="0" w:line="240" w:lineRule="auto"/>
        <w:ind w:firstLine="559"/>
        <w:jc w:val="both"/>
        <w:rPr>
          <w:rFonts w:ascii="Arial" w:hAnsi="Arial" w:cs="Arial"/>
        </w:rPr>
      </w:pPr>
      <w:r>
        <w:rPr>
          <w:rFonts w:ascii="Arial" w:hAnsi="Arial" w:cs="Arial"/>
        </w:rPr>
        <w:t>2.3. Результатом предоставления муниципальной услуги является:</w:t>
      </w:r>
    </w:p>
    <w:p w:rsidR="00344057" w:rsidRDefault="00344057" w:rsidP="00344057">
      <w:pPr>
        <w:spacing w:after="0" w:line="240" w:lineRule="auto"/>
        <w:ind w:firstLine="559"/>
        <w:jc w:val="both"/>
        <w:rPr>
          <w:rFonts w:ascii="Arial" w:hAnsi="Arial" w:cs="Arial"/>
        </w:rPr>
      </w:pPr>
      <w:r>
        <w:rPr>
          <w:rFonts w:ascii="Arial" w:hAnsi="Arial" w:cs="Arial"/>
        </w:rPr>
        <w:t>- постановление о присвоении адреса объекту недвижимости;</w:t>
      </w:r>
    </w:p>
    <w:p w:rsidR="00344057" w:rsidRDefault="00344057" w:rsidP="00344057">
      <w:pPr>
        <w:spacing w:after="0" w:line="240" w:lineRule="auto"/>
        <w:ind w:firstLine="559"/>
        <w:jc w:val="both"/>
        <w:rPr>
          <w:rFonts w:ascii="Arial" w:hAnsi="Arial" w:cs="Arial"/>
        </w:rPr>
      </w:pPr>
      <w:r>
        <w:rPr>
          <w:rFonts w:ascii="Arial" w:hAnsi="Arial" w:cs="Arial"/>
        </w:rPr>
        <w:t>- постановление об изменении адреса объекта недвижимости;</w:t>
      </w:r>
    </w:p>
    <w:p w:rsidR="00344057" w:rsidRDefault="00344057" w:rsidP="00344057">
      <w:pPr>
        <w:spacing w:after="0" w:line="240" w:lineRule="auto"/>
        <w:ind w:firstLine="559"/>
        <w:jc w:val="both"/>
        <w:rPr>
          <w:rFonts w:ascii="Arial" w:hAnsi="Arial" w:cs="Arial"/>
        </w:rPr>
      </w:pPr>
      <w:r>
        <w:rPr>
          <w:rFonts w:ascii="Arial" w:hAnsi="Arial" w:cs="Arial"/>
        </w:rPr>
        <w:t>- постановление об аннулировании адреса объекта недвижимости;</w:t>
      </w:r>
    </w:p>
    <w:p w:rsidR="00344057" w:rsidRDefault="00344057" w:rsidP="00344057">
      <w:pPr>
        <w:spacing w:after="0" w:line="240" w:lineRule="auto"/>
        <w:ind w:firstLine="559"/>
        <w:jc w:val="both"/>
        <w:rPr>
          <w:rFonts w:ascii="Arial" w:hAnsi="Arial" w:cs="Arial"/>
        </w:rPr>
      </w:pPr>
      <w:r>
        <w:rPr>
          <w:rFonts w:ascii="Arial" w:hAnsi="Arial" w:cs="Arial"/>
        </w:rPr>
        <w:t>- постановление об отказе в присвоении объекту адресации адреса или аннулировании его адреса.</w:t>
      </w:r>
    </w:p>
    <w:p w:rsidR="00344057" w:rsidRDefault="00344057" w:rsidP="00344057">
      <w:pPr>
        <w:spacing w:after="0" w:line="240" w:lineRule="auto"/>
        <w:ind w:firstLine="559"/>
        <w:jc w:val="both"/>
        <w:rPr>
          <w:rFonts w:ascii="Arial" w:hAnsi="Arial" w:cs="Arial"/>
        </w:rPr>
      </w:pPr>
      <w:r>
        <w:rPr>
          <w:rFonts w:ascii="Arial" w:hAnsi="Arial" w:cs="Arial"/>
        </w:rPr>
        <w:t>2.4. Срок предоставления муниципальной услуги.</w:t>
      </w:r>
    </w:p>
    <w:p w:rsidR="00344057" w:rsidRDefault="00344057" w:rsidP="00344057">
      <w:pPr>
        <w:spacing w:after="0" w:line="240" w:lineRule="auto"/>
        <w:ind w:firstLine="559"/>
        <w:jc w:val="both"/>
        <w:rPr>
          <w:rFonts w:ascii="Arial" w:hAnsi="Arial" w:cs="Arial"/>
        </w:rPr>
      </w:pPr>
      <w:r>
        <w:rPr>
          <w:rFonts w:ascii="Arial" w:hAnsi="Arial" w:cs="Arial"/>
        </w:rPr>
        <w:t>Срок предоставления муниципальной услуги - не более 10 рабочих дней со дня поступления заявления и прилагаемых к нему документов в Администрацию.</w:t>
      </w:r>
    </w:p>
    <w:p w:rsidR="00344057" w:rsidRDefault="00344057" w:rsidP="00344057">
      <w:pPr>
        <w:spacing w:after="0" w:line="240" w:lineRule="auto"/>
        <w:ind w:firstLine="559"/>
        <w:jc w:val="both"/>
        <w:rPr>
          <w:rFonts w:ascii="Arial" w:hAnsi="Arial" w:cs="Arial"/>
        </w:rPr>
      </w:pPr>
      <w:r>
        <w:rPr>
          <w:rFonts w:ascii="Arial" w:hAnsi="Arial" w:cs="Arial"/>
        </w:rPr>
        <w:t xml:space="preserve">В случае представления заявителем заявления и </w:t>
      </w:r>
      <w:proofErr w:type="gramStart"/>
      <w:r>
        <w:rPr>
          <w:rFonts w:ascii="Arial" w:hAnsi="Arial" w:cs="Arial"/>
        </w:rPr>
        <w:t>документов, предусмотренных пунктом 2.6 настоящего административного регламента через МФЦ срок предоставления муниципальной услуги исчисляется</w:t>
      </w:r>
      <w:proofErr w:type="gramEnd"/>
      <w:r>
        <w:rPr>
          <w:rFonts w:ascii="Arial" w:hAnsi="Arial" w:cs="Arial"/>
        </w:rPr>
        <w:t xml:space="preserve"> со дня передачи документов в Администрацию.</w:t>
      </w:r>
    </w:p>
    <w:p w:rsidR="00344057" w:rsidRDefault="00344057" w:rsidP="00344057">
      <w:pPr>
        <w:spacing w:after="0" w:line="240" w:lineRule="auto"/>
        <w:ind w:firstLine="559"/>
        <w:jc w:val="both"/>
        <w:rPr>
          <w:rFonts w:ascii="Arial" w:hAnsi="Arial" w:cs="Arial"/>
        </w:rPr>
      </w:pPr>
      <w:r>
        <w:rPr>
          <w:rFonts w:ascii="Arial" w:hAnsi="Arial" w:cs="Arial"/>
        </w:rPr>
        <w:t>2.5. Правовые основания для предоставления муниципальной услуги.</w:t>
      </w:r>
    </w:p>
    <w:p w:rsidR="00344057" w:rsidRDefault="00344057" w:rsidP="00344057">
      <w:pPr>
        <w:spacing w:after="0" w:line="240" w:lineRule="auto"/>
        <w:ind w:firstLine="559"/>
        <w:jc w:val="both"/>
        <w:rPr>
          <w:rFonts w:ascii="Arial" w:hAnsi="Arial" w:cs="Arial"/>
        </w:rPr>
      </w:pPr>
      <w:r>
        <w:rPr>
          <w:rFonts w:ascii="Arial" w:hAnsi="Arial" w:cs="Arial"/>
        </w:rPr>
        <w:t>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размещается на официальном сайте, в федеральном реестре, на едином портале и региональном портале.</w:t>
      </w:r>
    </w:p>
    <w:p w:rsidR="00344057" w:rsidRDefault="00344057" w:rsidP="00344057">
      <w:pPr>
        <w:spacing w:after="0" w:line="240" w:lineRule="auto"/>
        <w:ind w:firstLine="559"/>
        <w:jc w:val="both"/>
        <w:rPr>
          <w:rFonts w:ascii="Arial" w:hAnsi="Arial" w:cs="Arial"/>
        </w:rPr>
      </w:pPr>
      <w:r>
        <w:rPr>
          <w:rFonts w:ascii="Arial" w:hAnsi="Arial" w:cs="Arial"/>
        </w:rPr>
        <w:t>2.6. Исчерпывающий перечень документов, необходимых для предоставления муниципальной услуги. Перечень услуг, которые являются необходимыми и обязательными для предоставления муниципальной услуги, подлежащих предоставлению заявителем.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самостоятельно.</w:t>
      </w:r>
    </w:p>
    <w:p w:rsidR="00344057" w:rsidRDefault="00344057" w:rsidP="00344057">
      <w:pPr>
        <w:spacing w:after="0"/>
        <w:ind w:firstLine="559"/>
        <w:jc w:val="both"/>
        <w:rPr>
          <w:rFonts w:ascii="Arial" w:hAnsi="Arial" w:cs="Arial"/>
        </w:rPr>
      </w:pPr>
      <w:r>
        <w:rPr>
          <w:rFonts w:ascii="Arial" w:hAnsi="Arial" w:cs="Arial"/>
        </w:rPr>
        <w:t>2.6.1. Перечень документов, необходимых для предоставления муниципальной услуги:</w:t>
      </w:r>
    </w:p>
    <w:p w:rsidR="00344057" w:rsidRDefault="00344057" w:rsidP="00344057">
      <w:pPr>
        <w:spacing w:after="0"/>
        <w:ind w:firstLine="559"/>
        <w:jc w:val="both"/>
        <w:rPr>
          <w:rFonts w:ascii="Arial" w:hAnsi="Arial" w:cs="Arial"/>
        </w:rPr>
      </w:pPr>
      <w:r>
        <w:rPr>
          <w:rFonts w:ascii="Arial" w:hAnsi="Arial" w:cs="Arial"/>
        </w:rPr>
        <w:t xml:space="preserve">Заявление о присвоении объекту адресации адреса или об аннулировании его адреса (далее - заявление) по форме, установленной </w:t>
      </w:r>
      <w:hyperlink r:id="rId8" w:history="1">
        <w:r>
          <w:rPr>
            <w:rStyle w:val="a5"/>
            <w:rFonts w:ascii="Arial" w:hAnsi="Arial" w:cs="Arial"/>
          </w:rPr>
          <w:t>Приказом</w:t>
        </w:r>
      </w:hyperlink>
      <w:r>
        <w:rPr>
          <w:rFonts w:ascii="Arial" w:hAnsi="Arial" w:cs="Arial"/>
        </w:rPr>
        <w:t xml:space="preserve"> Минфина России от 11.12.2014 № 146н.</w:t>
      </w:r>
    </w:p>
    <w:p w:rsidR="00344057" w:rsidRDefault="00344057" w:rsidP="00344057">
      <w:pPr>
        <w:spacing w:after="0"/>
        <w:ind w:firstLine="559"/>
        <w:jc w:val="both"/>
        <w:rPr>
          <w:rFonts w:ascii="Arial" w:hAnsi="Arial" w:cs="Arial"/>
        </w:rPr>
      </w:pPr>
      <w:r>
        <w:rPr>
          <w:rFonts w:ascii="Arial" w:hAnsi="Arial" w:cs="Arial"/>
        </w:rPr>
        <w:t>К заявлению прилагаются:</w:t>
      </w:r>
    </w:p>
    <w:p w:rsidR="00344057" w:rsidRDefault="00344057" w:rsidP="00344057">
      <w:pPr>
        <w:spacing w:after="0"/>
        <w:ind w:firstLine="559"/>
        <w:jc w:val="both"/>
        <w:rPr>
          <w:rFonts w:ascii="Arial" w:hAnsi="Arial" w:cs="Arial"/>
        </w:rPr>
      </w:pPr>
      <w:r>
        <w:rPr>
          <w:rFonts w:ascii="Arial" w:hAnsi="Arial" w:cs="Arial"/>
        </w:rPr>
        <w:t xml:space="preserve">а) правоустанавливающие и (или) </w:t>
      </w:r>
      <w:proofErr w:type="spellStart"/>
      <w:r>
        <w:rPr>
          <w:rFonts w:ascii="Arial" w:hAnsi="Arial" w:cs="Arial"/>
        </w:rPr>
        <w:t>правоудостоверяющие</w:t>
      </w:r>
      <w:proofErr w:type="spellEnd"/>
      <w:r>
        <w:rPr>
          <w:rFonts w:ascii="Arial" w:hAnsi="Arial" w:cs="Arial"/>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w:t>
      </w:r>
      <w:hyperlink r:id="rId9" w:history="1">
        <w:r>
          <w:rPr>
            <w:rStyle w:val="a5"/>
            <w:rFonts w:ascii="Arial" w:hAnsi="Arial" w:cs="Arial"/>
          </w:rPr>
          <w:t>Градостроительным кодексом</w:t>
        </w:r>
      </w:hyperlink>
      <w:r>
        <w:rPr>
          <w:rFonts w:ascii="Arial" w:hAnsi="Arial" w:cs="Arial"/>
        </w:rPr>
        <w:t xml:space="preserve"> Российской Федерации для </w:t>
      </w:r>
      <w:proofErr w:type="gramStart"/>
      <w:r>
        <w:rPr>
          <w:rFonts w:ascii="Arial" w:hAnsi="Arial" w:cs="Arial"/>
        </w:rPr>
        <w:t>строительства</w:t>
      </w:r>
      <w:proofErr w:type="gramEnd"/>
      <w:r>
        <w:rPr>
          <w:rFonts w:ascii="Arial" w:hAnsi="Arial" w:cs="Arial"/>
        </w:rPr>
        <w:t xml:space="preserve"> которых получение разрешения на строительство не требуется, правоустанавливающие и (или) </w:t>
      </w:r>
      <w:proofErr w:type="spellStart"/>
      <w:r>
        <w:rPr>
          <w:rFonts w:ascii="Arial" w:hAnsi="Arial" w:cs="Arial"/>
        </w:rPr>
        <w:t>правоудостоверяющие</w:t>
      </w:r>
      <w:proofErr w:type="spellEnd"/>
      <w:r>
        <w:rPr>
          <w:rFonts w:ascii="Arial" w:hAnsi="Arial" w:cs="Arial"/>
        </w:rPr>
        <w:t xml:space="preserve"> документы на земельный участок, на котором расположены указанное здание (строение), сооружение);</w:t>
      </w:r>
    </w:p>
    <w:p w:rsidR="00344057" w:rsidRDefault="00344057" w:rsidP="00344057">
      <w:pPr>
        <w:spacing w:after="0"/>
        <w:ind w:firstLine="559"/>
        <w:jc w:val="both"/>
        <w:rPr>
          <w:rFonts w:ascii="Arial" w:hAnsi="Arial" w:cs="Arial"/>
        </w:rPr>
      </w:pPr>
      <w:r>
        <w:rPr>
          <w:rFonts w:ascii="Arial" w:hAnsi="Arial" w:cs="Arial"/>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344057" w:rsidRDefault="00344057" w:rsidP="00344057">
      <w:pPr>
        <w:spacing w:after="0"/>
        <w:ind w:firstLine="559"/>
        <w:jc w:val="both"/>
        <w:rPr>
          <w:rFonts w:ascii="Arial" w:hAnsi="Arial" w:cs="Arial"/>
        </w:rPr>
      </w:pPr>
      <w:r>
        <w:rPr>
          <w:rFonts w:ascii="Arial" w:hAnsi="Arial" w:cs="Arial"/>
        </w:rPr>
        <w:t>в) разрешение на строительство объекта адресации (при присвоении адреса строящимся объектам адресации) (за исключением случаев, если в соответствии с </w:t>
      </w:r>
      <w:hyperlink r:id="rId10" w:history="1">
        <w:r>
          <w:rPr>
            <w:rStyle w:val="a5"/>
            <w:rFonts w:ascii="Arial" w:hAnsi="Arial" w:cs="Arial"/>
          </w:rPr>
          <w:t>Градостроительным кодексом</w:t>
        </w:r>
      </w:hyperlink>
      <w:r>
        <w:rPr>
          <w:rFonts w:ascii="Arial" w:hAnsi="Arial" w:cs="Arial"/>
        </w:rPr>
        <w:t>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344057" w:rsidRDefault="00344057" w:rsidP="00344057">
      <w:pPr>
        <w:spacing w:after="0"/>
        <w:ind w:firstLine="559"/>
        <w:jc w:val="both"/>
        <w:rPr>
          <w:rFonts w:ascii="Arial" w:hAnsi="Arial" w:cs="Arial"/>
        </w:rPr>
      </w:pPr>
      <w:r>
        <w:rPr>
          <w:rFonts w:ascii="Arial" w:hAnsi="Arial" w:cs="Arial"/>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344057" w:rsidRDefault="00344057" w:rsidP="00344057">
      <w:pPr>
        <w:spacing w:after="0"/>
        <w:ind w:firstLine="559"/>
        <w:jc w:val="both"/>
        <w:rPr>
          <w:rFonts w:ascii="Arial" w:hAnsi="Arial" w:cs="Arial"/>
        </w:rPr>
      </w:pPr>
      <w:proofErr w:type="spellStart"/>
      <w:r>
        <w:rPr>
          <w:rFonts w:ascii="Arial" w:hAnsi="Arial" w:cs="Arial"/>
        </w:rPr>
        <w:lastRenderedPageBreak/>
        <w:t>д</w:t>
      </w:r>
      <w:proofErr w:type="spellEnd"/>
      <w:r>
        <w:rPr>
          <w:rFonts w:ascii="Arial" w:hAnsi="Arial" w:cs="Arial"/>
        </w:rPr>
        <w:t>)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344057" w:rsidRDefault="00344057" w:rsidP="00344057">
      <w:pPr>
        <w:spacing w:after="0"/>
        <w:ind w:firstLine="559"/>
        <w:jc w:val="both"/>
        <w:rPr>
          <w:rFonts w:ascii="Arial" w:hAnsi="Arial" w:cs="Arial"/>
        </w:rPr>
      </w:pPr>
      <w:r>
        <w:rPr>
          <w:rFonts w:ascii="Arial" w:hAnsi="Arial" w:cs="Arial"/>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344057" w:rsidRDefault="00344057" w:rsidP="00344057">
      <w:pPr>
        <w:spacing w:after="0"/>
        <w:ind w:firstLine="559"/>
        <w:jc w:val="both"/>
        <w:rPr>
          <w:rFonts w:ascii="Arial" w:hAnsi="Arial" w:cs="Arial"/>
        </w:rPr>
      </w:pPr>
      <w:r>
        <w:rPr>
          <w:rFonts w:ascii="Arial" w:hAnsi="Arial" w:cs="Arial"/>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344057" w:rsidRDefault="00344057" w:rsidP="00344057">
      <w:pPr>
        <w:spacing w:after="0"/>
        <w:ind w:firstLine="559"/>
        <w:jc w:val="both"/>
        <w:rPr>
          <w:rFonts w:ascii="Arial" w:hAnsi="Arial" w:cs="Arial"/>
        </w:rPr>
      </w:pPr>
      <w:proofErr w:type="spellStart"/>
      <w:r>
        <w:rPr>
          <w:rFonts w:ascii="Arial" w:hAnsi="Arial" w:cs="Arial"/>
        </w:rPr>
        <w:t>з</w:t>
      </w:r>
      <w:proofErr w:type="spellEnd"/>
      <w:r>
        <w:rPr>
          <w:rFonts w:ascii="Arial" w:hAnsi="Arial" w:cs="Arial"/>
        </w:rPr>
        <w:t>)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w:t>
      </w:r>
    </w:p>
    <w:p w:rsidR="00344057" w:rsidRDefault="00344057" w:rsidP="00344057">
      <w:pPr>
        <w:spacing w:after="0"/>
        <w:ind w:firstLine="559"/>
        <w:jc w:val="both"/>
        <w:rPr>
          <w:rFonts w:ascii="Arial" w:hAnsi="Arial" w:cs="Arial"/>
        </w:rPr>
      </w:pPr>
      <w:r>
        <w:rPr>
          <w:rFonts w:ascii="Arial" w:hAnsi="Arial" w:cs="Arial"/>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w:t>
      </w:r>
    </w:p>
    <w:p w:rsidR="00344057" w:rsidRDefault="00344057" w:rsidP="00344057">
      <w:pPr>
        <w:spacing w:after="0"/>
        <w:ind w:firstLine="559"/>
        <w:jc w:val="both"/>
        <w:rPr>
          <w:rFonts w:ascii="Arial" w:hAnsi="Arial" w:cs="Arial"/>
        </w:rPr>
      </w:pPr>
      <w:r>
        <w:rPr>
          <w:rFonts w:ascii="Arial" w:hAnsi="Arial" w:cs="Arial"/>
        </w:rPr>
        <w:t>2.6.2. Документы, указанные в подпунктах "б", "</w:t>
      </w:r>
      <w:proofErr w:type="spellStart"/>
      <w:r>
        <w:rPr>
          <w:rFonts w:ascii="Arial" w:hAnsi="Arial" w:cs="Arial"/>
        </w:rPr>
        <w:t>д</w:t>
      </w:r>
      <w:proofErr w:type="spellEnd"/>
      <w:r>
        <w:rPr>
          <w:rFonts w:ascii="Arial" w:hAnsi="Arial" w:cs="Arial"/>
        </w:rPr>
        <w:t>", "</w:t>
      </w:r>
      <w:proofErr w:type="spellStart"/>
      <w:r>
        <w:rPr>
          <w:rFonts w:ascii="Arial" w:hAnsi="Arial" w:cs="Arial"/>
        </w:rPr>
        <w:t>з</w:t>
      </w:r>
      <w:proofErr w:type="spellEnd"/>
      <w:r>
        <w:rPr>
          <w:rFonts w:ascii="Arial" w:hAnsi="Arial" w:cs="Arial"/>
        </w:rPr>
        <w:t>" и "и" пункта 2.6.1 настоящего Административного регламента, могут быть получены в порядке межведомственного информационного взаимодействия.</w:t>
      </w:r>
    </w:p>
    <w:p w:rsidR="00344057" w:rsidRDefault="00344057" w:rsidP="00344057">
      <w:pPr>
        <w:spacing w:after="0"/>
        <w:ind w:firstLine="559"/>
        <w:jc w:val="both"/>
        <w:rPr>
          <w:rFonts w:ascii="Arial" w:hAnsi="Arial" w:cs="Arial"/>
        </w:rPr>
      </w:pPr>
      <w:r>
        <w:rPr>
          <w:rFonts w:ascii="Arial" w:hAnsi="Arial" w:cs="Arial"/>
        </w:rPr>
        <w:t>2.6.3. Заявители (представители заявителя) при подаче заявления вправе приложить к нему документы, указанные в подпунктах "а", "в", "г", "е" и "ж" пункта 2.6.1 настоящего Административного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344057" w:rsidRDefault="00344057" w:rsidP="00344057">
      <w:pPr>
        <w:spacing w:after="0"/>
        <w:ind w:firstLine="559"/>
        <w:jc w:val="both"/>
        <w:rPr>
          <w:rFonts w:ascii="Arial" w:hAnsi="Arial" w:cs="Arial"/>
        </w:rPr>
      </w:pPr>
      <w:r>
        <w:rPr>
          <w:rFonts w:ascii="Arial" w:hAnsi="Arial" w:cs="Arial"/>
        </w:rPr>
        <w:t>Документы, указанные в подпунктах "а", "в", "г", "е" и "ж" пункта 2.6.1 настоящего Административного регламента, представляемые в форме электронных документов, удостоверяются электронной подписью заявителя (представителя заявителя), вид которой определяется в соответствии с частью 2 статьи 21.1 Федерального закона от 27.07.2010 № 210-ФЗ "Об организации предоставления государственных и муниципальных услуг".</w:t>
      </w:r>
    </w:p>
    <w:p w:rsidR="00344057" w:rsidRDefault="00344057" w:rsidP="00344057">
      <w:pPr>
        <w:spacing w:after="0"/>
        <w:ind w:firstLine="559"/>
        <w:jc w:val="both"/>
        <w:rPr>
          <w:rFonts w:ascii="Arial" w:hAnsi="Arial" w:cs="Arial"/>
        </w:rPr>
      </w:pPr>
      <w:r>
        <w:rPr>
          <w:rFonts w:ascii="Arial" w:hAnsi="Arial" w:cs="Arial"/>
        </w:rPr>
        <w:t>2.7. Запрещается требовать от заявителя:</w:t>
      </w:r>
    </w:p>
    <w:p w:rsidR="00344057" w:rsidRDefault="00344057" w:rsidP="00344057">
      <w:pPr>
        <w:spacing w:after="0"/>
        <w:ind w:firstLine="559"/>
        <w:jc w:val="both"/>
        <w:rPr>
          <w:rFonts w:ascii="Arial" w:hAnsi="Arial" w:cs="Arial"/>
        </w:rPr>
      </w:pPr>
      <w:r>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344057" w:rsidRDefault="00344057" w:rsidP="00344057">
      <w:pPr>
        <w:spacing w:after="0"/>
        <w:ind w:firstLine="559"/>
        <w:jc w:val="both"/>
        <w:rPr>
          <w:rFonts w:ascii="Arial" w:hAnsi="Arial" w:cs="Arial"/>
        </w:rPr>
      </w:pPr>
      <w:proofErr w:type="gramStart"/>
      <w:r>
        <w:rPr>
          <w:rFonts w:ascii="Arial" w:hAnsi="Arial" w:cs="Arial"/>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history="1">
        <w:r>
          <w:rPr>
            <w:rStyle w:val="a5"/>
            <w:rFonts w:ascii="Arial" w:hAnsi="Arial" w:cs="Arial"/>
          </w:rPr>
          <w:t>частью 1 статьи 1</w:t>
        </w:r>
      </w:hyperlink>
      <w:r>
        <w:rPr>
          <w:rFonts w:ascii="Arial" w:hAnsi="Arial" w:cs="Arial"/>
        </w:rPr>
        <w:t xml:space="preserve"> Федерального закона от 27.07.2010 № 210-ФЗ "Об организации</w:t>
      </w:r>
      <w:proofErr w:type="gramEnd"/>
      <w:r>
        <w:rPr>
          <w:rFonts w:ascii="Arial" w:hAnsi="Arial" w:cs="Arial"/>
        </w:rPr>
        <w:t xml:space="preserve"> </w:t>
      </w:r>
      <w:proofErr w:type="gramStart"/>
      <w:r>
        <w:rPr>
          <w:rFonts w:ascii="Arial" w:hAnsi="Arial" w:cs="Arial"/>
        </w:rPr>
        <w:t>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w:t>
      </w:r>
      <w:proofErr w:type="gramEnd"/>
      <w:r>
        <w:rPr>
          <w:rFonts w:ascii="Arial" w:hAnsi="Arial" w:cs="Arial"/>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344057" w:rsidRDefault="00344057" w:rsidP="00344057">
      <w:pPr>
        <w:spacing w:after="0"/>
        <w:ind w:firstLine="559"/>
        <w:jc w:val="both"/>
        <w:rPr>
          <w:rFonts w:ascii="Arial" w:hAnsi="Arial" w:cs="Arial"/>
        </w:rPr>
      </w:pPr>
      <w:proofErr w:type="gramStart"/>
      <w:r>
        <w:rPr>
          <w:rFonts w:ascii="Arial" w:hAnsi="Arial" w:cs="Arial"/>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w:t>
      </w:r>
      <w:r>
        <w:rPr>
          <w:rFonts w:ascii="Arial" w:hAnsi="Arial" w:cs="Arial"/>
        </w:rPr>
        <w:lastRenderedPageBreak/>
        <w:t xml:space="preserve">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Pr>
            <w:rStyle w:val="a5"/>
            <w:rFonts w:ascii="Arial" w:hAnsi="Arial" w:cs="Arial"/>
          </w:rPr>
          <w:t>части 1 статьи 9</w:t>
        </w:r>
      </w:hyperlink>
      <w:r>
        <w:rPr>
          <w:rFonts w:ascii="Arial" w:hAnsi="Arial" w:cs="Arial"/>
        </w:rPr>
        <w:t xml:space="preserve"> Федерального закона от 27.07.2010 № 210-ФЗ "Об организации предоставления государственных и</w:t>
      </w:r>
      <w:proofErr w:type="gramEnd"/>
      <w:r>
        <w:rPr>
          <w:rFonts w:ascii="Arial" w:hAnsi="Arial" w:cs="Arial"/>
        </w:rPr>
        <w:t xml:space="preserve"> муниципальных услуг";</w:t>
      </w:r>
    </w:p>
    <w:p w:rsidR="00344057" w:rsidRDefault="00344057" w:rsidP="00344057">
      <w:pPr>
        <w:spacing w:after="0"/>
        <w:ind w:firstLine="559"/>
        <w:jc w:val="both"/>
        <w:rPr>
          <w:rFonts w:ascii="Arial" w:hAnsi="Arial" w:cs="Arial"/>
        </w:rPr>
      </w:pPr>
      <w:r>
        <w:rPr>
          <w:rFonts w:ascii="Arial" w:hAnsi="Arial" w:cs="Arial"/>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344057" w:rsidRDefault="00344057" w:rsidP="00344057">
      <w:pPr>
        <w:spacing w:after="0"/>
        <w:ind w:firstLine="559"/>
        <w:jc w:val="both"/>
        <w:rPr>
          <w:rFonts w:ascii="Arial" w:hAnsi="Arial" w:cs="Arial"/>
        </w:rPr>
      </w:pPr>
      <w:r>
        <w:rPr>
          <w:rFonts w:ascii="Arial" w:hAnsi="Arial" w:cs="Arial"/>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344057" w:rsidRDefault="00344057" w:rsidP="00344057">
      <w:pPr>
        <w:spacing w:after="0"/>
        <w:ind w:firstLine="559"/>
        <w:jc w:val="both"/>
        <w:rPr>
          <w:rFonts w:ascii="Arial" w:hAnsi="Arial" w:cs="Arial"/>
        </w:rPr>
      </w:pPr>
      <w:r>
        <w:rPr>
          <w:rFonts w:ascii="Arial" w:hAnsi="Arial" w:cs="Arial"/>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344057" w:rsidRDefault="00344057" w:rsidP="00344057">
      <w:pPr>
        <w:spacing w:after="0"/>
        <w:ind w:firstLine="559"/>
        <w:jc w:val="both"/>
        <w:rPr>
          <w:rFonts w:ascii="Arial" w:hAnsi="Arial" w:cs="Arial"/>
        </w:rPr>
      </w:pPr>
      <w:r>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344057" w:rsidRDefault="00344057" w:rsidP="00344057">
      <w:pPr>
        <w:spacing w:after="0"/>
        <w:ind w:firstLine="559"/>
        <w:jc w:val="both"/>
        <w:rPr>
          <w:rFonts w:ascii="Arial" w:hAnsi="Arial" w:cs="Arial"/>
        </w:rPr>
      </w:pPr>
      <w:proofErr w:type="gramStart"/>
      <w:r>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3" w:history="1">
        <w:r>
          <w:rPr>
            <w:rStyle w:val="a5"/>
            <w:rFonts w:ascii="Arial" w:hAnsi="Arial" w:cs="Arial"/>
          </w:rPr>
          <w:t>частью 1.1 статьи 16</w:t>
        </w:r>
      </w:hyperlink>
      <w:r>
        <w:rPr>
          <w:rFonts w:ascii="Arial" w:hAnsi="Arial" w:cs="Arial"/>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w:t>
      </w:r>
      <w:proofErr w:type="gramEnd"/>
      <w:r>
        <w:rPr>
          <w:rFonts w:ascii="Arial" w:hAnsi="Arial" w:cs="Arial"/>
        </w:rPr>
        <w:t xml:space="preserve"> </w:t>
      </w:r>
      <w:proofErr w:type="gramStart"/>
      <w:r>
        <w:rPr>
          <w:rFonts w:ascii="Arial" w:hAnsi="Arial" w:cs="Arial"/>
        </w:rPr>
        <w:t xml:space="preserve">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4" w:history="1">
        <w:r>
          <w:rPr>
            <w:rStyle w:val="a5"/>
            <w:rFonts w:ascii="Arial" w:hAnsi="Arial" w:cs="Arial"/>
          </w:rPr>
          <w:t>частью 1.1 статьи 16</w:t>
        </w:r>
      </w:hyperlink>
      <w:r>
        <w:rPr>
          <w:rFonts w:ascii="Arial" w:hAnsi="Arial" w:cs="Arial"/>
        </w:rPr>
        <w:t xml:space="preserve"> </w:t>
      </w:r>
      <w:bookmarkStart w:id="3" w:name="_Hlk87868076"/>
      <w:r>
        <w:rPr>
          <w:rFonts w:ascii="Arial" w:hAnsi="Arial" w:cs="Arial"/>
        </w:rPr>
        <w:t>Федерального закона от 27.07.2010 № 210-ФЗ "Об организации предоставления государственных и муниципальных</w:t>
      </w:r>
      <w:proofErr w:type="gramEnd"/>
      <w:r>
        <w:rPr>
          <w:rFonts w:ascii="Arial" w:hAnsi="Arial" w:cs="Arial"/>
        </w:rPr>
        <w:t xml:space="preserve"> услуг"</w:t>
      </w:r>
      <w:bookmarkEnd w:id="3"/>
      <w:r>
        <w:rPr>
          <w:rFonts w:ascii="Arial" w:hAnsi="Arial" w:cs="Arial"/>
        </w:rPr>
        <w:t>, уведомляется заявитель, а также приносятся извинения за доставленные неудобства.</w:t>
      </w:r>
    </w:p>
    <w:p w:rsidR="00344057" w:rsidRDefault="00344057" w:rsidP="00344057">
      <w:pPr>
        <w:spacing w:after="0"/>
        <w:ind w:firstLine="559"/>
        <w:jc w:val="both"/>
        <w:rPr>
          <w:rFonts w:ascii="Arial" w:hAnsi="Arial" w:cs="Arial"/>
        </w:rPr>
      </w:pPr>
      <w:r>
        <w:rPr>
          <w:rFonts w:ascii="Arial" w:hAnsi="Arial" w:cs="Arial"/>
          <w:shd w:val="clear" w:color="auto" w:fill="FFFFFF"/>
        </w:rPr>
        <w:t>5) предоставления на бумажном носителе документов и информации, электронные образы которых ранее были заверены в соответствии с </w:t>
      </w:r>
      <w:hyperlink r:id="rId15" w:anchor="/document/12177515/entry/16172" w:history="1">
        <w:r>
          <w:rPr>
            <w:rStyle w:val="a3"/>
            <w:rFonts w:ascii="Arial" w:hAnsi="Arial" w:cs="Arial"/>
            <w:color w:val="auto"/>
            <w:shd w:val="clear" w:color="auto" w:fill="FFFFFF"/>
          </w:rPr>
          <w:t>пунктом 7.2 части 1 статьи 16</w:t>
        </w:r>
      </w:hyperlink>
      <w:r>
        <w:rPr>
          <w:rFonts w:ascii="Arial" w:hAnsi="Arial" w:cs="Arial"/>
          <w:shd w:val="clear" w:color="auto" w:fill="FFFFFF"/>
        </w:rPr>
        <w:t> </w:t>
      </w:r>
      <w:r>
        <w:rPr>
          <w:rFonts w:ascii="Arial" w:hAnsi="Arial" w:cs="Arial"/>
        </w:rPr>
        <w:t>Федерального закона от 27.07.2010 № 210-ФЗ "Об организации предоставления государственных и муниципальных услуг"</w:t>
      </w:r>
      <w:r>
        <w:rPr>
          <w:rFonts w:ascii="Arial" w:hAnsi="Arial" w:cs="Arial"/>
          <w:shd w:val="clear" w:color="auto" w:fill="FFFFFF"/>
        </w:rPr>
        <w:t xml:space="preserve">, за исключением случаев, если нанесение отметок на такие </w:t>
      </w:r>
      <w:proofErr w:type="gramStart"/>
      <w:r>
        <w:rPr>
          <w:rFonts w:ascii="Arial" w:hAnsi="Arial" w:cs="Arial"/>
          <w:shd w:val="clear" w:color="auto" w:fill="FFFFFF"/>
        </w:rPr>
        <w:t>документы</w:t>
      </w:r>
      <w:proofErr w:type="gramEnd"/>
      <w:r>
        <w:rPr>
          <w:rFonts w:ascii="Arial" w:hAnsi="Arial" w:cs="Arial"/>
          <w:shd w:val="clear" w:color="auto" w:fill="FFFFFF"/>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44057" w:rsidRDefault="00344057" w:rsidP="00344057">
      <w:pPr>
        <w:spacing w:after="0"/>
        <w:ind w:firstLine="559"/>
        <w:jc w:val="both"/>
        <w:rPr>
          <w:rFonts w:ascii="Arial" w:hAnsi="Arial" w:cs="Arial"/>
        </w:rPr>
      </w:pPr>
      <w:r>
        <w:rPr>
          <w:rFonts w:ascii="Arial" w:hAnsi="Arial" w:cs="Arial"/>
        </w:rPr>
        <w:t>2.8. Исчерпывающий перечень оснований для отказа в приеме документов, необходимых для предоставления муниципальной услуги.</w:t>
      </w:r>
    </w:p>
    <w:p w:rsidR="00344057" w:rsidRDefault="00344057" w:rsidP="00344057">
      <w:pPr>
        <w:spacing w:after="0" w:line="240" w:lineRule="auto"/>
        <w:ind w:firstLine="559"/>
        <w:jc w:val="both"/>
        <w:rPr>
          <w:rFonts w:ascii="Arial" w:hAnsi="Arial" w:cs="Arial"/>
        </w:rPr>
      </w:pPr>
      <w:proofErr w:type="gramStart"/>
      <w:r>
        <w:rPr>
          <w:rFonts w:ascii="Arial" w:hAnsi="Arial" w:cs="Arial"/>
        </w:rPr>
        <w:t xml:space="preserve">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результате проверки усиленной квалифицированной подписи (далее - квалифицированная подпись) выявлено несоблюдение установленных </w:t>
      </w:r>
      <w:hyperlink r:id="rId16" w:history="1">
        <w:r>
          <w:rPr>
            <w:rStyle w:val="a5"/>
            <w:rFonts w:ascii="Arial" w:hAnsi="Arial" w:cs="Arial"/>
          </w:rPr>
          <w:t>статьей 11</w:t>
        </w:r>
      </w:hyperlink>
      <w:r>
        <w:rPr>
          <w:rFonts w:ascii="Arial" w:hAnsi="Arial" w:cs="Arial"/>
        </w:rPr>
        <w:t xml:space="preserve"> </w:t>
      </w:r>
      <w:r>
        <w:rPr>
          <w:rFonts w:ascii="Arial" w:hAnsi="Arial" w:cs="Arial"/>
        </w:rPr>
        <w:lastRenderedPageBreak/>
        <w:t>Федерального закона от 06 апреля 2011 г. № 63-ФЗ "Об электронной подписи" условий признания ее действительности.</w:t>
      </w:r>
      <w:proofErr w:type="gramEnd"/>
    </w:p>
    <w:p w:rsidR="00344057" w:rsidRDefault="00344057" w:rsidP="00344057">
      <w:pPr>
        <w:spacing w:after="0" w:line="240" w:lineRule="auto"/>
        <w:ind w:firstLine="559"/>
        <w:jc w:val="both"/>
        <w:rPr>
          <w:rFonts w:ascii="Arial" w:hAnsi="Arial" w:cs="Arial"/>
        </w:rPr>
      </w:pPr>
      <w:r>
        <w:rPr>
          <w:rFonts w:ascii="Arial" w:hAnsi="Arial" w:cs="Arial"/>
        </w:rPr>
        <w:t>Иных оснований для отказа в приеме документов не предусмотрено.</w:t>
      </w:r>
    </w:p>
    <w:p w:rsidR="00344057" w:rsidRDefault="00344057" w:rsidP="00344057">
      <w:pPr>
        <w:spacing w:after="0" w:line="240" w:lineRule="auto"/>
        <w:ind w:firstLine="559"/>
        <w:jc w:val="both"/>
        <w:rPr>
          <w:rFonts w:ascii="Arial" w:hAnsi="Arial" w:cs="Arial"/>
        </w:rPr>
      </w:pPr>
      <w:r>
        <w:rPr>
          <w:rFonts w:ascii="Arial" w:hAnsi="Arial" w:cs="Arial"/>
        </w:rPr>
        <w:t>2.9. Исчерпывающий перечень оснований для приостановления или отказа в предоставлении муниципальной услуги.</w:t>
      </w:r>
    </w:p>
    <w:p w:rsidR="00344057" w:rsidRDefault="00344057" w:rsidP="00344057">
      <w:pPr>
        <w:spacing w:after="0" w:line="240" w:lineRule="auto"/>
        <w:ind w:firstLine="559"/>
        <w:jc w:val="both"/>
        <w:rPr>
          <w:rFonts w:ascii="Arial" w:hAnsi="Arial" w:cs="Arial"/>
        </w:rPr>
      </w:pPr>
      <w:r>
        <w:rPr>
          <w:rFonts w:ascii="Arial" w:hAnsi="Arial" w:cs="Arial"/>
        </w:rPr>
        <w:t>Исчерпывающий перечень оснований для отказа в предоставлении муниципальной услуги.</w:t>
      </w:r>
    </w:p>
    <w:p w:rsidR="00344057" w:rsidRDefault="00344057" w:rsidP="00344057">
      <w:pPr>
        <w:spacing w:after="0" w:line="240" w:lineRule="auto"/>
        <w:ind w:firstLine="559"/>
        <w:jc w:val="both"/>
        <w:rPr>
          <w:rFonts w:ascii="Arial" w:hAnsi="Arial" w:cs="Arial"/>
        </w:rPr>
      </w:pPr>
      <w:r>
        <w:rPr>
          <w:rFonts w:ascii="Arial" w:hAnsi="Arial" w:cs="Arial"/>
        </w:rPr>
        <w:t>а) с заявлением о присвоении объекту адресации адреса обратилось лицо, не указанное в пункте 1.2 настоящего регламента;</w:t>
      </w:r>
    </w:p>
    <w:p w:rsidR="00344057" w:rsidRDefault="00344057" w:rsidP="00344057">
      <w:pPr>
        <w:spacing w:after="0"/>
        <w:ind w:firstLine="559"/>
        <w:jc w:val="both"/>
        <w:rPr>
          <w:rFonts w:ascii="Arial" w:hAnsi="Arial" w:cs="Arial"/>
        </w:rPr>
      </w:pPr>
      <w:r>
        <w:rPr>
          <w:rFonts w:ascii="Arial" w:hAnsi="Arial" w:cs="Arial"/>
        </w:rPr>
        <w:t xml:space="preserve">б) ответ на межведомственный запрос свидетельствует об отсутствии документа и (или) информации, </w:t>
      </w:r>
      <w:proofErr w:type="gramStart"/>
      <w:r>
        <w:rPr>
          <w:rFonts w:ascii="Arial" w:hAnsi="Arial" w:cs="Arial"/>
        </w:rPr>
        <w:t>необходимых</w:t>
      </w:r>
      <w:proofErr w:type="gramEnd"/>
      <w:r>
        <w:rPr>
          <w:rFonts w:ascii="Arial" w:hAnsi="Arial" w:cs="Arial"/>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344057" w:rsidRDefault="00344057" w:rsidP="00344057">
      <w:pPr>
        <w:spacing w:after="0"/>
        <w:ind w:firstLine="559"/>
        <w:jc w:val="both"/>
        <w:rPr>
          <w:rFonts w:ascii="Arial" w:hAnsi="Arial" w:cs="Arial"/>
        </w:rPr>
      </w:pPr>
      <w:r>
        <w:rPr>
          <w:rFonts w:ascii="Arial" w:hAnsi="Arial" w:cs="Arial"/>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344057" w:rsidRDefault="00344057" w:rsidP="00344057">
      <w:pPr>
        <w:spacing w:after="0"/>
        <w:ind w:firstLine="559"/>
        <w:jc w:val="both"/>
        <w:rPr>
          <w:rFonts w:ascii="Arial" w:hAnsi="Arial" w:cs="Arial"/>
        </w:rPr>
      </w:pPr>
      <w:r>
        <w:rPr>
          <w:rFonts w:ascii="Arial" w:hAnsi="Arial" w:cs="Arial"/>
        </w:rPr>
        <w:t xml:space="preserve">г)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 </w:t>
      </w:r>
      <w:hyperlink r:id="rId17" w:history="1">
        <w:r>
          <w:rPr>
            <w:rStyle w:val="a5"/>
            <w:rFonts w:ascii="Arial" w:hAnsi="Arial" w:cs="Arial"/>
          </w:rPr>
          <w:t>постановлением</w:t>
        </w:r>
      </w:hyperlink>
      <w:r>
        <w:rPr>
          <w:rFonts w:ascii="Arial" w:hAnsi="Arial" w:cs="Arial"/>
        </w:rPr>
        <w:t xml:space="preserve"> Правительства РФ от 19 ноября 2014 г. № 1221.</w:t>
      </w:r>
    </w:p>
    <w:p w:rsidR="00344057" w:rsidRDefault="00344057" w:rsidP="00344057">
      <w:pPr>
        <w:spacing w:after="0"/>
        <w:ind w:firstLine="559"/>
        <w:jc w:val="both"/>
        <w:rPr>
          <w:rFonts w:ascii="Arial" w:hAnsi="Arial" w:cs="Arial"/>
        </w:rPr>
      </w:pPr>
      <w:r>
        <w:rPr>
          <w:rFonts w:ascii="Arial" w:hAnsi="Arial" w:cs="Arial"/>
        </w:rPr>
        <w:t>2.10. Перечень услуг, которые являются необходимыми и обязательными для предоставления муниципальной услуги. Документы, выдаваемые организациями,</w:t>
      </w:r>
    </w:p>
    <w:p w:rsidR="00344057" w:rsidRDefault="00344057" w:rsidP="00344057">
      <w:pPr>
        <w:spacing w:after="0"/>
        <w:ind w:firstLine="559"/>
        <w:jc w:val="both"/>
        <w:rPr>
          <w:rFonts w:ascii="Arial" w:hAnsi="Arial" w:cs="Arial"/>
        </w:rPr>
      </w:pPr>
      <w:r>
        <w:rPr>
          <w:rFonts w:ascii="Arial" w:hAnsi="Arial" w:cs="Arial"/>
        </w:rPr>
        <w:t>- услуги, которые являются необходимыми и обязательными для предоставления муниципальной услуги, не предусмотрены.</w:t>
      </w:r>
    </w:p>
    <w:p w:rsidR="00344057" w:rsidRDefault="00344057" w:rsidP="00344057">
      <w:pPr>
        <w:spacing w:after="0"/>
        <w:ind w:firstLine="559"/>
        <w:jc w:val="both"/>
        <w:rPr>
          <w:rFonts w:ascii="Arial" w:hAnsi="Arial" w:cs="Arial"/>
        </w:rPr>
      </w:pPr>
      <w:r>
        <w:rPr>
          <w:rFonts w:ascii="Arial" w:hAnsi="Arial" w:cs="Arial"/>
        </w:rPr>
        <w:t>2.11. Порядок, размер и основания взимания государственной пошлины или иной платы, взимаемой за предоставление муниципальной услуги.</w:t>
      </w:r>
    </w:p>
    <w:p w:rsidR="00344057" w:rsidRDefault="00344057" w:rsidP="00344057">
      <w:pPr>
        <w:spacing w:after="0"/>
        <w:ind w:firstLine="559"/>
        <w:jc w:val="both"/>
        <w:rPr>
          <w:rFonts w:ascii="Arial" w:hAnsi="Arial" w:cs="Arial"/>
        </w:rPr>
      </w:pPr>
      <w:r>
        <w:rPr>
          <w:rFonts w:ascii="Arial" w:hAnsi="Arial" w:cs="Arial"/>
        </w:rPr>
        <w:t>Муниципальная услуга предоставляется бесплатно.</w:t>
      </w:r>
    </w:p>
    <w:p w:rsidR="00344057" w:rsidRDefault="00344057" w:rsidP="00344057">
      <w:pPr>
        <w:spacing w:after="0"/>
        <w:ind w:firstLine="559"/>
        <w:jc w:val="both"/>
        <w:rPr>
          <w:rFonts w:ascii="Arial" w:hAnsi="Arial" w:cs="Arial"/>
        </w:rPr>
      </w:pPr>
      <w:r>
        <w:rPr>
          <w:rFonts w:ascii="Arial" w:hAnsi="Arial" w:cs="Arial"/>
        </w:rPr>
        <w:t>2.12. Максимальное время ожидания в очереди при подаче заявления и при получении результата предоставления муниципальной услуги составляет на личном приеме граждан - не более 20 минут.</w:t>
      </w:r>
    </w:p>
    <w:p w:rsidR="00344057" w:rsidRDefault="00344057" w:rsidP="00344057">
      <w:pPr>
        <w:spacing w:after="0"/>
        <w:ind w:firstLine="559"/>
        <w:jc w:val="both"/>
        <w:rPr>
          <w:rFonts w:ascii="Arial" w:hAnsi="Arial" w:cs="Arial"/>
        </w:rPr>
      </w:pPr>
      <w:r>
        <w:rPr>
          <w:rFonts w:ascii="Arial" w:hAnsi="Arial" w:cs="Arial"/>
        </w:rPr>
        <w:t>2.13. Срок и порядок регистрации запроса заявителя о предоставлении муниципальной услуги, в том числе в электронной форме.</w:t>
      </w:r>
    </w:p>
    <w:p w:rsidR="00344057" w:rsidRDefault="00344057" w:rsidP="00344057">
      <w:pPr>
        <w:spacing w:after="0"/>
        <w:ind w:firstLine="559"/>
        <w:jc w:val="both"/>
        <w:rPr>
          <w:rFonts w:ascii="Arial" w:hAnsi="Arial" w:cs="Arial"/>
        </w:rPr>
      </w:pPr>
      <w:r>
        <w:rPr>
          <w:rFonts w:ascii="Arial" w:hAnsi="Arial" w:cs="Arial"/>
        </w:rPr>
        <w:t>- на личном приеме граждан - не более 20 минут;</w:t>
      </w:r>
    </w:p>
    <w:p w:rsidR="00344057" w:rsidRDefault="00344057" w:rsidP="00344057">
      <w:pPr>
        <w:spacing w:after="0"/>
        <w:ind w:firstLine="559"/>
        <w:jc w:val="both"/>
        <w:rPr>
          <w:rFonts w:ascii="Arial" w:hAnsi="Arial" w:cs="Arial"/>
        </w:rPr>
      </w:pPr>
      <w:r>
        <w:rPr>
          <w:rFonts w:ascii="Arial" w:hAnsi="Arial" w:cs="Arial"/>
        </w:rPr>
        <w:t>- при поступлении заявления и документов по почте или через МФЦ - не более 3 дней со дня поступления в Администрацию;</w:t>
      </w:r>
    </w:p>
    <w:p w:rsidR="00344057" w:rsidRDefault="00344057" w:rsidP="00344057">
      <w:pPr>
        <w:spacing w:after="0"/>
        <w:ind w:firstLine="559"/>
        <w:jc w:val="both"/>
        <w:rPr>
          <w:rFonts w:ascii="Arial" w:hAnsi="Arial" w:cs="Arial"/>
        </w:rPr>
      </w:pPr>
      <w:r>
        <w:rPr>
          <w:rFonts w:ascii="Arial" w:hAnsi="Arial" w:cs="Arial"/>
        </w:rPr>
        <w:t>- при поступлении заявления в электронной форме - 1 рабочий день.</w:t>
      </w:r>
    </w:p>
    <w:p w:rsidR="00344057" w:rsidRDefault="00344057" w:rsidP="00344057">
      <w:pPr>
        <w:spacing w:after="0"/>
        <w:ind w:firstLine="559"/>
        <w:jc w:val="both"/>
        <w:rPr>
          <w:rFonts w:ascii="Arial" w:hAnsi="Arial" w:cs="Arial"/>
        </w:rPr>
      </w:pPr>
      <w:r>
        <w:rPr>
          <w:rFonts w:ascii="Arial" w:hAnsi="Arial" w:cs="Arial"/>
        </w:rPr>
        <w:t>2.14. Требования к помещениям, в которых предоставляется государственная услуга, к залу ожидания, местам для заполнения заявлений о предоставлении государственной услуги:</w:t>
      </w:r>
    </w:p>
    <w:p w:rsidR="00344057" w:rsidRDefault="00344057" w:rsidP="00344057">
      <w:pPr>
        <w:spacing w:after="0"/>
        <w:ind w:firstLine="559"/>
        <w:jc w:val="both"/>
        <w:rPr>
          <w:rFonts w:ascii="Arial" w:hAnsi="Arial" w:cs="Arial"/>
        </w:rPr>
      </w:pPr>
      <w:r>
        <w:rPr>
          <w:rFonts w:ascii="Arial" w:hAnsi="Arial" w:cs="Arial"/>
        </w:rPr>
        <w:t>- помещения оборудованы системами кондиционирования воздуха;</w:t>
      </w:r>
    </w:p>
    <w:p w:rsidR="00344057" w:rsidRDefault="00344057" w:rsidP="00344057">
      <w:pPr>
        <w:spacing w:after="0"/>
        <w:ind w:firstLine="559"/>
        <w:jc w:val="both"/>
        <w:rPr>
          <w:rFonts w:ascii="Arial" w:hAnsi="Arial" w:cs="Arial"/>
        </w:rPr>
      </w:pPr>
      <w:r>
        <w:rPr>
          <w:rFonts w:ascii="Arial" w:hAnsi="Arial" w:cs="Arial"/>
        </w:rPr>
        <w:t>- места для заполнения заявлений о предоставлении государственной услуги имеют средства пожаротушения и оказания первой медицинской помощи (аптечки);</w:t>
      </w:r>
    </w:p>
    <w:p w:rsidR="00344057" w:rsidRDefault="00344057" w:rsidP="00344057">
      <w:pPr>
        <w:spacing w:after="0"/>
        <w:ind w:firstLine="559"/>
        <w:jc w:val="both"/>
        <w:rPr>
          <w:rFonts w:ascii="Arial" w:hAnsi="Arial" w:cs="Arial"/>
        </w:rPr>
      </w:pPr>
      <w:r>
        <w:rPr>
          <w:rFonts w:ascii="Arial" w:hAnsi="Arial" w:cs="Arial"/>
        </w:rPr>
        <w:t>- здания и помещения, в которых предоставляется государственная услуга, содержат залы для ожидания и приема заявителей;</w:t>
      </w:r>
    </w:p>
    <w:p w:rsidR="00344057" w:rsidRDefault="00344057" w:rsidP="00344057">
      <w:pPr>
        <w:spacing w:after="0"/>
        <w:ind w:firstLine="559"/>
        <w:jc w:val="both"/>
        <w:rPr>
          <w:rFonts w:ascii="Arial" w:hAnsi="Arial" w:cs="Arial"/>
        </w:rPr>
      </w:pPr>
      <w:r>
        <w:rPr>
          <w:rFonts w:ascii="Arial" w:hAnsi="Arial" w:cs="Arial"/>
        </w:rPr>
        <w:t>- помещение министерства для информирования заявителей оборудовано информационным стендом, организованным в соответствии с требованиями подпункта 1.4.5 пункта 1.4 административного регламента;</w:t>
      </w:r>
    </w:p>
    <w:p w:rsidR="00344057" w:rsidRDefault="00344057" w:rsidP="00344057">
      <w:pPr>
        <w:spacing w:after="0"/>
        <w:ind w:firstLine="559"/>
        <w:jc w:val="both"/>
        <w:rPr>
          <w:rFonts w:ascii="Arial" w:hAnsi="Arial" w:cs="Arial"/>
        </w:rPr>
      </w:pPr>
      <w:r>
        <w:rPr>
          <w:rFonts w:ascii="Arial" w:hAnsi="Arial" w:cs="Arial"/>
        </w:rPr>
        <w:t>- зал ожидания оборудован местами для сидения, а также столами (стойками) для возможности оформления заявления с наличием в указанных местах бумаги и ручек для записи информации;</w:t>
      </w:r>
    </w:p>
    <w:p w:rsidR="00344057" w:rsidRDefault="00344057" w:rsidP="00344057">
      <w:pPr>
        <w:spacing w:after="0"/>
        <w:ind w:firstLine="559"/>
        <w:jc w:val="both"/>
        <w:rPr>
          <w:rFonts w:ascii="Arial" w:hAnsi="Arial" w:cs="Arial"/>
        </w:rPr>
      </w:pPr>
      <w:r>
        <w:rPr>
          <w:rFonts w:ascii="Arial" w:hAnsi="Arial" w:cs="Arial"/>
        </w:rPr>
        <w:lastRenderedPageBreak/>
        <w:t>- количество мест для сидения определяется согласно предполагаемой нагрузке на одну штатную единицу должностных лиц. Общее число мест для сидения - не менее 3-х.</w:t>
      </w:r>
    </w:p>
    <w:p w:rsidR="00344057" w:rsidRDefault="00344057" w:rsidP="00344057">
      <w:pPr>
        <w:spacing w:after="0"/>
        <w:ind w:firstLine="559"/>
        <w:jc w:val="both"/>
        <w:rPr>
          <w:rFonts w:ascii="Arial" w:hAnsi="Arial" w:cs="Arial"/>
        </w:rPr>
      </w:pPr>
      <w:proofErr w:type="gramStart"/>
      <w:r>
        <w:rPr>
          <w:rFonts w:ascii="Arial" w:hAnsi="Arial" w:cs="Arial"/>
        </w:rPr>
        <w:t xml:space="preserve">Обеспечиваются условия доступности для инвалидов предоставляемой услуги и помещений, в которых она предоставляется, в соответствии со </w:t>
      </w:r>
      <w:hyperlink r:id="rId18" w:history="1">
        <w:r>
          <w:rPr>
            <w:rStyle w:val="a5"/>
            <w:rFonts w:ascii="Arial" w:hAnsi="Arial" w:cs="Arial"/>
          </w:rPr>
          <w:t>статьей 15</w:t>
        </w:r>
      </w:hyperlink>
      <w:r>
        <w:rPr>
          <w:rFonts w:ascii="Arial" w:hAnsi="Arial" w:cs="Arial"/>
        </w:rPr>
        <w:t xml:space="preserve"> Федерального закона от 24.11.95 № 181-ФЗ "О социальной защите инвалидов в Российской Федерации" в порядке, установленном приказом Министерства труда и социальной защиты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w:t>
      </w:r>
      <w:proofErr w:type="gramEnd"/>
      <w:r>
        <w:rPr>
          <w:rFonts w:ascii="Arial" w:hAnsi="Arial" w:cs="Arial"/>
        </w:rPr>
        <w:t xml:space="preserve"> защиты населения, а также оказания им при этом необходимой помощи".</w:t>
      </w:r>
    </w:p>
    <w:p w:rsidR="00344057" w:rsidRDefault="00344057" w:rsidP="00344057">
      <w:pPr>
        <w:spacing w:after="0"/>
        <w:ind w:firstLine="559"/>
        <w:jc w:val="both"/>
        <w:rPr>
          <w:rFonts w:ascii="Arial" w:hAnsi="Arial" w:cs="Arial"/>
        </w:rPr>
      </w:pPr>
      <w:r>
        <w:rPr>
          <w:rFonts w:ascii="Arial" w:hAnsi="Arial" w:cs="Arial"/>
        </w:rPr>
        <w:t>На стоянке (остановке) автотранспортных средств выделяется не менее 10% (но не менее 1 места) для парковки специальных автотранспортных средств инвалидов. Инвалиды пользуются местами для парковки специальных автотранспортных средств бесплатно.</w:t>
      </w:r>
    </w:p>
    <w:p w:rsidR="00344057" w:rsidRDefault="00344057" w:rsidP="00344057">
      <w:pPr>
        <w:spacing w:after="0"/>
        <w:ind w:firstLine="559"/>
        <w:jc w:val="both"/>
        <w:rPr>
          <w:rFonts w:ascii="Arial" w:hAnsi="Arial" w:cs="Arial"/>
        </w:rPr>
      </w:pPr>
      <w:r>
        <w:rPr>
          <w:rFonts w:ascii="Arial" w:hAnsi="Arial" w:cs="Arial"/>
        </w:rPr>
        <w:t>Помещения для непосредственного взаимодействия должностных лиц министерства с заявителями соответствует комфортным условиям для заявителей и оптимальным условиям труда специалистов.</w:t>
      </w:r>
    </w:p>
    <w:p w:rsidR="00344057" w:rsidRDefault="00344057" w:rsidP="00344057">
      <w:pPr>
        <w:spacing w:after="0"/>
        <w:ind w:firstLine="559"/>
        <w:jc w:val="both"/>
        <w:rPr>
          <w:rFonts w:ascii="Arial" w:hAnsi="Arial" w:cs="Arial"/>
        </w:rPr>
      </w:pPr>
      <w:r>
        <w:rPr>
          <w:rFonts w:ascii="Arial" w:hAnsi="Arial" w:cs="Arial"/>
        </w:rPr>
        <w:t>Каждое рабочее место оборудовано персональным компьютером с возможностью доступа к необходимым информационным базам данных, печатающим устройствам.</w:t>
      </w:r>
    </w:p>
    <w:p w:rsidR="00344057" w:rsidRDefault="00344057" w:rsidP="00344057">
      <w:pPr>
        <w:spacing w:after="0"/>
        <w:ind w:firstLine="559"/>
        <w:jc w:val="both"/>
        <w:rPr>
          <w:rFonts w:ascii="Arial" w:hAnsi="Arial" w:cs="Arial"/>
        </w:rPr>
      </w:pPr>
      <w:r>
        <w:rPr>
          <w:rFonts w:ascii="Arial" w:hAnsi="Arial" w:cs="Arial"/>
        </w:rPr>
        <w:t>Места для ожидания приема, ожидания в очереди для подачи и получения документов, получения информации и заполнения необходимых документов оборудуются достаточным количеством офисной мебели (стульями, столами), бумаги и канцелярских принадлежностей.</w:t>
      </w:r>
    </w:p>
    <w:p w:rsidR="00344057" w:rsidRDefault="00344057" w:rsidP="00344057">
      <w:pPr>
        <w:spacing w:after="0"/>
        <w:ind w:firstLine="559"/>
        <w:jc w:val="both"/>
        <w:rPr>
          <w:rFonts w:ascii="Arial" w:hAnsi="Arial" w:cs="Arial"/>
        </w:rPr>
      </w:pPr>
      <w:r>
        <w:rPr>
          <w:rFonts w:ascii="Arial" w:hAnsi="Arial" w:cs="Arial"/>
        </w:rPr>
        <w:t>2.15. Показатели доступности и качества муниципальных услуг;</w:t>
      </w:r>
    </w:p>
    <w:p w:rsidR="00344057" w:rsidRDefault="00344057" w:rsidP="00344057">
      <w:pPr>
        <w:spacing w:after="0"/>
        <w:ind w:firstLine="559"/>
        <w:jc w:val="both"/>
        <w:rPr>
          <w:rFonts w:ascii="Arial" w:hAnsi="Arial" w:cs="Arial"/>
        </w:rPr>
      </w:pPr>
      <w:r>
        <w:rPr>
          <w:rFonts w:ascii="Arial" w:hAnsi="Arial" w:cs="Arial"/>
        </w:rPr>
        <w:t>соблюдение сроков предоставления муниципальной услуги и условий ожидания приема;</w:t>
      </w:r>
    </w:p>
    <w:p w:rsidR="00344057" w:rsidRDefault="00344057" w:rsidP="00344057">
      <w:pPr>
        <w:spacing w:after="0"/>
        <w:ind w:firstLine="559"/>
        <w:jc w:val="both"/>
        <w:rPr>
          <w:rFonts w:ascii="Arial" w:hAnsi="Arial" w:cs="Arial"/>
        </w:rPr>
      </w:pPr>
      <w:r>
        <w:rPr>
          <w:rFonts w:ascii="Arial" w:hAnsi="Arial" w:cs="Arial"/>
        </w:rPr>
        <w:t>своевременное, полное информирование о муниципальной услуге;</w:t>
      </w:r>
    </w:p>
    <w:p w:rsidR="00344057" w:rsidRDefault="00344057" w:rsidP="00344057">
      <w:pPr>
        <w:spacing w:after="0"/>
        <w:ind w:firstLine="559"/>
        <w:jc w:val="both"/>
        <w:rPr>
          <w:rFonts w:ascii="Arial" w:hAnsi="Arial" w:cs="Arial"/>
        </w:rPr>
      </w:pPr>
      <w:r>
        <w:rPr>
          <w:rFonts w:ascii="Arial" w:hAnsi="Arial" w:cs="Arial"/>
        </w:rPr>
        <w:t>обоснованность отказов в предоставлении муниципальной услуги;</w:t>
      </w:r>
    </w:p>
    <w:p w:rsidR="00344057" w:rsidRDefault="00344057" w:rsidP="00344057">
      <w:pPr>
        <w:ind w:firstLine="559"/>
        <w:jc w:val="both"/>
        <w:rPr>
          <w:rFonts w:ascii="Arial" w:hAnsi="Arial" w:cs="Arial"/>
        </w:rPr>
      </w:pPr>
      <w:r>
        <w:rPr>
          <w:rFonts w:ascii="Arial" w:hAnsi="Arial" w:cs="Arial"/>
        </w:rPr>
        <w:t>получение муниципальной услуги в электронной форме, а также в иных формах по выбору заявителя;</w:t>
      </w:r>
    </w:p>
    <w:p w:rsidR="00344057" w:rsidRDefault="00344057" w:rsidP="00344057">
      <w:pPr>
        <w:spacing w:after="0"/>
        <w:ind w:firstLine="559"/>
        <w:jc w:val="both"/>
        <w:rPr>
          <w:rFonts w:ascii="Arial" w:hAnsi="Arial" w:cs="Arial"/>
        </w:rPr>
      </w:pPr>
      <w:r>
        <w:rPr>
          <w:rFonts w:ascii="Arial" w:hAnsi="Arial" w:cs="Arial"/>
        </w:rPr>
        <w:t>минимизация взаимодействия заявителя с должностными лицами при предоставлении муниципальной услуги до двух раз;</w:t>
      </w:r>
    </w:p>
    <w:p w:rsidR="00344057" w:rsidRDefault="00344057" w:rsidP="00344057">
      <w:pPr>
        <w:spacing w:after="0"/>
        <w:ind w:firstLine="559"/>
        <w:jc w:val="both"/>
        <w:rPr>
          <w:rFonts w:ascii="Arial" w:hAnsi="Arial" w:cs="Arial"/>
        </w:rPr>
      </w:pPr>
      <w:r>
        <w:rPr>
          <w:rFonts w:ascii="Arial" w:hAnsi="Arial" w:cs="Arial"/>
        </w:rPr>
        <w:t>соответствие должностных регламентов ответственных должностных лиц, участвующих в предоставлении муниципальной услуги, административному регламенту в части описания в них административных действий, профессиональных знаний и навыков;</w:t>
      </w:r>
    </w:p>
    <w:p w:rsidR="00344057" w:rsidRDefault="00344057" w:rsidP="00344057">
      <w:pPr>
        <w:spacing w:after="0"/>
        <w:ind w:firstLine="559"/>
        <w:jc w:val="both"/>
        <w:rPr>
          <w:rFonts w:ascii="Arial" w:hAnsi="Arial" w:cs="Arial"/>
        </w:rPr>
      </w:pPr>
      <w:r>
        <w:rPr>
          <w:rFonts w:ascii="Arial" w:hAnsi="Arial" w:cs="Arial"/>
        </w:rPr>
        <w:t>ресурсное обеспечение исполнения административного регламента.</w:t>
      </w:r>
    </w:p>
    <w:p w:rsidR="00344057" w:rsidRDefault="00344057" w:rsidP="00344057">
      <w:pPr>
        <w:spacing w:after="0"/>
        <w:ind w:firstLine="559"/>
        <w:jc w:val="both"/>
        <w:rPr>
          <w:rFonts w:ascii="Arial" w:hAnsi="Arial" w:cs="Arial"/>
        </w:rPr>
      </w:pPr>
      <w:r>
        <w:rPr>
          <w:rFonts w:ascii="Arial" w:hAnsi="Arial" w:cs="Arial"/>
        </w:rPr>
        <w:t>Оценка соответствия исполнения административного регламента установленным критериям к качеству и доступности муниципальной услуги осуществляется на основе анализа практики применения административного регламента.</w:t>
      </w:r>
    </w:p>
    <w:p w:rsidR="00344057" w:rsidRDefault="00344057" w:rsidP="00344057">
      <w:pPr>
        <w:spacing w:after="0"/>
        <w:ind w:firstLine="559"/>
        <w:jc w:val="both"/>
        <w:rPr>
          <w:rFonts w:ascii="Arial" w:hAnsi="Arial" w:cs="Arial"/>
        </w:rPr>
      </w:pPr>
      <w:r>
        <w:rPr>
          <w:rFonts w:ascii="Arial" w:hAnsi="Arial" w:cs="Arial"/>
        </w:rPr>
        <w:t>2.16. Требования, учитывающие особенности предоставления муниципальной услуги в электронной форме:</w:t>
      </w:r>
    </w:p>
    <w:p w:rsidR="00344057" w:rsidRDefault="00344057" w:rsidP="00344057">
      <w:pPr>
        <w:spacing w:after="0"/>
        <w:ind w:firstLine="559"/>
        <w:jc w:val="both"/>
        <w:rPr>
          <w:rFonts w:ascii="Arial" w:hAnsi="Arial" w:cs="Arial"/>
        </w:rPr>
      </w:pPr>
      <w:r>
        <w:rPr>
          <w:rFonts w:ascii="Arial" w:hAnsi="Arial" w:cs="Arial"/>
        </w:rPr>
        <w:t>- обеспечение возможности получения гражданами информации о предоставляемой муниципальной услуге, формы заявления (в целях дальнейшего заполнения заявления, возможности его распечатки), разъяснений на официальном сайте администрации МО "Сизобугорский сельсовет" и через региональный портал и единый портал;</w:t>
      </w:r>
    </w:p>
    <w:p w:rsidR="00344057" w:rsidRDefault="00344057" w:rsidP="00344057">
      <w:pPr>
        <w:spacing w:after="0"/>
        <w:ind w:firstLine="559"/>
        <w:jc w:val="both"/>
        <w:rPr>
          <w:rFonts w:ascii="Arial" w:hAnsi="Arial" w:cs="Arial"/>
        </w:rPr>
      </w:pPr>
      <w:r>
        <w:rPr>
          <w:rFonts w:ascii="Arial" w:hAnsi="Arial" w:cs="Arial"/>
        </w:rPr>
        <w:t>- обеспечение возможности для граждан в целях получения муниципальной услуги представлять заявление в электронном виде с использованием регионального портала и единого портала;</w:t>
      </w:r>
    </w:p>
    <w:p w:rsidR="00344057" w:rsidRDefault="00344057" w:rsidP="00344057">
      <w:pPr>
        <w:spacing w:after="0"/>
        <w:ind w:firstLine="559"/>
        <w:jc w:val="both"/>
        <w:rPr>
          <w:rFonts w:ascii="Arial" w:hAnsi="Arial" w:cs="Arial"/>
        </w:rPr>
      </w:pPr>
      <w:r>
        <w:rPr>
          <w:rFonts w:ascii="Arial" w:hAnsi="Arial" w:cs="Arial"/>
        </w:rPr>
        <w:t>- обеспечение возможности для заявителей осуществлять с использованием Единого портала государственных и муниципальных услуг (функций) мониторинга хода предоставления муниципальной услуги.</w:t>
      </w:r>
    </w:p>
    <w:p w:rsidR="00344057" w:rsidRDefault="00344057" w:rsidP="00344057">
      <w:pPr>
        <w:spacing w:after="0"/>
        <w:ind w:firstLine="559"/>
        <w:jc w:val="both"/>
        <w:rPr>
          <w:rFonts w:ascii="Arial" w:hAnsi="Arial" w:cs="Arial"/>
        </w:rPr>
      </w:pPr>
      <w:r>
        <w:rPr>
          <w:rFonts w:ascii="Arial" w:hAnsi="Arial" w:cs="Arial"/>
        </w:rPr>
        <w:lastRenderedPageBreak/>
        <w:t>В случае направления документов, указанных в подпункте 2.6.1 пункта 2.6. административного регламента, в электронной форме через региональный портал либо единый портал:</w:t>
      </w:r>
    </w:p>
    <w:p w:rsidR="00344057" w:rsidRDefault="00344057" w:rsidP="00344057">
      <w:pPr>
        <w:spacing w:after="0"/>
        <w:ind w:firstLine="559"/>
        <w:jc w:val="both"/>
        <w:rPr>
          <w:rFonts w:ascii="Arial" w:hAnsi="Arial" w:cs="Arial"/>
        </w:rPr>
      </w:pPr>
      <w:r>
        <w:rPr>
          <w:rFonts w:ascii="Arial" w:hAnsi="Arial" w:cs="Arial"/>
        </w:rPr>
        <w:t xml:space="preserve">- заявление о предоставлении муниципальной услуги должно быть заполнено в </w:t>
      </w:r>
      <w:proofErr w:type="gramStart"/>
      <w:r>
        <w:rPr>
          <w:rFonts w:ascii="Arial" w:hAnsi="Arial" w:cs="Arial"/>
        </w:rPr>
        <w:t>электронной форме, согласно представленным на региональном портале либо едином портале формам и подписано</w:t>
      </w:r>
      <w:proofErr w:type="gramEnd"/>
      <w:r>
        <w:rPr>
          <w:rFonts w:ascii="Arial" w:hAnsi="Arial" w:cs="Arial"/>
        </w:rPr>
        <w:t xml:space="preserve"> простой электронной подписью. Для подписания заявления также допускается использование усиленной квалифицированной электронной подписи;</w:t>
      </w:r>
    </w:p>
    <w:p w:rsidR="00344057" w:rsidRDefault="00344057" w:rsidP="00344057">
      <w:pPr>
        <w:ind w:firstLine="559"/>
        <w:jc w:val="both"/>
        <w:rPr>
          <w:rFonts w:ascii="Arial" w:hAnsi="Arial" w:cs="Arial"/>
        </w:rPr>
      </w:pPr>
      <w:r>
        <w:rPr>
          <w:rFonts w:ascii="Arial" w:hAnsi="Arial" w:cs="Arial"/>
        </w:rPr>
        <w:t xml:space="preserve">- доверенность, подтверждающая правомочие на обращение за получением муниципальной услуги, выданная физическим лицом, представляется в виде отсканированного документа в формате </w:t>
      </w:r>
      <w:proofErr w:type="spellStart"/>
      <w:r>
        <w:rPr>
          <w:rFonts w:ascii="Arial" w:hAnsi="Arial" w:cs="Arial"/>
        </w:rPr>
        <w:t>Portable</w:t>
      </w:r>
      <w:proofErr w:type="spellEnd"/>
      <w:r>
        <w:rPr>
          <w:rFonts w:ascii="Arial" w:hAnsi="Arial" w:cs="Arial"/>
        </w:rPr>
        <w:t xml:space="preserve"> </w:t>
      </w:r>
      <w:proofErr w:type="spellStart"/>
      <w:r>
        <w:rPr>
          <w:rFonts w:ascii="Arial" w:hAnsi="Arial" w:cs="Arial"/>
        </w:rPr>
        <w:t>Document</w:t>
      </w:r>
      <w:proofErr w:type="spellEnd"/>
      <w:r>
        <w:rPr>
          <w:rFonts w:ascii="Arial" w:hAnsi="Arial" w:cs="Arial"/>
        </w:rPr>
        <w:t xml:space="preserve"> </w:t>
      </w:r>
      <w:proofErr w:type="spellStart"/>
      <w:r>
        <w:rPr>
          <w:rFonts w:ascii="Arial" w:hAnsi="Arial" w:cs="Arial"/>
        </w:rPr>
        <w:t>Format</w:t>
      </w:r>
      <w:proofErr w:type="spellEnd"/>
      <w:r>
        <w:rPr>
          <w:rFonts w:ascii="Arial" w:hAnsi="Arial" w:cs="Arial"/>
        </w:rPr>
        <w:t xml:space="preserve"> (PDF), сформированного в архив данных в формате "</w:t>
      </w:r>
      <w:proofErr w:type="spellStart"/>
      <w:r>
        <w:rPr>
          <w:rFonts w:ascii="Arial" w:hAnsi="Arial" w:cs="Arial"/>
        </w:rPr>
        <w:t>zip</w:t>
      </w:r>
      <w:proofErr w:type="spellEnd"/>
      <w:r>
        <w:rPr>
          <w:rFonts w:ascii="Arial" w:hAnsi="Arial" w:cs="Arial"/>
        </w:rPr>
        <w:t>" либо "</w:t>
      </w:r>
      <w:proofErr w:type="spellStart"/>
      <w:r>
        <w:rPr>
          <w:rFonts w:ascii="Arial" w:hAnsi="Arial" w:cs="Arial"/>
        </w:rPr>
        <w:t>rar</w:t>
      </w:r>
      <w:proofErr w:type="spellEnd"/>
      <w:r>
        <w:rPr>
          <w:rFonts w:ascii="Arial" w:hAnsi="Arial" w:cs="Arial"/>
        </w:rPr>
        <w:t>" и удостоверяется усиленной квалифицированной электронной подписью нотариуса.</w:t>
      </w:r>
    </w:p>
    <w:p w:rsidR="00344057" w:rsidRDefault="00344057" w:rsidP="00344057">
      <w:pPr>
        <w:ind w:firstLine="559"/>
        <w:jc w:val="center"/>
        <w:rPr>
          <w:rFonts w:ascii="Arial" w:hAnsi="Arial" w:cs="Arial"/>
        </w:rPr>
      </w:pPr>
      <w:r>
        <w:rPr>
          <w:rFonts w:ascii="Arial" w:hAnsi="Arial" w:cs="Arial"/>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44057" w:rsidRDefault="00344057" w:rsidP="00344057">
      <w:pPr>
        <w:spacing w:after="0"/>
        <w:ind w:firstLine="559"/>
        <w:jc w:val="both"/>
        <w:rPr>
          <w:rFonts w:ascii="Arial" w:hAnsi="Arial" w:cs="Arial"/>
        </w:rPr>
      </w:pPr>
      <w:r>
        <w:rPr>
          <w:rFonts w:ascii="Arial" w:hAnsi="Arial" w:cs="Arial"/>
        </w:rPr>
        <w:t>3.1. Последовательность административных процедур (действий):</w:t>
      </w:r>
    </w:p>
    <w:p w:rsidR="00344057" w:rsidRDefault="00344057" w:rsidP="00344057">
      <w:pPr>
        <w:spacing w:after="0"/>
        <w:ind w:firstLine="559"/>
        <w:jc w:val="both"/>
        <w:rPr>
          <w:rFonts w:ascii="Arial" w:hAnsi="Arial" w:cs="Arial"/>
        </w:rPr>
      </w:pPr>
      <w:r>
        <w:rPr>
          <w:rFonts w:ascii="Arial" w:hAnsi="Arial" w:cs="Arial"/>
        </w:rPr>
        <w:t>1) прием и регистрация (отказ в приеме) заявления и прилагаемых к нему документов;</w:t>
      </w:r>
    </w:p>
    <w:p w:rsidR="00344057" w:rsidRDefault="00344057" w:rsidP="00344057">
      <w:pPr>
        <w:spacing w:after="0"/>
        <w:ind w:firstLine="559"/>
        <w:jc w:val="both"/>
        <w:rPr>
          <w:rFonts w:ascii="Arial" w:hAnsi="Arial" w:cs="Arial"/>
        </w:rPr>
      </w:pPr>
      <w:r>
        <w:rPr>
          <w:rFonts w:ascii="Arial" w:hAnsi="Arial" w:cs="Arial"/>
        </w:rPr>
        <w:t>2) формирование и направление межведомственных запросов документов (информации);</w:t>
      </w:r>
    </w:p>
    <w:p w:rsidR="00344057" w:rsidRDefault="00344057" w:rsidP="00344057">
      <w:pPr>
        <w:spacing w:after="0"/>
        <w:ind w:firstLine="559"/>
        <w:jc w:val="both"/>
        <w:rPr>
          <w:rFonts w:ascii="Arial" w:hAnsi="Arial" w:cs="Arial"/>
        </w:rPr>
      </w:pPr>
      <w:r>
        <w:rPr>
          <w:rFonts w:ascii="Arial" w:hAnsi="Arial" w:cs="Arial"/>
        </w:rPr>
        <w:t>3) рассмотрение заявления, принятие решения по итогам рассмотрения;</w:t>
      </w:r>
    </w:p>
    <w:p w:rsidR="00344057" w:rsidRDefault="00344057" w:rsidP="00344057">
      <w:pPr>
        <w:spacing w:after="0"/>
        <w:ind w:firstLine="559"/>
        <w:jc w:val="both"/>
        <w:rPr>
          <w:rFonts w:ascii="Arial" w:hAnsi="Arial" w:cs="Arial"/>
        </w:rPr>
      </w:pPr>
      <w:r>
        <w:rPr>
          <w:rFonts w:ascii="Arial" w:hAnsi="Arial" w:cs="Arial"/>
        </w:rPr>
        <w:t>4) направление (вручение) результата предоставления муниципальной услуги заявителю.</w:t>
      </w:r>
    </w:p>
    <w:p w:rsidR="00344057" w:rsidRDefault="00344057" w:rsidP="00344057">
      <w:pPr>
        <w:ind w:firstLine="559"/>
        <w:jc w:val="both"/>
        <w:rPr>
          <w:rFonts w:ascii="Arial" w:hAnsi="Arial" w:cs="Arial"/>
        </w:rPr>
      </w:pPr>
      <w:r>
        <w:rPr>
          <w:rFonts w:ascii="Arial" w:hAnsi="Arial" w:cs="Arial"/>
        </w:rPr>
        <w:t>3.2. Прием и регистрация (отказ в приеме) заявления и прилагаемых к нему документов.</w:t>
      </w:r>
    </w:p>
    <w:p w:rsidR="00344057" w:rsidRDefault="00344057" w:rsidP="00344057">
      <w:pPr>
        <w:spacing w:after="0"/>
        <w:ind w:firstLine="559"/>
        <w:jc w:val="both"/>
        <w:rPr>
          <w:rFonts w:ascii="Arial" w:hAnsi="Arial" w:cs="Arial"/>
        </w:rPr>
      </w:pPr>
      <w:r>
        <w:rPr>
          <w:rFonts w:ascii="Arial" w:hAnsi="Arial" w:cs="Arial"/>
        </w:rPr>
        <w:t>3.2.1. Основанием для начала административной процедуры является поступление в Администрацию заявления на личном приеме, почтовым отправлением, по информационным системам общего пользования или через МФЦ.</w:t>
      </w:r>
    </w:p>
    <w:p w:rsidR="00344057" w:rsidRDefault="00344057" w:rsidP="00344057">
      <w:pPr>
        <w:spacing w:after="0"/>
        <w:ind w:firstLine="559"/>
        <w:jc w:val="both"/>
        <w:rPr>
          <w:rFonts w:ascii="Arial" w:hAnsi="Arial" w:cs="Arial"/>
        </w:rPr>
      </w:pPr>
      <w:proofErr w:type="gramStart"/>
      <w:r>
        <w:rPr>
          <w:rFonts w:ascii="Arial" w:hAnsi="Arial" w:cs="Arial"/>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roofErr w:type="gramEnd"/>
    </w:p>
    <w:p w:rsidR="00344057" w:rsidRDefault="00344057" w:rsidP="00344057">
      <w:pPr>
        <w:spacing w:after="0"/>
        <w:ind w:firstLine="559"/>
        <w:jc w:val="both"/>
        <w:rPr>
          <w:rFonts w:ascii="Arial" w:hAnsi="Arial" w:cs="Arial"/>
        </w:rPr>
      </w:pPr>
      <w:r>
        <w:rPr>
          <w:rFonts w:ascii="Arial" w:hAnsi="Arial" w:cs="Arial"/>
        </w:rPr>
        <w:t>3.2.2. Прием заявления и прилагаемых к нему документов осуществляет должностное лицо Администрации.</w:t>
      </w:r>
    </w:p>
    <w:p w:rsidR="00344057" w:rsidRDefault="00344057" w:rsidP="00344057">
      <w:pPr>
        <w:spacing w:after="0"/>
        <w:ind w:firstLine="559"/>
        <w:jc w:val="both"/>
        <w:rPr>
          <w:rFonts w:ascii="Arial" w:hAnsi="Arial" w:cs="Arial"/>
        </w:rPr>
      </w:pPr>
      <w:r>
        <w:rPr>
          <w:rFonts w:ascii="Arial" w:hAnsi="Arial" w:cs="Arial"/>
        </w:rPr>
        <w:t>3.2.3. При приеме документов должностное лицо Администрации проверяет комплектность представленного пакета документов в соответствии с пунктом 2.6 настоящего административного регламента.</w:t>
      </w:r>
    </w:p>
    <w:p w:rsidR="00344057" w:rsidRDefault="00344057" w:rsidP="00344057">
      <w:pPr>
        <w:spacing w:after="0"/>
        <w:ind w:firstLine="559"/>
        <w:jc w:val="both"/>
        <w:rPr>
          <w:rFonts w:ascii="Arial" w:hAnsi="Arial" w:cs="Arial"/>
        </w:rPr>
      </w:pPr>
      <w:r>
        <w:rPr>
          <w:rFonts w:ascii="Arial" w:hAnsi="Arial" w:cs="Arial"/>
        </w:rPr>
        <w:t>3.2.4. После проверки комплектности документов должностное лицо Администрации принимает и регистрирует заявление с прилагаемыми к нему документами в Книге регистрации заявлений граждан.</w:t>
      </w:r>
    </w:p>
    <w:p w:rsidR="00344057" w:rsidRDefault="00344057" w:rsidP="00344057">
      <w:pPr>
        <w:spacing w:after="0"/>
        <w:ind w:firstLine="559"/>
        <w:jc w:val="both"/>
        <w:rPr>
          <w:rFonts w:ascii="Arial" w:hAnsi="Arial" w:cs="Arial"/>
        </w:rPr>
      </w:pPr>
      <w:r>
        <w:rPr>
          <w:rFonts w:ascii="Arial" w:hAnsi="Arial" w:cs="Arial"/>
        </w:rPr>
        <w:t>Заявление и прилагаемые к нему документы, поступившие в Администрацию в электронном виде, регистрируются в общем порядке в Книге регистрации заявлений.</w:t>
      </w:r>
    </w:p>
    <w:p w:rsidR="00344057" w:rsidRDefault="00344057" w:rsidP="00344057">
      <w:pPr>
        <w:spacing w:after="0"/>
        <w:ind w:firstLine="559"/>
        <w:jc w:val="both"/>
        <w:rPr>
          <w:rFonts w:ascii="Arial" w:hAnsi="Arial" w:cs="Arial"/>
        </w:rPr>
      </w:pPr>
      <w:r>
        <w:rPr>
          <w:rFonts w:ascii="Arial" w:hAnsi="Arial" w:cs="Arial"/>
        </w:rPr>
        <w:t>3.2.5. </w:t>
      </w:r>
      <w:proofErr w:type="gramStart"/>
      <w:r>
        <w:rPr>
          <w:rFonts w:ascii="Arial" w:hAnsi="Arial" w:cs="Arial"/>
        </w:rPr>
        <w:t>При поступлении заявления в электронной форме должностное лицо Администрации,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06 апреля 2011 г. № 63-ФЗ "Об электронной подписи".</w:t>
      </w:r>
      <w:proofErr w:type="gramEnd"/>
    </w:p>
    <w:p w:rsidR="00344057" w:rsidRDefault="00344057" w:rsidP="00344057">
      <w:pPr>
        <w:spacing w:after="0"/>
        <w:ind w:firstLine="559"/>
        <w:jc w:val="both"/>
        <w:rPr>
          <w:rFonts w:ascii="Arial" w:hAnsi="Arial" w:cs="Arial"/>
        </w:rPr>
      </w:pPr>
      <w:proofErr w:type="gramStart"/>
      <w:r>
        <w:rPr>
          <w:rFonts w:ascii="Arial" w:hAnsi="Arial" w:cs="Arial"/>
        </w:rPr>
        <w:lastRenderedPageBreak/>
        <w:t>В случае если в результате проверки квалифицированной подписи будет выявлено несоблюдение установленных условий признания ее действительности, Администрация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06 апреля 2011 г. № 63-ФЗ "Об электронной подписи</w:t>
      </w:r>
      <w:proofErr w:type="gramEnd"/>
      <w:r>
        <w:rPr>
          <w:rFonts w:ascii="Arial" w:hAnsi="Arial" w:cs="Arial"/>
        </w:rPr>
        <w:t>", которые послужили основанием для принятия указанного решения. Такое уведомление подписывается квалифицированной подписью руководителя Администрации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w:t>
      </w:r>
    </w:p>
    <w:p w:rsidR="00344057" w:rsidRDefault="00344057" w:rsidP="00344057">
      <w:pPr>
        <w:spacing w:after="0"/>
        <w:ind w:firstLine="559"/>
        <w:jc w:val="both"/>
        <w:rPr>
          <w:rFonts w:ascii="Arial" w:hAnsi="Arial" w:cs="Arial"/>
        </w:rPr>
      </w:pPr>
      <w:r>
        <w:rPr>
          <w:rFonts w:ascii="Arial" w:hAnsi="Arial" w:cs="Arial"/>
        </w:rPr>
        <w:t>3.2.6. Максимальный срок исполнения административной процедуры:</w:t>
      </w:r>
    </w:p>
    <w:p w:rsidR="00344057" w:rsidRDefault="00344057" w:rsidP="00344057">
      <w:pPr>
        <w:spacing w:after="0"/>
        <w:ind w:firstLine="559"/>
        <w:jc w:val="both"/>
        <w:rPr>
          <w:rFonts w:ascii="Arial" w:hAnsi="Arial" w:cs="Arial"/>
        </w:rPr>
      </w:pPr>
      <w:r>
        <w:rPr>
          <w:rFonts w:ascii="Arial" w:hAnsi="Arial" w:cs="Arial"/>
        </w:rPr>
        <w:t>при личном приеме граждан - не более 20 минут;</w:t>
      </w:r>
    </w:p>
    <w:p w:rsidR="00344057" w:rsidRDefault="00344057" w:rsidP="00344057">
      <w:pPr>
        <w:spacing w:after="0"/>
        <w:ind w:firstLine="559"/>
        <w:jc w:val="both"/>
        <w:rPr>
          <w:rFonts w:ascii="Arial" w:hAnsi="Arial" w:cs="Arial"/>
        </w:rPr>
      </w:pPr>
      <w:r>
        <w:rPr>
          <w:rFonts w:ascii="Arial" w:hAnsi="Arial" w:cs="Arial"/>
        </w:rPr>
        <w:t>при поступлении заявления и документов по почте, электронной почте или через МФЦ - не более 3 рабочих дней со дня поступления в Администрацию.</w:t>
      </w:r>
    </w:p>
    <w:p w:rsidR="00344057" w:rsidRDefault="00344057" w:rsidP="00344057">
      <w:pPr>
        <w:spacing w:after="0"/>
        <w:ind w:firstLine="559"/>
        <w:jc w:val="both"/>
        <w:rPr>
          <w:rFonts w:ascii="Arial" w:hAnsi="Arial" w:cs="Arial"/>
        </w:rPr>
      </w:pPr>
      <w:r>
        <w:rPr>
          <w:rFonts w:ascii="Arial" w:hAnsi="Arial" w:cs="Arial"/>
        </w:rPr>
        <w:t xml:space="preserve">Уведомление об отказе в приеме к рассмотрению заявления, в случае выявления в ходе </w:t>
      </w:r>
      <w:proofErr w:type="gramStart"/>
      <w:r>
        <w:rPr>
          <w:rFonts w:ascii="Arial" w:hAnsi="Arial" w:cs="Arial"/>
        </w:rPr>
        <w:t>проверки квалифицированной подписи заявителя несоблюдения установленных условий признания ее действительности</w:t>
      </w:r>
      <w:proofErr w:type="gramEnd"/>
      <w:r>
        <w:rPr>
          <w:rFonts w:ascii="Arial" w:hAnsi="Arial" w:cs="Arial"/>
        </w:rPr>
        <w:t xml:space="preserve"> направляется в течение 3 дней со дня завершения проведения такой проверки.</w:t>
      </w:r>
    </w:p>
    <w:p w:rsidR="00344057" w:rsidRDefault="00344057" w:rsidP="00344057">
      <w:pPr>
        <w:spacing w:after="0"/>
        <w:ind w:firstLine="559"/>
        <w:jc w:val="both"/>
        <w:rPr>
          <w:rFonts w:ascii="Arial" w:hAnsi="Arial" w:cs="Arial"/>
        </w:rPr>
      </w:pPr>
      <w:r>
        <w:rPr>
          <w:rFonts w:ascii="Arial" w:hAnsi="Arial" w:cs="Arial"/>
        </w:rPr>
        <w:t>3.2.7. Результатом исполнения административной процедуры является:</w:t>
      </w:r>
    </w:p>
    <w:p w:rsidR="00344057" w:rsidRDefault="00344057" w:rsidP="00344057">
      <w:pPr>
        <w:spacing w:after="0"/>
        <w:ind w:firstLine="559"/>
        <w:jc w:val="both"/>
        <w:rPr>
          <w:rFonts w:ascii="Arial" w:hAnsi="Arial" w:cs="Arial"/>
        </w:rPr>
      </w:pPr>
      <w:r>
        <w:rPr>
          <w:rFonts w:ascii="Arial" w:hAnsi="Arial" w:cs="Arial"/>
        </w:rPr>
        <w:t>- прием и регистрация заявления (делается отметка о его принятии с обязательным указанием даты и времени его принятия), выдача (направление в электронном виде, в МФЦ или почтовым отправлением) расписки в получении заявления и приложенных к нему документов;</w:t>
      </w:r>
    </w:p>
    <w:p w:rsidR="00344057" w:rsidRDefault="00344057" w:rsidP="00344057">
      <w:pPr>
        <w:ind w:firstLine="559"/>
        <w:jc w:val="both"/>
        <w:rPr>
          <w:rFonts w:ascii="Arial" w:hAnsi="Arial" w:cs="Arial"/>
        </w:rPr>
      </w:pPr>
      <w:r>
        <w:rPr>
          <w:rFonts w:ascii="Arial" w:hAnsi="Arial" w:cs="Arial"/>
        </w:rPr>
        <w:t>- направление уведомления об отказе в приеме к рассмотрению заявления, поступившего в электронном виде, по основаниям, установленным пунктом 2.7 настоящего административного регламента.</w:t>
      </w:r>
    </w:p>
    <w:p w:rsidR="00344057" w:rsidRDefault="00344057" w:rsidP="00344057">
      <w:pPr>
        <w:spacing w:after="0"/>
        <w:ind w:firstLine="559"/>
        <w:jc w:val="both"/>
        <w:rPr>
          <w:rFonts w:ascii="Arial" w:hAnsi="Arial" w:cs="Arial"/>
        </w:rPr>
      </w:pPr>
      <w:r>
        <w:rPr>
          <w:rFonts w:ascii="Arial" w:hAnsi="Arial" w:cs="Arial"/>
        </w:rPr>
        <w:t xml:space="preserve">Расписка </w:t>
      </w:r>
      <w:proofErr w:type="gramStart"/>
      <w:r>
        <w:rPr>
          <w:rFonts w:ascii="Arial" w:hAnsi="Arial" w:cs="Arial"/>
        </w:rPr>
        <w:t>в получении от гражданина заявления о принятии на учет с документами</w:t>
      </w:r>
      <w:proofErr w:type="gramEnd"/>
      <w:r>
        <w:rPr>
          <w:rFonts w:ascii="Arial" w:hAnsi="Arial" w:cs="Arial"/>
        </w:rPr>
        <w:t xml:space="preserve"> к нему и перечень документов, которые будут запрошены в порядке межведомственного взаимодействия выдают как должностное лицо администрации муниципального образования, так и должностное лицо МФЦ, в случае если документы подаются через МФЦ.</w:t>
      </w:r>
    </w:p>
    <w:p w:rsidR="00344057" w:rsidRDefault="00344057" w:rsidP="00344057">
      <w:pPr>
        <w:spacing w:after="0"/>
        <w:ind w:firstLine="559"/>
        <w:jc w:val="both"/>
        <w:rPr>
          <w:rFonts w:ascii="Arial" w:hAnsi="Arial" w:cs="Arial"/>
        </w:rPr>
      </w:pPr>
      <w:r>
        <w:rPr>
          <w:rFonts w:ascii="Arial" w:hAnsi="Arial" w:cs="Arial"/>
        </w:rPr>
        <w:t>3.3. Формирование и направление межведомственных запросов документов (информации), необходимых для рассмотрения заявления.</w:t>
      </w:r>
    </w:p>
    <w:p w:rsidR="00344057" w:rsidRDefault="00344057" w:rsidP="00344057">
      <w:pPr>
        <w:spacing w:after="0"/>
        <w:ind w:firstLine="559"/>
        <w:jc w:val="both"/>
        <w:rPr>
          <w:rFonts w:ascii="Arial" w:hAnsi="Arial" w:cs="Arial"/>
        </w:rPr>
      </w:pPr>
      <w:r>
        <w:rPr>
          <w:rFonts w:ascii="Arial" w:hAnsi="Arial" w:cs="Arial"/>
        </w:rPr>
        <w:t>3.3.1. Основанием для начала выполнения административной процедуры является получение зарегистрированного в установленном порядке заявления.</w:t>
      </w:r>
    </w:p>
    <w:p w:rsidR="00344057" w:rsidRDefault="00344057" w:rsidP="00344057">
      <w:pPr>
        <w:spacing w:after="0"/>
        <w:ind w:firstLine="559"/>
        <w:jc w:val="both"/>
        <w:rPr>
          <w:rFonts w:ascii="Arial" w:hAnsi="Arial" w:cs="Arial"/>
        </w:rPr>
      </w:pPr>
      <w:r>
        <w:rPr>
          <w:rFonts w:ascii="Arial" w:hAnsi="Arial" w:cs="Arial"/>
        </w:rPr>
        <w:t>В случае если заявителем представлены все документы, указанные в пункте 2.6 настоящего административного регламента, должностное лицо Администрации переходит к исполнению следующей административной процедуры, предусмотренной пунктом 3.4 настоящего административного регламента.</w:t>
      </w:r>
    </w:p>
    <w:p w:rsidR="00344057" w:rsidRDefault="00344057" w:rsidP="00344057">
      <w:pPr>
        <w:spacing w:after="0"/>
        <w:ind w:firstLine="559"/>
        <w:jc w:val="both"/>
        <w:rPr>
          <w:rFonts w:ascii="Arial" w:hAnsi="Arial" w:cs="Arial"/>
        </w:rPr>
      </w:pPr>
      <w:r>
        <w:rPr>
          <w:rFonts w:ascii="Arial" w:hAnsi="Arial" w:cs="Arial"/>
        </w:rPr>
        <w:t xml:space="preserve">3.3.2. Если </w:t>
      </w:r>
      <w:proofErr w:type="gramStart"/>
      <w:r>
        <w:rPr>
          <w:rFonts w:ascii="Arial" w:hAnsi="Arial" w:cs="Arial"/>
        </w:rPr>
        <w:t>документы, предусмотренные подпунктом 2.6.1 настоящего административного регламента не были</w:t>
      </w:r>
      <w:proofErr w:type="gramEnd"/>
      <w:r>
        <w:rPr>
          <w:rFonts w:ascii="Arial" w:hAnsi="Arial" w:cs="Arial"/>
        </w:rPr>
        <w:t xml:space="preserve"> представлены заявителем по собственной инициативе, должностное лицо Администрации готовит и направляет межведомственные запросы в органы, участвующие в предоставлении муниципальной услуги.</w:t>
      </w:r>
    </w:p>
    <w:p w:rsidR="00344057" w:rsidRDefault="00344057" w:rsidP="00344057">
      <w:pPr>
        <w:spacing w:after="0"/>
        <w:ind w:firstLine="559"/>
        <w:jc w:val="both"/>
        <w:rPr>
          <w:rFonts w:ascii="Arial" w:hAnsi="Arial" w:cs="Arial"/>
        </w:rPr>
      </w:pPr>
      <w:r>
        <w:rPr>
          <w:rFonts w:ascii="Arial" w:hAnsi="Arial" w:cs="Arial"/>
        </w:rPr>
        <w:t>3.3.3. Максимальный срок исполнения административной процедуры - 3 рабочих дня со дня окончания приема документов и регистрации заявления.</w:t>
      </w:r>
    </w:p>
    <w:p w:rsidR="00344057" w:rsidRDefault="00344057" w:rsidP="00344057">
      <w:pPr>
        <w:spacing w:after="0"/>
        <w:ind w:firstLine="559"/>
        <w:jc w:val="both"/>
        <w:rPr>
          <w:rFonts w:ascii="Arial" w:hAnsi="Arial" w:cs="Arial"/>
        </w:rPr>
      </w:pPr>
      <w:r>
        <w:rPr>
          <w:rFonts w:ascii="Arial" w:hAnsi="Arial" w:cs="Arial"/>
        </w:rPr>
        <w:t>3.3.4. </w:t>
      </w:r>
      <w:proofErr w:type="gramStart"/>
      <w:r>
        <w:rPr>
          <w:rFonts w:ascii="Arial" w:hAnsi="Arial" w:cs="Arial"/>
        </w:rPr>
        <w:t>Результатом исполнения административной процедуры является формирование, направление межведомственных запросов в организации (органы), участвующие в предоставлении муниципальной услуги).</w:t>
      </w:r>
      <w:proofErr w:type="gramEnd"/>
    </w:p>
    <w:p w:rsidR="00344057" w:rsidRDefault="00344057" w:rsidP="00344057">
      <w:pPr>
        <w:spacing w:after="0"/>
        <w:ind w:firstLine="559"/>
        <w:jc w:val="both"/>
        <w:rPr>
          <w:rFonts w:ascii="Arial" w:hAnsi="Arial" w:cs="Arial"/>
        </w:rPr>
      </w:pPr>
      <w:r>
        <w:rPr>
          <w:rFonts w:ascii="Arial" w:hAnsi="Arial" w:cs="Arial"/>
        </w:rPr>
        <w:t>3.4.3. Рассмотрение заявления, принятие решения по итогам рассмотрения.</w:t>
      </w:r>
    </w:p>
    <w:p w:rsidR="00344057" w:rsidRDefault="00344057" w:rsidP="00344057">
      <w:pPr>
        <w:spacing w:after="0"/>
        <w:ind w:firstLine="559"/>
        <w:jc w:val="both"/>
        <w:rPr>
          <w:rFonts w:ascii="Arial" w:hAnsi="Arial" w:cs="Arial"/>
        </w:rPr>
      </w:pPr>
      <w:r>
        <w:rPr>
          <w:rFonts w:ascii="Arial" w:hAnsi="Arial" w:cs="Arial"/>
        </w:rPr>
        <w:lastRenderedPageBreak/>
        <w:t>3.4.1. Основанием для начала выполнения административной процедуры является получение должностным лицом Администрации, ответственным за предоставление муниципальной услуги, всех документов (информации), необходимых для предоставления муниципальной услуги.</w:t>
      </w:r>
    </w:p>
    <w:p w:rsidR="00344057" w:rsidRDefault="00344057" w:rsidP="00344057">
      <w:pPr>
        <w:spacing w:after="0"/>
        <w:ind w:firstLine="559"/>
        <w:jc w:val="both"/>
        <w:rPr>
          <w:rFonts w:ascii="Arial" w:hAnsi="Arial" w:cs="Arial"/>
        </w:rPr>
      </w:pPr>
      <w:r>
        <w:rPr>
          <w:rFonts w:ascii="Arial" w:hAnsi="Arial" w:cs="Arial"/>
        </w:rPr>
        <w:t>Должностное лицо Администрации, ответственное за предоставление муниципальной услуги, рассматривает представленные документы и выявляет наличие (отсутствие) основания для отказа в предоставлении муниципальной услуги, предусмотренные пунктом 2.9 настоящего административного регламента.</w:t>
      </w:r>
    </w:p>
    <w:p w:rsidR="00344057" w:rsidRDefault="00344057" w:rsidP="00344057">
      <w:pPr>
        <w:spacing w:after="0"/>
        <w:ind w:firstLine="559"/>
        <w:jc w:val="both"/>
        <w:rPr>
          <w:rFonts w:ascii="Arial" w:hAnsi="Arial" w:cs="Arial"/>
        </w:rPr>
      </w:pPr>
      <w:r>
        <w:rPr>
          <w:rFonts w:ascii="Arial" w:hAnsi="Arial" w:cs="Arial"/>
        </w:rPr>
        <w:t>При наличии оснований для отказа в предоставлении муниципальной услуги, предусмотренных пунктом 2.9 настоящего административного регламента, должностное лицо Администрации, ответственного за предоставление муниципальной услуги, осуществляет подготовку проекта решения об отказе в предоставлении муниципальной услуги.</w:t>
      </w:r>
    </w:p>
    <w:p w:rsidR="00344057" w:rsidRDefault="00344057" w:rsidP="00344057">
      <w:pPr>
        <w:spacing w:after="0"/>
        <w:ind w:firstLine="559"/>
        <w:jc w:val="both"/>
        <w:rPr>
          <w:rFonts w:ascii="Arial" w:hAnsi="Arial" w:cs="Arial"/>
        </w:rPr>
      </w:pPr>
      <w:r>
        <w:rPr>
          <w:rFonts w:ascii="Arial" w:hAnsi="Arial" w:cs="Arial"/>
        </w:rPr>
        <w:t>Решение об отказе в предоставлении муниципальной услуги должностное лицо Администрации, ответственное за предоставление муниципальной услуги, оформляет письмом.</w:t>
      </w:r>
    </w:p>
    <w:p w:rsidR="00344057" w:rsidRDefault="00344057" w:rsidP="00344057">
      <w:pPr>
        <w:spacing w:after="0"/>
        <w:ind w:firstLine="559"/>
        <w:jc w:val="both"/>
        <w:rPr>
          <w:rFonts w:ascii="Arial" w:hAnsi="Arial" w:cs="Arial"/>
        </w:rPr>
      </w:pPr>
      <w:r>
        <w:rPr>
          <w:rFonts w:ascii="Arial" w:hAnsi="Arial" w:cs="Arial"/>
        </w:rPr>
        <w:t>Решение об отказе в предоставлении муниципальной услуги должно быть обоснованным и содержать указание на все основания отказа.</w:t>
      </w:r>
    </w:p>
    <w:p w:rsidR="00344057" w:rsidRDefault="00344057" w:rsidP="00344057">
      <w:pPr>
        <w:spacing w:after="0"/>
        <w:ind w:firstLine="559"/>
        <w:jc w:val="both"/>
        <w:rPr>
          <w:rFonts w:ascii="Arial" w:hAnsi="Arial" w:cs="Arial"/>
        </w:rPr>
      </w:pPr>
      <w:r>
        <w:rPr>
          <w:rFonts w:ascii="Arial" w:hAnsi="Arial" w:cs="Arial"/>
        </w:rPr>
        <w:t>Проект решения об отказе в предоставлении муниципальной услуги представляется должностным лицом Администрации, ответственным за предоставление муниципальной услуги, на подпись руководителю Администрации или уполномоченному им должностному лицу.</w:t>
      </w:r>
    </w:p>
    <w:p w:rsidR="00344057" w:rsidRDefault="00344057" w:rsidP="00344057">
      <w:pPr>
        <w:spacing w:after="0"/>
        <w:ind w:firstLine="559"/>
        <w:jc w:val="both"/>
        <w:rPr>
          <w:rFonts w:ascii="Arial" w:hAnsi="Arial" w:cs="Arial"/>
        </w:rPr>
      </w:pPr>
      <w:r>
        <w:rPr>
          <w:rFonts w:ascii="Arial" w:hAnsi="Arial" w:cs="Arial"/>
        </w:rPr>
        <w:t>Руководитель Администрации или уполномоченное им должностное лицо, рассмотрев полученные документы, в случае отсутствия замечаний подписывает соответствующее решение.</w:t>
      </w:r>
    </w:p>
    <w:p w:rsidR="00344057" w:rsidRDefault="00344057" w:rsidP="00344057">
      <w:pPr>
        <w:ind w:firstLine="559"/>
        <w:jc w:val="both"/>
        <w:rPr>
          <w:rFonts w:ascii="Arial" w:hAnsi="Arial" w:cs="Arial"/>
        </w:rPr>
      </w:pPr>
      <w:r>
        <w:rPr>
          <w:rFonts w:ascii="Arial" w:hAnsi="Arial" w:cs="Arial"/>
        </w:rPr>
        <w:t>Подписанное решение регистрируется должностным лицом, Администрации, ответственным за предоставление муниципальной услуги, в установленном порядке.</w:t>
      </w:r>
    </w:p>
    <w:p w:rsidR="00344057" w:rsidRDefault="00344057" w:rsidP="00344057">
      <w:pPr>
        <w:spacing w:after="0"/>
        <w:ind w:firstLine="559"/>
        <w:jc w:val="both"/>
        <w:rPr>
          <w:rFonts w:ascii="Arial" w:hAnsi="Arial" w:cs="Arial"/>
        </w:rPr>
      </w:pPr>
      <w:r>
        <w:rPr>
          <w:rFonts w:ascii="Arial" w:hAnsi="Arial" w:cs="Arial"/>
        </w:rPr>
        <w:t>3.4.2. При отсутствии оснований для отказа в предоставлении муниципальной услуги, предусмотренных пунктом 2.9 настоящего административного регламента, должностное лицо Администрации, ответственное за предоставление муниципальной услуги, осуществляет подготовку проекта постановления о присвоении, изменении, аннулировании адреса объекту адресации в трех экземплярах и передает его на подпись руководителю Администрации.</w:t>
      </w:r>
    </w:p>
    <w:p w:rsidR="00344057" w:rsidRDefault="00344057" w:rsidP="00344057">
      <w:pPr>
        <w:spacing w:after="0"/>
        <w:ind w:firstLine="559"/>
        <w:jc w:val="both"/>
        <w:rPr>
          <w:rFonts w:ascii="Arial" w:hAnsi="Arial" w:cs="Arial"/>
        </w:rPr>
      </w:pPr>
      <w:r>
        <w:rPr>
          <w:rFonts w:ascii="Arial" w:hAnsi="Arial" w:cs="Arial"/>
        </w:rPr>
        <w:t>3.4.3. Общий максимальный срок для исполнения административной процедуры не должен превышать 6 рабочих дней со дня получения должностным лицом Администрации, ответственным за предоставление муниципальной услуги, всех документов (информации), необходимых для предоставления муниципальной услуги.</w:t>
      </w:r>
    </w:p>
    <w:p w:rsidR="00344057" w:rsidRDefault="00344057" w:rsidP="00344057">
      <w:pPr>
        <w:spacing w:after="0"/>
        <w:ind w:firstLine="559"/>
        <w:jc w:val="both"/>
        <w:rPr>
          <w:rFonts w:ascii="Arial" w:hAnsi="Arial" w:cs="Arial"/>
        </w:rPr>
      </w:pPr>
      <w:r>
        <w:rPr>
          <w:rFonts w:ascii="Arial" w:hAnsi="Arial" w:cs="Arial"/>
        </w:rPr>
        <w:t>3.4.4. Результатом выполнения данной административной процедуры является:</w:t>
      </w:r>
    </w:p>
    <w:p w:rsidR="00344057" w:rsidRDefault="00344057" w:rsidP="00344057">
      <w:pPr>
        <w:spacing w:after="0"/>
        <w:ind w:firstLine="559"/>
        <w:jc w:val="both"/>
        <w:rPr>
          <w:rFonts w:ascii="Arial" w:hAnsi="Arial" w:cs="Arial"/>
        </w:rPr>
      </w:pPr>
      <w:r>
        <w:rPr>
          <w:rFonts w:ascii="Arial" w:hAnsi="Arial" w:cs="Arial"/>
        </w:rPr>
        <w:t>постановление о присвоении, изменении, аннулировании адреса объекту адресации;</w:t>
      </w:r>
    </w:p>
    <w:p w:rsidR="00344057" w:rsidRDefault="00344057" w:rsidP="00344057">
      <w:pPr>
        <w:spacing w:after="0"/>
        <w:ind w:firstLine="559"/>
        <w:jc w:val="both"/>
        <w:rPr>
          <w:rFonts w:ascii="Arial" w:hAnsi="Arial" w:cs="Arial"/>
        </w:rPr>
      </w:pPr>
      <w:r>
        <w:rPr>
          <w:rFonts w:ascii="Arial" w:hAnsi="Arial" w:cs="Arial"/>
        </w:rPr>
        <w:t>письмо об отказе в предоставлении муниципальной услуги.</w:t>
      </w:r>
    </w:p>
    <w:p w:rsidR="00344057" w:rsidRDefault="00344057" w:rsidP="00344057">
      <w:pPr>
        <w:spacing w:after="0"/>
        <w:ind w:firstLine="559"/>
        <w:jc w:val="both"/>
        <w:rPr>
          <w:rFonts w:ascii="Arial" w:hAnsi="Arial" w:cs="Arial"/>
        </w:rPr>
      </w:pPr>
      <w:r>
        <w:rPr>
          <w:rFonts w:ascii="Arial" w:hAnsi="Arial" w:cs="Arial"/>
        </w:rPr>
        <w:t>3.5.4. Направление (вручение) результата предоставления муниципальной услуги заявителю.</w:t>
      </w:r>
    </w:p>
    <w:p w:rsidR="00344057" w:rsidRDefault="00344057" w:rsidP="00344057">
      <w:pPr>
        <w:spacing w:after="0"/>
        <w:ind w:firstLine="559"/>
        <w:jc w:val="both"/>
        <w:rPr>
          <w:rFonts w:ascii="Arial" w:hAnsi="Arial" w:cs="Arial"/>
        </w:rPr>
      </w:pPr>
      <w:r>
        <w:rPr>
          <w:rFonts w:ascii="Arial" w:hAnsi="Arial" w:cs="Arial"/>
        </w:rPr>
        <w:t>3.5.1. Основанием для начала выполнения административной процедуры является подписание руководителем Администрации письма об отказе в предоставлении муниципальной услуги либо постановления о присвоении, изменении, аннулировании адреса объекту адресации.</w:t>
      </w:r>
    </w:p>
    <w:p w:rsidR="00344057" w:rsidRDefault="00344057" w:rsidP="00344057">
      <w:pPr>
        <w:spacing w:after="0"/>
        <w:ind w:firstLine="559"/>
        <w:jc w:val="both"/>
        <w:rPr>
          <w:rFonts w:ascii="Arial" w:hAnsi="Arial" w:cs="Arial"/>
        </w:rPr>
      </w:pPr>
      <w:r>
        <w:rPr>
          <w:rFonts w:ascii="Arial" w:hAnsi="Arial" w:cs="Arial"/>
        </w:rPr>
        <w:t>3.5.2. Письмо либо постановление выдается (направляется заявителю по адресу, указанному в заявлении) не позднее чем через 3 рабочих дня со дня принятия соответствующего решения, указанного в пункте 3.4.4 настоящего административного регламента.</w:t>
      </w:r>
    </w:p>
    <w:p w:rsidR="00344057" w:rsidRDefault="00344057" w:rsidP="00344057">
      <w:pPr>
        <w:spacing w:after="0"/>
        <w:ind w:firstLine="559"/>
        <w:jc w:val="both"/>
        <w:rPr>
          <w:rFonts w:ascii="Arial" w:hAnsi="Arial" w:cs="Arial"/>
        </w:rPr>
      </w:pPr>
      <w:r>
        <w:rPr>
          <w:rFonts w:ascii="Arial" w:hAnsi="Arial" w:cs="Arial"/>
        </w:rPr>
        <w:lastRenderedPageBreak/>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344057" w:rsidRDefault="00344057" w:rsidP="00344057">
      <w:pPr>
        <w:spacing w:after="0"/>
        <w:ind w:firstLine="559"/>
        <w:jc w:val="both"/>
        <w:rPr>
          <w:rFonts w:ascii="Arial" w:hAnsi="Arial" w:cs="Arial"/>
        </w:rPr>
      </w:pPr>
      <w:r>
        <w:rPr>
          <w:rFonts w:ascii="Arial" w:hAnsi="Arial" w:cs="Arial"/>
        </w:rPr>
        <w:t>3.5.3. Результатом исполнения административной процедуры является направление (вручение) заявителю результата предоставления муниципальной услуги.</w:t>
      </w:r>
    </w:p>
    <w:p w:rsidR="00344057" w:rsidRDefault="00344057" w:rsidP="00344057">
      <w:pPr>
        <w:spacing w:after="0"/>
        <w:ind w:firstLine="559"/>
        <w:jc w:val="both"/>
        <w:rPr>
          <w:rFonts w:ascii="Arial" w:hAnsi="Arial" w:cs="Arial"/>
        </w:rPr>
      </w:pPr>
      <w:r>
        <w:rPr>
          <w:rFonts w:ascii="Arial" w:hAnsi="Arial" w:cs="Arial"/>
        </w:rPr>
        <w:t>3.5.4. Максимальный срок исполнения административной процедуры - 3 рабочих дня со дня принятия соответствующего решения, указанного в пункте 3.4.4 настоящего административного регламента.</w:t>
      </w:r>
    </w:p>
    <w:p w:rsidR="00344057" w:rsidRDefault="00344057" w:rsidP="00344057">
      <w:pPr>
        <w:spacing w:after="0"/>
        <w:ind w:firstLine="559"/>
        <w:jc w:val="both"/>
        <w:rPr>
          <w:rFonts w:ascii="Arial" w:hAnsi="Arial" w:cs="Arial"/>
        </w:rPr>
      </w:pPr>
      <w:r>
        <w:rPr>
          <w:rFonts w:ascii="Arial" w:hAnsi="Arial" w:cs="Arial"/>
        </w:rPr>
        <w:t>3.6. Исправление допущенных опечаток и (или) ошибок в выданных в результате предоставления муниципальной услуги документах.</w:t>
      </w:r>
    </w:p>
    <w:p w:rsidR="00344057" w:rsidRDefault="00344057" w:rsidP="00344057">
      <w:pPr>
        <w:spacing w:after="0"/>
        <w:ind w:firstLine="559"/>
        <w:jc w:val="both"/>
        <w:rPr>
          <w:rFonts w:ascii="Arial" w:hAnsi="Arial" w:cs="Arial"/>
        </w:rPr>
      </w:pPr>
      <w:r>
        <w:rPr>
          <w:rFonts w:ascii="Arial" w:hAnsi="Arial" w:cs="Arial"/>
        </w:rPr>
        <w:t>3.6.1. </w:t>
      </w:r>
      <w:proofErr w:type="gramStart"/>
      <w:r>
        <w:rPr>
          <w:rFonts w:ascii="Arial" w:hAnsi="Arial" w:cs="Arial"/>
        </w:rPr>
        <w:t>В случае выявления заявителем опечаток, ошибок в полученном документе, являющемся результатом предоставления муниципальной услуги, заявитель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 документах.</w:t>
      </w:r>
      <w:proofErr w:type="gramEnd"/>
    </w:p>
    <w:p w:rsidR="00344057" w:rsidRDefault="00344057" w:rsidP="00344057">
      <w:pPr>
        <w:spacing w:after="0"/>
        <w:ind w:firstLine="559"/>
        <w:jc w:val="both"/>
        <w:rPr>
          <w:rFonts w:ascii="Arial" w:hAnsi="Arial" w:cs="Arial"/>
        </w:rPr>
      </w:pPr>
      <w:r>
        <w:rPr>
          <w:rFonts w:ascii="Arial" w:hAnsi="Arial" w:cs="Arial"/>
        </w:rPr>
        <w:t>3.6.2.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Администрацию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344057" w:rsidRDefault="00344057" w:rsidP="00344057">
      <w:pPr>
        <w:spacing w:after="0"/>
        <w:ind w:firstLine="559"/>
        <w:jc w:val="both"/>
        <w:rPr>
          <w:rFonts w:ascii="Arial" w:hAnsi="Arial" w:cs="Arial"/>
        </w:rPr>
      </w:pPr>
      <w:r>
        <w:rPr>
          <w:rFonts w:ascii="Arial" w:hAnsi="Arial" w:cs="Arial"/>
        </w:rPr>
        <w:t>3.6.3.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344057" w:rsidRDefault="00344057" w:rsidP="00344057">
      <w:pPr>
        <w:ind w:firstLine="559"/>
        <w:jc w:val="both"/>
        <w:rPr>
          <w:rFonts w:ascii="Arial" w:hAnsi="Arial" w:cs="Arial"/>
        </w:rPr>
      </w:pPr>
      <w:r>
        <w:rPr>
          <w:rFonts w:ascii="Arial" w:hAnsi="Arial" w:cs="Arial"/>
        </w:rPr>
        <w:t>- лично (заявителем представляются оригиналы документов с опечатками и (или) ошибками, специалистом делаются копии этих документов);</w:t>
      </w:r>
    </w:p>
    <w:p w:rsidR="00344057" w:rsidRDefault="00344057" w:rsidP="00344057">
      <w:pPr>
        <w:spacing w:after="0"/>
        <w:ind w:firstLine="559"/>
        <w:jc w:val="both"/>
        <w:rPr>
          <w:rFonts w:ascii="Arial" w:hAnsi="Arial" w:cs="Arial"/>
        </w:rPr>
      </w:pPr>
      <w:r>
        <w:rPr>
          <w:rFonts w:ascii="Arial" w:hAnsi="Arial" w:cs="Arial"/>
        </w:rPr>
        <w:t>- через организацию почтовой связи (заявителем направляются копии документов с опечатками и (или) ошибками).</w:t>
      </w:r>
    </w:p>
    <w:p w:rsidR="00344057" w:rsidRDefault="00344057" w:rsidP="00344057">
      <w:pPr>
        <w:spacing w:after="0"/>
        <w:ind w:firstLine="559"/>
        <w:jc w:val="both"/>
        <w:rPr>
          <w:rFonts w:ascii="Arial" w:hAnsi="Arial" w:cs="Arial"/>
        </w:rPr>
      </w:pPr>
      <w:r>
        <w:rPr>
          <w:rFonts w:ascii="Arial" w:hAnsi="Arial" w:cs="Arial"/>
        </w:rPr>
        <w:t>Прием и регистрация заявления об исправлении опечаток и (или) ошибок осуществляется в порядке, предусмотренном для обращения за предоставлением муниципальной услуги.</w:t>
      </w:r>
    </w:p>
    <w:p w:rsidR="00344057" w:rsidRDefault="00344057" w:rsidP="00344057">
      <w:pPr>
        <w:spacing w:after="0"/>
        <w:ind w:firstLine="559"/>
        <w:jc w:val="both"/>
        <w:rPr>
          <w:rFonts w:ascii="Arial" w:hAnsi="Arial" w:cs="Arial"/>
        </w:rPr>
      </w:pPr>
      <w:r>
        <w:rPr>
          <w:rFonts w:ascii="Arial" w:hAnsi="Arial" w:cs="Arial"/>
        </w:rPr>
        <w:t>3.6.4. По результатам рассмотрения заявления об исправлении опечаток и (или) ошибок специалист в течение 5 рабочих дней с момента регистрации соответствующего заявления:</w:t>
      </w:r>
    </w:p>
    <w:p w:rsidR="00344057" w:rsidRDefault="00344057" w:rsidP="00344057">
      <w:pPr>
        <w:spacing w:after="0"/>
        <w:ind w:firstLine="559"/>
        <w:jc w:val="both"/>
        <w:rPr>
          <w:rFonts w:ascii="Arial" w:hAnsi="Arial" w:cs="Arial"/>
        </w:rPr>
      </w:pPr>
      <w:r>
        <w:rPr>
          <w:rFonts w:ascii="Arial" w:hAnsi="Arial" w:cs="Arial"/>
        </w:rPr>
        <w:t>-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344057" w:rsidRDefault="00344057" w:rsidP="00344057">
      <w:pPr>
        <w:spacing w:after="0"/>
        <w:ind w:firstLine="559"/>
        <w:jc w:val="both"/>
        <w:rPr>
          <w:rFonts w:ascii="Arial" w:hAnsi="Arial" w:cs="Arial"/>
        </w:rPr>
      </w:pPr>
      <w:r>
        <w:rPr>
          <w:rFonts w:ascii="Arial" w:hAnsi="Arial" w:cs="Arial"/>
        </w:rPr>
        <w:t>-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344057" w:rsidRDefault="00344057" w:rsidP="00344057">
      <w:pPr>
        <w:spacing w:after="0"/>
        <w:ind w:firstLine="559"/>
        <w:jc w:val="both"/>
        <w:rPr>
          <w:rFonts w:ascii="Arial" w:hAnsi="Arial" w:cs="Arial"/>
        </w:rPr>
      </w:pPr>
      <w:r>
        <w:rPr>
          <w:rFonts w:ascii="Arial" w:hAnsi="Arial" w:cs="Arial"/>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в течение 5 рабочих дней с момента регистрации соответствующего заявления.</w:t>
      </w:r>
    </w:p>
    <w:p w:rsidR="00344057" w:rsidRDefault="00344057" w:rsidP="00344057">
      <w:pPr>
        <w:spacing w:after="0"/>
        <w:ind w:firstLine="559"/>
        <w:jc w:val="both"/>
        <w:rPr>
          <w:rFonts w:ascii="Arial" w:hAnsi="Arial" w:cs="Arial"/>
        </w:rPr>
      </w:pPr>
      <w:r>
        <w:rPr>
          <w:rFonts w:ascii="Arial" w:hAnsi="Arial" w:cs="Arial"/>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344057" w:rsidRDefault="00344057" w:rsidP="00344057">
      <w:pPr>
        <w:spacing w:after="0"/>
        <w:ind w:firstLine="559"/>
        <w:jc w:val="both"/>
        <w:rPr>
          <w:rFonts w:ascii="Arial" w:hAnsi="Arial" w:cs="Arial"/>
        </w:rPr>
      </w:pPr>
      <w:r>
        <w:rPr>
          <w:rFonts w:ascii="Arial" w:hAnsi="Arial" w:cs="Arial"/>
        </w:rPr>
        <w:t>- изменение содержания документов, являющихся результатом предоставления муниципальной услуги;</w:t>
      </w:r>
    </w:p>
    <w:p w:rsidR="00344057" w:rsidRDefault="00344057" w:rsidP="00344057">
      <w:pPr>
        <w:spacing w:after="0"/>
        <w:ind w:firstLine="559"/>
        <w:jc w:val="both"/>
        <w:rPr>
          <w:rFonts w:ascii="Arial" w:hAnsi="Arial" w:cs="Arial"/>
        </w:rPr>
      </w:pPr>
      <w:r>
        <w:rPr>
          <w:rFonts w:ascii="Arial" w:hAnsi="Arial" w:cs="Arial"/>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344057" w:rsidRDefault="00344057" w:rsidP="00344057">
      <w:pPr>
        <w:spacing w:after="0"/>
        <w:ind w:firstLine="559"/>
        <w:jc w:val="both"/>
        <w:rPr>
          <w:rFonts w:ascii="Arial" w:hAnsi="Arial" w:cs="Arial"/>
        </w:rPr>
      </w:pPr>
      <w:r>
        <w:rPr>
          <w:rFonts w:ascii="Arial" w:hAnsi="Arial" w:cs="Arial"/>
        </w:rPr>
        <w:lastRenderedPageBreak/>
        <w:t>3.6.5.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344057" w:rsidRDefault="00344057" w:rsidP="00344057">
      <w:pPr>
        <w:spacing w:after="0"/>
        <w:ind w:firstLine="559"/>
        <w:jc w:val="both"/>
        <w:rPr>
          <w:rFonts w:ascii="Arial" w:hAnsi="Arial" w:cs="Arial"/>
        </w:rPr>
      </w:pPr>
      <w:r>
        <w:rPr>
          <w:rFonts w:ascii="Arial" w:hAnsi="Arial" w:cs="Arial"/>
        </w:rPr>
        <w:t>3.6.6. Максимальный срок исполнения административной процедуры составляет не более 5 рабочих дней со дня поступления в Администрацию заявления об исправлении опечаток и (или) ошибок.</w:t>
      </w:r>
    </w:p>
    <w:p w:rsidR="00344057" w:rsidRDefault="00344057" w:rsidP="00344057">
      <w:pPr>
        <w:spacing w:after="0"/>
        <w:ind w:firstLine="559"/>
        <w:jc w:val="both"/>
        <w:rPr>
          <w:rFonts w:ascii="Arial" w:hAnsi="Arial" w:cs="Arial"/>
        </w:rPr>
      </w:pPr>
      <w:r>
        <w:rPr>
          <w:rFonts w:ascii="Arial" w:hAnsi="Arial" w:cs="Arial"/>
        </w:rPr>
        <w:t>3.6.7. Результатом процедуры является:</w:t>
      </w:r>
    </w:p>
    <w:p w:rsidR="00344057" w:rsidRDefault="00344057" w:rsidP="00344057">
      <w:pPr>
        <w:spacing w:after="0"/>
        <w:ind w:firstLine="559"/>
        <w:jc w:val="both"/>
        <w:rPr>
          <w:rFonts w:ascii="Arial" w:hAnsi="Arial" w:cs="Arial"/>
        </w:rPr>
      </w:pPr>
      <w:r>
        <w:rPr>
          <w:rFonts w:ascii="Arial" w:hAnsi="Arial" w:cs="Arial"/>
        </w:rPr>
        <w:t>- исправленные документы, являющиеся результатом предоставления муниципальной услуги;</w:t>
      </w:r>
    </w:p>
    <w:p w:rsidR="00344057" w:rsidRDefault="00344057" w:rsidP="00344057">
      <w:pPr>
        <w:spacing w:after="0"/>
        <w:ind w:firstLine="559"/>
        <w:jc w:val="both"/>
        <w:rPr>
          <w:rFonts w:ascii="Arial" w:hAnsi="Arial" w:cs="Arial"/>
        </w:rPr>
      </w:pPr>
      <w:r>
        <w:rPr>
          <w:rFonts w:ascii="Arial" w:hAnsi="Arial" w:cs="Arial"/>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344057" w:rsidRDefault="00344057" w:rsidP="00344057">
      <w:pPr>
        <w:spacing w:after="0"/>
        <w:ind w:firstLine="559"/>
        <w:jc w:val="both"/>
        <w:rPr>
          <w:rFonts w:ascii="Arial" w:hAnsi="Arial" w:cs="Arial"/>
        </w:rPr>
      </w:pPr>
      <w:r>
        <w:rPr>
          <w:rFonts w:ascii="Arial" w:hAnsi="Arial" w:cs="Arial"/>
        </w:rPr>
        <w:t>Выдача заявителю исправленного документа производится в порядке, установленном пунктом 3.5 настоящего Регламента.</w:t>
      </w:r>
    </w:p>
    <w:p w:rsidR="00344057" w:rsidRDefault="00344057" w:rsidP="00344057">
      <w:pPr>
        <w:spacing w:after="0"/>
        <w:ind w:firstLine="559"/>
        <w:jc w:val="both"/>
        <w:rPr>
          <w:rFonts w:ascii="Arial" w:hAnsi="Arial" w:cs="Arial"/>
        </w:rPr>
      </w:pPr>
      <w:r>
        <w:rPr>
          <w:rFonts w:ascii="Arial" w:hAnsi="Arial" w:cs="Arial"/>
        </w:rPr>
        <w:t>3.6.8.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344057" w:rsidRDefault="00344057" w:rsidP="00344057">
      <w:pPr>
        <w:spacing w:after="0"/>
        <w:ind w:firstLine="559"/>
        <w:jc w:val="both"/>
        <w:rPr>
          <w:rFonts w:ascii="Arial" w:hAnsi="Arial" w:cs="Arial"/>
        </w:rPr>
      </w:pPr>
      <w:r>
        <w:rPr>
          <w:rFonts w:ascii="Arial" w:hAnsi="Arial" w:cs="Arial"/>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344057" w:rsidRDefault="00344057" w:rsidP="00344057">
      <w:pPr>
        <w:spacing w:after="0"/>
        <w:ind w:firstLine="559"/>
        <w:jc w:val="both"/>
        <w:rPr>
          <w:rFonts w:ascii="Arial" w:hAnsi="Arial" w:cs="Arial"/>
        </w:rPr>
      </w:pPr>
      <w:r>
        <w:rPr>
          <w:rFonts w:ascii="Arial" w:hAnsi="Arial" w:cs="Arial"/>
        </w:rPr>
        <w:t>3.6.9.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и (или) должностного лица, плата с заявителя не взимается.</w:t>
      </w:r>
    </w:p>
    <w:p w:rsidR="00344057" w:rsidRDefault="00344057" w:rsidP="00344057">
      <w:pPr>
        <w:jc w:val="both"/>
        <w:rPr>
          <w:rFonts w:ascii="Arial" w:hAnsi="Arial" w:cs="Arial"/>
        </w:rPr>
      </w:pPr>
    </w:p>
    <w:p w:rsidR="00344057" w:rsidRDefault="00344057" w:rsidP="00344057">
      <w:pPr>
        <w:jc w:val="both"/>
        <w:rPr>
          <w:rFonts w:ascii="Arial" w:hAnsi="Arial" w:cs="Arial"/>
        </w:rPr>
      </w:pPr>
    </w:p>
    <w:p w:rsidR="00344057" w:rsidRDefault="00344057" w:rsidP="00344057">
      <w:pPr>
        <w:ind w:firstLine="559"/>
        <w:jc w:val="center"/>
        <w:rPr>
          <w:rFonts w:ascii="Arial" w:hAnsi="Arial" w:cs="Arial"/>
        </w:rPr>
      </w:pPr>
      <w:r>
        <w:rPr>
          <w:rFonts w:ascii="Arial" w:hAnsi="Arial" w:cs="Arial"/>
        </w:rPr>
        <w:t xml:space="preserve">4. Формы </w:t>
      </w:r>
      <w:proofErr w:type="gramStart"/>
      <w:r>
        <w:rPr>
          <w:rFonts w:ascii="Arial" w:hAnsi="Arial" w:cs="Arial"/>
        </w:rPr>
        <w:t>контроля за</w:t>
      </w:r>
      <w:proofErr w:type="gramEnd"/>
      <w:r>
        <w:rPr>
          <w:rFonts w:ascii="Arial" w:hAnsi="Arial" w:cs="Arial"/>
        </w:rPr>
        <w:t xml:space="preserve"> исполнением административного регламента</w:t>
      </w:r>
    </w:p>
    <w:p w:rsidR="00344057" w:rsidRDefault="00344057" w:rsidP="00344057">
      <w:pPr>
        <w:spacing w:after="0"/>
        <w:ind w:firstLine="559"/>
        <w:jc w:val="both"/>
        <w:rPr>
          <w:rFonts w:ascii="Arial" w:hAnsi="Arial" w:cs="Arial"/>
        </w:rPr>
      </w:pPr>
      <w:r>
        <w:rPr>
          <w:rFonts w:ascii="Arial" w:hAnsi="Arial" w:cs="Arial"/>
        </w:rPr>
        <w:t xml:space="preserve">4.1. Порядок осуществления текущего </w:t>
      </w:r>
      <w:proofErr w:type="gramStart"/>
      <w:r>
        <w:rPr>
          <w:rFonts w:ascii="Arial" w:hAnsi="Arial" w:cs="Arial"/>
        </w:rPr>
        <w:t>контроля за</w:t>
      </w:r>
      <w:proofErr w:type="gramEnd"/>
      <w:r>
        <w:rPr>
          <w:rFonts w:ascii="Arial" w:hAnsi="Arial" w:cs="Arial"/>
        </w:rPr>
        <w:t xml:space="preserve">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344057" w:rsidRDefault="00344057" w:rsidP="00344057">
      <w:pPr>
        <w:spacing w:after="0"/>
        <w:ind w:firstLine="559"/>
        <w:jc w:val="both"/>
        <w:rPr>
          <w:rFonts w:ascii="Arial" w:hAnsi="Arial" w:cs="Arial"/>
        </w:rPr>
      </w:pPr>
      <w:r>
        <w:rPr>
          <w:rFonts w:ascii="Arial" w:hAnsi="Arial" w:cs="Arial"/>
        </w:rPr>
        <w:t xml:space="preserve">Текущий </w:t>
      </w:r>
      <w:proofErr w:type="gramStart"/>
      <w:r>
        <w:rPr>
          <w:rFonts w:ascii="Arial" w:hAnsi="Arial" w:cs="Arial"/>
        </w:rPr>
        <w:t>контроль за</w:t>
      </w:r>
      <w:proofErr w:type="gramEnd"/>
      <w:r>
        <w:rPr>
          <w:rFonts w:ascii="Arial" w:hAnsi="Arial" w:cs="Arial"/>
        </w:rPr>
        <w:t xml:space="preserve">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администрации.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344057" w:rsidRDefault="00344057" w:rsidP="00344057">
      <w:pPr>
        <w:spacing w:after="0"/>
        <w:ind w:firstLine="559"/>
        <w:jc w:val="both"/>
        <w:rPr>
          <w:rFonts w:ascii="Arial" w:hAnsi="Arial" w:cs="Arial"/>
        </w:rPr>
      </w:pPr>
      <w:r>
        <w:rPr>
          <w:rFonts w:ascii="Arial" w:hAnsi="Arial" w:cs="Arial"/>
        </w:rPr>
        <w:t>4.2. Порядок и периодичность осуществления плановых и внеплановых проверок полноты и качества предоставления муниципальной услуги.</w:t>
      </w:r>
    </w:p>
    <w:p w:rsidR="00344057" w:rsidRDefault="00344057" w:rsidP="00344057">
      <w:pPr>
        <w:spacing w:after="0"/>
        <w:ind w:firstLine="559"/>
        <w:jc w:val="both"/>
        <w:rPr>
          <w:rFonts w:ascii="Arial" w:hAnsi="Arial" w:cs="Arial"/>
        </w:rPr>
      </w:pPr>
      <w:r>
        <w:rPr>
          <w:rFonts w:ascii="Arial" w:hAnsi="Arial" w:cs="Arial"/>
        </w:rPr>
        <w:t>Помимо текущего контроля предоставления муниципальной услуги должностными лицами администрации проводятся плановые проверки полноты и качества предоставления данной муниципальной услуги. Плановые проверки проводятся один раз в год. </w:t>
      </w:r>
    </w:p>
    <w:p w:rsidR="00344057" w:rsidRDefault="00344057" w:rsidP="00344057">
      <w:pPr>
        <w:spacing w:after="0"/>
        <w:ind w:firstLine="559"/>
        <w:jc w:val="both"/>
        <w:rPr>
          <w:rFonts w:ascii="Arial" w:hAnsi="Arial" w:cs="Arial"/>
        </w:rPr>
      </w:pPr>
      <w:r>
        <w:rPr>
          <w:rFonts w:ascii="Arial" w:hAnsi="Arial" w:cs="Arial"/>
        </w:rPr>
        <w:t>При обращении заявителя с жалобой на решения, действия (бездействия) должностных лиц проводятся внеплановые проверки. Внеплановые проверки проводятся лицами, уполномоченными главой администрации на проведение внеплановых проверок.</w:t>
      </w:r>
    </w:p>
    <w:p w:rsidR="00344057" w:rsidRDefault="00344057" w:rsidP="00344057">
      <w:pPr>
        <w:spacing w:after="0"/>
        <w:ind w:firstLine="559"/>
        <w:jc w:val="both"/>
        <w:rPr>
          <w:rFonts w:ascii="Arial" w:hAnsi="Arial" w:cs="Arial"/>
        </w:rPr>
      </w:pPr>
      <w:r>
        <w:rPr>
          <w:rFonts w:ascii="Arial" w:hAnsi="Arial" w:cs="Arial"/>
        </w:rPr>
        <w:t>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344057" w:rsidRDefault="00344057" w:rsidP="00344057">
      <w:pPr>
        <w:spacing w:after="0"/>
        <w:ind w:firstLine="559"/>
        <w:jc w:val="both"/>
        <w:rPr>
          <w:rFonts w:ascii="Arial" w:hAnsi="Arial" w:cs="Arial"/>
        </w:rPr>
      </w:pPr>
      <w:r>
        <w:rPr>
          <w:rFonts w:ascii="Arial" w:hAnsi="Arial" w:cs="Arial"/>
        </w:rPr>
        <w:t xml:space="preserve">Контроль полноты и качества предоставления данной муниципальной услуги осуществляется главой администрации и включает в себя проведение проверок, выявление и устранение нарушений прав заявителей, рассмотрение, принятие решений и подготовку </w:t>
      </w:r>
      <w:r>
        <w:rPr>
          <w:rFonts w:ascii="Arial" w:hAnsi="Arial" w:cs="Arial"/>
        </w:rPr>
        <w:lastRenderedPageBreak/>
        <w:t>ответов на обращения заявителей, содержащих жалобы на действия (бездействие) должностных лиц администрации.</w:t>
      </w:r>
    </w:p>
    <w:p w:rsidR="00344057" w:rsidRDefault="00344057" w:rsidP="00344057">
      <w:pPr>
        <w:spacing w:after="0"/>
        <w:ind w:firstLine="559"/>
        <w:jc w:val="both"/>
        <w:rPr>
          <w:rFonts w:ascii="Arial" w:hAnsi="Arial" w:cs="Arial"/>
        </w:rPr>
      </w:pPr>
      <w:r>
        <w:rPr>
          <w:rFonts w:ascii="Arial" w:hAnsi="Arial" w:cs="Arial"/>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344057" w:rsidRDefault="00344057" w:rsidP="00344057">
      <w:pPr>
        <w:spacing w:after="0"/>
        <w:ind w:firstLine="559"/>
        <w:jc w:val="both"/>
        <w:rPr>
          <w:rFonts w:ascii="Arial" w:hAnsi="Arial" w:cs="Arial"/>
        </w:rPr>
      </w:pPr>
      <w:proofErr w:type="gramStart"/>
      <w:r>
        <w:rPr>
          <w:rFonts w:ascii="Arial" w:hAnsi="Arial" w:cs="Arial"/>
        </w:rPr>
        <w:t>Контроль за</w:t>
      </w:r>
      <w:proofErr w:type="gramEnd"/>
      <w:r>
        <w:rPr>
          <w:rFonts w:ascii="Arial" w:hAnsi="Arial" w:cs="Arial"/>
        </w:rPr>
        <w:t xml:space="preserve">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предоставляющий муниципальную услугу,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w:t>
      </w:r>
    </w:p>
    <w:p w:rsidR="00344057" w:rsidRDefault="00344057" w:rsidP="00344057">
      <w:pPr>
        <w:spacing w:after="0"/>
        <w:ind w:firstLine="559"/>
        <w:jc w:val="both"/>
        <w:rPr>
          <w:rFonts w:ascii="Arial" w:hAnsi="Arial" w:cs="Arial"/>
        </w:rPr>
      </w:pPr>
      <w:r>
        <w:rPr>
          <w:rFonts w:ascii="Arial" w:hAnsi="Arial" w:cs="Arial"/>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344057" w:rsidRDefault="00344057" w:rsidP="00344057">
      <w:pPr>
        <w:spacing w:after="0"/>
        <w:ind w:firstLine="559"/>
        <w:jc w:val="both"/>
        <w:rPr>
          <w:rFonts w:ascii="Arial" w:hAnsi="Arial" w:cs="Arial"/>
        </w:rPr>
      </w:pPr>
      <w:r>
        <w:rPr>
          <w:rFonts w:ascii="Arial" w:hAnsi="Arial" w:cs="Arial"/>
        </w:rPr>
        <w:t xml:space="preserve">4.4. Положения, характеризующие требования к порядку и формам </w:t>
      </w:r>
      <w:proofErr w:type="gramStart"/>
      <w:r>
        <w:rPr>
          <w:rFonts w:ascii="Arial" w:hAnsi="Arial" w:cs="Arial"/>
        </w:rPr>
        <w:t>контроля за</w:t>
      </w:r>
      <w:proofErr w:type="gramEnd"/>
      <w:r>
        <w:rPr>
          <w:rFonts w:ascii="Arial" w:hAnsi="Arial" w:cs="Arial"/>
        </w:rPr>
        <w:t xml:space="preserve"> предоставлением муниципальной услуги, в том числе со стороны граждан, их объединений и организаций.</w:t>
      </w:r>
    </w:p>
    <w:p w:rsidR="00344057" w:rsidRDefault="00344057" w:rsidP="00344057">
      <w:pPr>
        <w:spacing w:after="0"/>
        <w:ind w:firstLine="559"/>
        <w:jc w:val="both"/>
        <w:rPr>
          <w:rFonts w:ascii="Arial" w:hAnsi="Arial" w:cs="Arial"/>
        </w:rPr>
      </w:pPr>
      <w:proofErr w:type="gramStart"/>
      <w:r>
        <w:rPr>
          <w:rFonts w:ascii="Arial" w:hAnsi="Arial" w:cs="Arial"/>
        </w:rPr>
        <w:t>Контроль за</w:t>
      </w:r>
      <w:proofErr w:type="gramEnd"/>
      <w:r>
        <w:rPr>
          <w:rFonts w:ascii="Arial" w:hAnsi="Arial" w:cs="Arial"/>
        </w:rPr>
        <w:t xml:space="preserve"> рассмотрением своего запроса может осуществлять заявитель на основании информации, полученной у должностного лица администрации, ответственного за предоставление муниципальной услуги.</w:t>
      </w:r>
    </w:p>
    <w:p w:rsidR="00344057" w:rsidRDefault="00344057" w:rsidP="00344057">
      <w:pPr>
        <w:spacing w:after="0"/>
        <w:ind w:firstLine="559"/>
        <w:jc w:val="both"/>
        <w:rPr>
          <w:rFonts w:ascii="Arial" w:hAnsi="Arial" w:cs="Arial"/>
        </w:rPr>
      </w:pPr>
      <w:r>
        <w:rPr>
          <w:rFonts w:ascii="Arial" w:hAnsi="Arial" w:cs="Arial"/>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работы с обращениями заявителей и мерах, принятых по результатам проверок.</w:t>
      </w:r>
    </w:p>
    <w:p w:rsidR="00344057" w:rsidRDefault="00344057" w:rsidP="00344057">
      <w:pPr>
        <w:spacing w:after="0"/>
        <w:ind w:firstLine="559"/>
        <w:jc w:val="both"/>
        <w:rPr>
          <w:rFonts w:ascii="Arial" w:hAnsi="Arial" w:cs="Arial"/>
        </w:rPr>
      </w:pPr>
      <w:r>
        <w:rPr>
          <w:rFonts w:ascii="Arial" w:hAnsi="Arial" w:cs="Arial"/>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344057" w:rsidRDefault="00344057" w:rsidP="00344057">
      <w:pPr>
        <w:jc w:val="both"/>
        <w:rPr>
          <w:rFonts w:ascii="Arial" w:hAnsi="Arial" w:cs="Arial"/>
        </w:rPr>
      </w:pPr>
    </w:p>
    <w:p w:rsidR="00344057" w:rsidRDefault="00344057" w:rsidP="00344057">
      <w:pPr>
        <w:ind w:firstLine="559"/>
        <w:jc w:val="center"/>
        <w:rPr>
          <w:rFonts w:ascii="Arial" w:hAnsi="Arial" w:cs="Arial"/>
        </w:rPr>
      </w:pPr>
      <w:r>
        <w:rPr>
          <w:rFonts w:ascii="Arial" w:hAnsi="Arial" w:cs="Arial"/>
        </w:rPr>
        <w:t>5. Досудебный (внесудебный) порядок обжалования действий (бездействия) органа представляющего муниципальную услугу, а также должностных лиц, муниципальных служащих.</w:t>
      </w:r>
    </w:p>
    <w:p w:rsidR="00344057" w:rsidRDefault="00344057" w:rsidP="00344057">
      <w:pPr>
        <w:spacing w:after="0"/>
        <w:ind w:firstLine="559"/>
        <w:jc w:val="both"/>
        <w:rPr>
          <w:rFonts w:ascii="Arial" w:hAnsi="Arial" w:cs="Arial"/>
        </w:rPr>
      </w:pPr>
      <w:r>
        <w:rPr>
          <w:rFonts w:ascii="Arial" w:hAnsi="Arial" w:cs="Arial"/>
        </w:rPr>
        <w:t>5.1. Заявитель может обратиться с жалобой на решения и действия (бездействие) Администрации, МФЦ, а также их должностных лиц, муниципальных служащих, работников, в том числе в следующих случаях:</w:t>
      </w:r>
    </w:p>
    <w:p w:rsidR="00344057" w:rsidRDefault="00344057" w:rsidP="00344057">
      <w:pPr>
        <w:spacing w:after="0"/>
        <w:ind w:firstLine="559"/>
        <w:jc w:val="both"/>
        <w:rPr>
          <w:rFonts w:ascii="Arial" w:hAnsi="Arial" w:cs="Arial"/>
        </w:rPr>
      </w:pPr>
      <w:r>
        <w:rPr>
          <w:rFonts w:ascii="Arial" w:hAnsi="Arial" w:cs="Arial"/>
        </w:rPr>
        <w:t>1) нарушение срока регистрации запроса заявителя о предоставлении муниципальной услуги, запроса, указанного в статье 15.1 Федерального закона № 210-ФЗ</w:t>
      </w:r>
      <w:hyperlink r:id="rId19" w:anchor="sub_1" w:history="1">
        <w:r>
          <w:rPr>
            <w:rStyle w:val="a5"/>
            <w:rFonts w:ascii="Arial" w:hAnsi="Arial" w:cs="Arial"/>
          </w:rPr>
          <w:t>;</w:t>
        </w:r>
      </w:hyperlink>
    </w:p>
    <w:p w:rsidR="00344057" w:rsidRDefault="00344057" w:rsidP="00344057">
      <w:pPr>
        <w:spacing w:after="0"/>
        <w:ind w:firstLine="559"/>
        <w:jc w:val="both"/>
        <w:rPr>
          <w:rFonts w:ascii="Arial" w:hAnsi="Arial" w:cs="Arial"/>
        </w:rPr>
      </w:pPr>
      <w:r>
        <w:rPr>
          <w:rFonts w:ascii="Arial" w:hAnsi="Arial" w:cs="Arial"/>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Pr>
            <w:rStyle w:val="a5"/>
            <w:rFonts w:ascii="Arial" w:hAnsi="Arial" w:cs="Arial"/>
          </w:rPr>
          <w:t>частью 1.3 статьи 16</w:t>
        </w:r>
      </w:hyperlink>
      <w:r>
        <w:rPr>
          <w:rFonts w:ascii="Arial" w:hAnsi="Arial" w:cs="Arial"/>
        </w:rPr>
        <w:t xml:space="preserve"> Федерального закона № 210-ФЗ;</w:t>
      </w:r>
    </w:p>
    <w:p w:rsidR="00344057" w:rsidRDefault="00344057" w:rsidP="00344057">
      <w:pPr>
        <w:spacing w:after="0"/>
        <w:ind w:firstLine="559"/>
        <w:jc w:val="both"/>
        <w:rPr>
          <w:rFonts w:ascii="Arial" w:hAnsi="Arial" w:cs="Arial"/>
        </w:rPr>
      </w:pPr>
      <w:r>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w:t>
      </w:r>
    </w:p>
    <w:p w:rsidR="00344057" w:rsidRDefault="00344057" w:rsidP="00344057">
      <w:pPr>
        <w:spacing w:after="0"/>
        <w:ind w:firstLine="559"/>
        <w:jc w:val="both"/>
        <w:rPr>
          <w:rFonts w:ascii="Arial" w:hAnsi="Arial" w:cs="Arial"/>
        </w:rPr>
      </w:pPr>
      <w:r>
        <w:rPr>
          <w:rFonts w:ascii="Arial" w:hAnsi="Arial" w:cs="Arial"/>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 у заявителя;</w:t>
      </w:r>
    </w:p>
    <w:p w:rsidR="00344057" w:rsidRDefault="00344057" w:rsidP="00344057">
      <w:pPr>
        <w:spacing w:after="0"/>
        <w:ind w:firstLine="559"/>
        <w:jc w:val="both"/>
        <w:rPr>
          <w:rFonts w:ascii="Arial" w:hAnsi="Arial" w:cs="Arial"/>
        </w:rPr>
      </w:pPr>
      <w:proofErr w:type="gramStart"/>
      <w:r>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w:t>
      </w:r>
      <w:proofErr w:type="gramEnd"/>
      <w:r>
        <w:rPr>
          <w:rFonts w:ascii="Arial" w:hAnsi="Arial" w:cs="Arial"/>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Pr>
            <w:rStyle w:val="a5"/>
            <w:rFonts w:ascii="Arial" w:hAnsi="Arial" w:cs="Arial"/>
          </w:rPr>
          <w:t>частью 1.3 статьи 16</w:t>
        </w:r>
      </w:hyperlink>
      <w:r>
        <w:rPr>
          <w:rFonts w:ascii="Arial" w:hAnsi="Arial" w:cs="Arial"/>
        </w:rPr>
        <w:t xml:space="preserve"> Федерального закона № 210-ФЗ;</w:t>
      </w:r>
    </w:p>
    <w:p w:rsidR="00344057" w:rsidRDefault="00344057" w:rsidP="00344057">
      <w:pPr>
        <w:spacing w:after="0"/>
        <w:ind w:firstLine="559"/>
        <w:jc w:val="both"/>
        <w:rPr>
          <w:rFonts w:ascii="Arial" w:hAnsi="Arial" w:cs="Arial"/>
        </w:rPr>
      </w:pPr>
      <w:r>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Астраханской области, муниципальными правовыми актами;</w:t>
      </w:r>
    </w:p>
    <w:p w:rsidR="00344057" w:rsidRDefault="00344057" w:rsidP="00344057">
      <w:pPr>
        <w:spacing w:after="0"/>
        <w:ind w:firstLine="559"/>
        <w:jc w:val="both"/>
        <w:rPr>
          <w:rFonts w:ascii="Arial" w:hAnsi="Arial" w:cs="Arial"/>
        </w:rPr>
      </w:pPr>
      <w:proofErr w:type="gramStart"/>
      <w:r>
        <w:rPr>
          <w:rFonts w:ascii="Arial" w:hAnsi="Arial" w:cs="Arial"/>
        </w:rPr>
        <w:t>7) отказ Администрации, должностного лица Администрации,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Arial" w:hAnsi="Arial" w:cs="Arial"/>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Pr>
            <w:rStyle w:val="a5"/>
            <w:rFonts w:ascii="Arial" w:hAnsi="Arial" w:cs="Arial"/>
          </w:rPr>
          <w:t>частью 1.3 статьи 16</w:t>
        </w:r>
      </w:hyperlink>
      <w:r>
        <w:rPr>
          <w:rFonts w:ascii="Arial" w:hAnsi="Arial" w:cs="Arial"/>
        </w:rPr>
        <w:t xml:space="preserve"> Федерального закона № 210-ФЗ;</w:t>
      </w:r>
    </w:p>
    <w:p w:rsidR="00344057" w:rsidRDefault="00344057" w:rsidP="00344057">
      <w:pPr>
        <w:spacing w:after="0"/>
        <w:ind w:firstLine="559"/>
        <w:jc w:val="both"/>
        <w:rPr>
          <w:rFonts w:ascii="Arial" w:hAnsi="Arial" w:cs="Arial"/>
        </w:rPr>
      </w:pPr>
      <w:r>
        <w:rPr>
          <w:rFonts w:ascii="Arial" w:hAnsi="Arial" w:cs="Arial"/>
        </w:rPr>
        <w:t>8) нарушение срока или порядка выдачи документов по результатам предоставления муниципальной услуги;</w:t>
      </w:r>
    </w:p>
    <w:p w:rsidR="00344057" w:rsidRDefault="00344057" w:rsidP="00344057">
      <w:pPr>
        <w:spacing w:after="0"/>
        <w:ind w:firstLine="559"/>
        <w:jc w:val="both"/>
        <w:rPr>
          <w:rFonts w:ascii="Arial" w:hAnsi="Arial" w:cs="Arial"/>
        </w:rPr>
      </w:pPr>
      <w:proofErr w:type="gramStart"/>
      <w:r>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w:t>
      </w:r>
      <w:proofErr w:type="gramEnd"/>
      <w:r>
        <w:rPr>
          <w:rFonts w:ascii="Arial" w:hAnsi="Arial" w:cs="Arial"/>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Pr>
            <w:rStyle w:val="a5"/>
            <w:rFonts w:ascii="Arial" w:hAnsi="Arial" w:cs="Arial"/>
          </w:rPr>
          <w:t>частью 1.3 статьи 16</w:t>
        </w:r>
      </w:hyperlink>
      <w:r>
        <w:rPr>
          <w:rFonts w:ascii="Arial" w:hAnsi="Arial" w:cs="Arial"/>
        </w:rPr>
        <w:t xml:space="preserve"> Федерального закона № 210-ФЗ;</w:t>
      </w:r>
    </w:p>
    <w:p w:rsidR="00344057" w:rsidRDefault="00344057" w:rsidP="00344057">
      <w:pPr>
        <w:spacing w:after="0"/>
        <w:ind w:firstLine="559"/>
        <w:jc w:val="both"/>
        <w:rPr>
          <w:rFonts w:ascii="Arial" w:hAnsi="Arial" w:cs="Arial"/>
        </w:rPr>
      </w:pPr>
      <w:r>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4" w:history="1">
        <w:r>
          <w:rPr>
            <w:rStyle w:val="a5"/>
            <w:rFonts w:ascii="Arial" w:hAnsi="Arial" w:cs="Arial"/>
          </w:rPr>
          <w:t>пунктом 4 части 1 статьи 7</w:t>
        </w:r>
      </w:hyperlink>
      <w:r>
        <w:rPr>
          <w:rFonts w:ascii="Arial" w:hAnsi="Arial" w:cs="Arial"/>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Pr>
            <w:rStyle w:val="a5"/>
            <w:rFonts w:ascii="Arial" w:hAnsi="Arial" w:cs="Arial"/>
          </w:rPr>
          <w:t>частью 1.3 статьи 16</w:t>
        </w:r>
      </w:hyperlink>
      <w:r>
        <w:rPr>
          <w:rFonts w:ascii="Arial" w:hAnsi="Arial" w:cs="Arial"/>
        </w:rPr>
        <w:t xml:space="preserve"> Федерального закона № 210-ФЗ.</w:t>
      </w:r>
    </w:p>
    <w:p w:rsidR="00344057" w:rsidRDefault="00344057" w:rsidP="00344057">
      <w:pPr>
        <w:spacing w:after="0"/>
        <w:ind w:firstLine="559"/>
        <w:jc w:val="both"/>
        <w:rPr>
          <w:rFonts w:ascii="Arial" w:hAnsi="Arial" w:cs="Arial"/>
        </w:rPr>
      </w:pPr>
      <w:r>
        <w:rPr>
          <w:rFonts w:ascii="Arial" w:hAnsi="Arial" w:cs="Arial"/>
        </w:rPr>
        <w:t xml:space="preserve">5.2. Жалоба подается в письменной форме на бумажном носителе, в электронной форме в Администрацию, МФЦ, либо в орган государственной власти (орган местного самоуправления) публично-правового образования, являющийся учредителем МФЦ (далее - учредитель МФЦ). Жалобы на решения и действия (бездействие) работника МФЦ подаются руководителю этого МФЦ. Жалобы на решения и действия (бездействие) МФЦ подаются </w:t>
      </w:r>
      <w:r>
        <w:rPr>
          <w:rFonts w:ascii="Arial" w:hAnsi="Arial" w:cs="Arial"/>
        </w:rPr>
        <w:lastRenderedPageBreak/>
        <w:t>учредителю МФЦ или должностному лицу, уполномоченному нормативным правовым актом субъекта Российской Федерации.</w:t>
      </w:r>
    </w:p>
    <w:p w:rsidR="00344057" w:rsidRDefault="00344057" w:rsidP="00344057">
      <w:pPr>
        <w:spacing w:after="0"/>
        <w:ind w:firstLine="559"/>
        <w:jc w:val="both"/>
        <w:rPr>
          <w:rFonts w:ascii="Arial" w:hAnsi="Arial" w:cs="Arial"/>
        </w:rPr>
      </w:pPr>
      <w:proofErr w:type="gramStart"/>
      <w:r>
        <w:rPr>
          <w:rFonts w:ascii="Arial" w:hAnsi="Arial" w:cs="Arial"/>
        </w:rPr>
        <w:t>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344057" w:rsidRDefault="00344057" w:rsidP="00344057">
      <w:pPr>
        <w:spacing w:after="0"/>
        <w:ind w:firstLine="559"/>
        <w:jc w:val="both"/>
        <w:rPr>
          <w:rFonts w:ascii="Arial" w:hAnsi="Arial" w:cs="Arial"/>
        </w:rPr>
      </w:pPr>
      <w:r>
        <w:rPr>
          <w:rFonts w:ascii="Arial" w:hAnsi="Arial" w:cs="Arial"/>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44057" w:rsidRDefault="00344057" w:rsidP="00344057">
      <w:pPr>
        <w:spacing w:after="0"/>
        <w:ind w:firstLine="559"/>
        <w:jc w:val="both"/>
        <w:rPr>
          <w:rFonts w:ascii="Arial" w:hAnsi="Arial" w:cs="Arial"/>
        </w:rPr>
      </w:pPr>
      <w:r>
        <w:rPr>
          <w:rFonts w:ascii="Arial" w:hAnsi="Arial" w:cs="Arial"/>
        </w:rPr>
        <w:t>5.3.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p w:rsidR="00344057" w:rsidRDefault="00344057" w:rsidP="00344057">
      <w:pPr>
        <w:ind w:firstLine="559"/>
        <w:jc w:val="both"/>
        <w:rPr>
          <w:rFonts w:ascii="Arial" w:hAnsi="Arial" w:cs="Arial"/>
        </w:rPr>
      </w:pPr>
      <w:r>
        <w:rPr>
          <w:rFonts w:ascii="Arial" w:hAnsi="Arial" w:cs="Arial"/>
        </w:rPr>
        <w:t>5.4. Жалоба должна содержать:</w:t>
      </w:r>
    </w:p>
    <w:p w:rsidR="00344057" w:rsidRDefault="00344057" w:rsidP="00344057">
      <w:pPr>
        <w:spacing w:after="0"/>
        <w:ind w:firstLine="559"/>
        <w:jc w:val="both"/>
        <w:rPr>
          <w:rFonts w:ascii="Arial" w:hAnsi="Arial" w:cs="Arial"/>
        </w:rPr>
      </w:pPr>
      <w:r>
        <w:rPr>
          <w:rFonts w:ascii="Arial" w:hAnsi="Arial" w:cs="Arial"/>
        </w:rPr>
        <w:t>1) наименование Администрации, должностного лица Администрации, или муниципального служащего, МФЦ, его руководителя и (или) работника, решения и действия (бездействие) которых обжалуются;</w:t>
      </w:r>
    </w:p>
    <w:p w:rsidR="00344057" w:rsidRDefault="00344057" w:rsidP="00344057">
      <w:pPr>
        <w:spacing w:after="0"/>
        <w:ind w:firstLine="559"/>
        <w:jc w:val="both"/>
        <w:rPr>
          <w:rFonts w:ascii="Arial" w:hAnsi="Arial" w:cs="Arial"/>
        </w:rPr>
      </w:pPr>
      <w:proofErr w:type="gramStart"/>
      <w:r>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44057" w:rsidRDefault="00344057" w:rsidP="00344057">
      <w:pPr>
        <w:spacing w:after="0"/>
        <w:ind w:firstLine="559"/>
        <w:jc w:val="both"/>
        <w:rPr>
          <w:rFonts w:ascii="Arial" w:hAnsi="Arial" w:cs="Arial"/>
        </w:rPr>
      </w:pPr>
      <w:r>
        <w:rPr>
          <w:rFonts w:ascii="Arial" w:hAnsi="Arial" w:cs="Arial"/>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w:t>
      </w:r>
    </w:p>
    <w:p w:rsidR="00344057" w:rsidRDefault="00344057" w:rsidP="00344057">
      <w:pPr>
        <w:spacing w:after="0"/>
        <w:ind w:firstLine="559"/>
        <w:jc w:val="both"/>
        <w:rPr>
          <w:rFonts w:ascii="Arial" w:hAnsi="Arial" w:cs="Arial"/>
        </w:rPr>
      </w:pPr>
      <w:r>
        <w:rPr>
          <w:rFonts w:ascii="Arial" w:hAnsi="Arial" w:cs="Arial"/>
        </w:rPr>
        <w:t>4) доводы, на основании которых заявитель не согласен с решением и действиями (бездействием) Администрации, должностного лица Администрации или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344057" w:rsidRDefault="00344057" w:rsidP="00344057">
      <w:pPr>
        <w:spacing w:after="0"/>
        <w:ind w:firstLine="559"/>
        <w:jc w:val="both"/>
        <w:rPr>
          <w:rFonts w:ascii="Arial" w:hAnsi="Arial" w:cs="Arial"/>
        </w:rPr>
      </w:pPr>
      <w:r>
        <w:rPr>
          <w:rFonts w:ascii="Arial" w:hAnsi="Arial" w:cs="Arial"/>
        </w:rPr>
        <w:t>Заявитель имеет право на получение информации и документов, необходимых для обоснования и рассмотрения жалобы.</w:t>
      </w:r>
    </w:p>
    <w:p w:rsidR="00344057" w:rsidRDefault="00344057" w:rsidP="00344057">
      <w:pPr>
        <w:spacing w:after="0"/>
        <w:ind w:firstLine="559"/>
        <w:jc w:val="both"/>
        <w:rPr>
          <w:rFonts w:ascii="Arial" w:hAnsi="Arial" w:cs="Arial"/>
        </w:rPr>
      </w:pPr>
      <w:r>
        <w:rPr>
          <w:rFonts w:ascii="Arial" w:hAnsi="Arial" w:cs="Arial"/>
        </w:rPr>
        <w:t>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работниками МФЦ в течение трех дней со дня ее поступления.</w:t>
      </w:r>
    </w:p>
    <w:p w:rsidR="00344057" w:rsidRDefault="00344057" w:rsidP="00344057">
      <w:pPr>
        <w:spacing w:after="0"/>
        <w:ind w:firstLine="559"/>
        <w:jc w:val="both"/>
        <w:rPr>
          <w:rFonts w:ascii="Arial" w:hAnsi="Arial" w:cs="Arial"/>
        </w:rPr>
      </w:pPr>
      <w:proofErr w:type="gramStart"/>
      <w:r>
        <w:rPr>
          <w:rFonts w:ascii="Arial" w:hAnsi="Arial" w:cs="Arial"/>
        </w:rPr>
        <w:t>Жалоба, поступившая в Администрацию, МФЦ, учредителю МФЦ, подлежит рассмотрению в течение пятнадцати рабочих дней со дня ее регистрации, а в случае обжалования отказа Администрации,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344057" w:rsidRDefault="00344057" w:rsidP="00344057">
      <w:pPr>
        <w:spacing w:after="0"/>
        <w:ind w:firstLine="559"/>
        <w:jc w:val="both"/>
        <w:rPr>
          <w:rFonts w:ascii="Arial" w:hAnsi="Arial" w:cs="Arial"/>
        </w:rPr>
      </w:pPr>
      <w:r>
        <w:rPr>
          <w:rFonts w:ascii="Arial" w:hAnsi="Arial" w:cs="Arial"/>
        </w:rPr>
        <w:t xml:space="preserve">5.6. В случае если в жалобе не </w:t>
      </w:r>
      <w:proofErr w:type="gramStart"/>
      <w:r>
        <w:rPr>
          <w:rFonts w:ascii="Arial" w:hAnsi="Arial" w:cs="Arial"/>
        </w:rPr>
        <w:t>указаны</w:t>
      </w:r>
      <w:proofErr w:type="gramEnd"/>
      <w:r>
        <w:rPr>
          <w:rFonts w:ascii="Arial" w:hAnsi="Arial" w:cs="Arial"/>
        </w:rPr>
        <w:t xml:space="preserve"> фамилия заявителя, направившего жалобу, и (или) почтовый адрес, по которому должен быть направлен ответ, ответ на жалобу не дается.</w:t>
      </w:r>
    </w:p>
    <w:p w:rsidR="00344057" w:rsidRDefault="00344057" w:rsidP="00344057">
      <w:pPr>
        <w:spacing w:after="0"/>
        <w:ind w:firstLine="559"/>
        <w:jc w:val="both"/>
        <w:rPr>
          <w:rFonts w:ascii="Arial" w:hAnsi="Arial" w:cs="Arial"/>
        </w:rPr>
      </w:pPr>
      <w:r>
        <w:rPr>
          <w:rFonts w:ascii="Arial" w:hAnsi="Arial" w:cs="Arial"/>
        </w:rPr>
        <w:t xml:space="preserve">Если в указанной жалобе содержатся сведения о подготавливаемом, совершаемом или совершенном противоправном деянии, а также о лице, его подготавливающем, </w:t>
      </w:r>
      <w:r>
        <w:rPr>
          <w:rFonts w:ascii="Arial" w:hAnsi="Arial" w:cs="Arial"/>
        </w:rPr>
        <w:lastRenderedPageBreak/>
        <w:t>совершающем или совершившем, жалоба подлежит направлению в государственный орган в соответствии с его компетенцией.</w:t>
      </w:r>
    </w:p>
    <w:p w:rsidR="00344057" w:rsidRDefault="00344057" w:rsidP="00344057">
      <w:pPr>
        <w:spacing w:after="0"/>
        <w:ind w:firstLine="559"/>
        <w:jc w:val="both"/>
        <w:rPr>
          <w:rFonts w:ascii="Arial" w:hAnsi="Arial" w:cs="Arial"/>
        </w:rPr>
      </w:pPr>
      <w:proofErr w:type="gramStart"/>
      <w:r>
        <w:rPr>
          <w:rFonts w:ascii="Arial" w:hAnsi="Arial" w:cs="Arial"/>
        </w:rPr>
        <w:t>Должностное лицо, работник, наделенные полномочиями по рассмотрению жалоб в соответствии с пунктом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roofErr w:type="gramEnd"/>
    </w:p>
    <w:p w:rsidR="00344057" w:rsidRDefault="00344057" w:rsidP="00344057">
      <w:pPr>
        <w:spacing w:after="0"/>
        <w:ind w:firstLine="559"/>
        <w:jc w:val="both"/>
        <w:rPr>
          <w:rFonts w:ascii="Arial" w:hAnsi="Arial" w:cs="Arial"/>
        </w:rPr>
      </w:pPr>
      <w:r>
        <w:rPr>
          <w:rFonts w:ascii="Arial" w:hAnsi="Arial" w:cs="Arial"/>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344057" w:rsidRDefault="00344057" w:rsidP="00344057">
      <w:pPr>
        <w:spacing w:after="0"/>
        <w:ind w:firstLine="559"/>
        <w:jc w:val="both"/>
        <w:rPr>
          <w:rFonts w:ascii="Arial" w:hAnsi="Arial" w:cs="Arial"/>
        </w:rPr>
      </w:pPr>
      <w:proofErr w:type="gramStart"/>
      <w:r>
        <w:rPr>
          <w:rFonts w:ascii="Arial" w:hAnsi="Arial" w:cs="Arial"/>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344057" w:rsidRDefault="00344057" w:rsidP="00344057">
      <w:pPr>
        <w:spacing w:after="0"/>
        <w:ind w:firstLine="559"/>
        <w:jc w:val="both"/>
        <w:rPr>
          <w:rFonts w:ascii="Arial" w:hAnsi="Arial" w:cs="Arial"/>
        </w:rPr>
      </w:pPr>
      <w:r>
        <w:rPr>
          <w:rFonts w:ascii="Arial" w:hAnsi="Arial" w:cs="Arial"/>
        </w:rPr>
        <w:t>В случае</w:t>
      </w:r>
      <w:proofErr w:type="gramStart"/>
      <w:r>
        <w:rPr>
          <w:rFonts w:ascii="Arial" w:hAnsi="Arial" w:cs="Arial"/>
        </w:rPr>
        <w:t>,</w:t>
      </w:r>
      <w:proofErr w:type="gramEnd"/>
      <w:r>
        <w:rPr>
          <w:rFonts w:ascii="Arial" w:hAnsi="Arial" w:cs="Arial"/>
        </w:rPr>
        <w:t xml:space="preserve">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w:t>
      </w:r>
    </w:p>
    <w:p w:rsidR="00344057" w:rsidRDefault="00344057" w:rsidP="00344057">
      <w:pPr>
        <w:spacing w:after="0"/>
        <w:ind w:firstLine="559"/>
        <w:jc w:val="both"/>
        <w:rPr>
          <w:rFonts w:ascii="Arial" w:hAnsi="Arial" w:cs="Arial"/>
        </w:rPr>
      </w:pPr>
      <w:r>
        <w:rPr>
          <w:rFonts w:ascii="Arial" w:hAnsi="Arial" w:cs="Arial"/>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344057" w:rsidRDefault="00344057" w:rsidP="00344057">
      <w:pPr>
        <w:spacing w:after="0"/>
        <w:ind w:firstLine="559"/>
        <w:jc w:val="both"/>
        <w:rPr>
          <w:rFonts w:ascii="Arial" w:hAnsi="Arial" w:cs="Arial"/>
        </w:rPr>
      </w:pPr>
      <w:proofErr w:type="gramStart"/>
      <w:r>
        <w:rPr>
          <w:rFonts w:ascii="Arial" w:hAnsi="Arial" w:cs="Arial"/>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пунктом 5.2 настоящего административного регламента, вправе принять решение о безосновательности очередной жалобы и прекращении переписки с заявителем по</w:t>
      </w:r>
      <w:proofErr w:type="gramEnd"/>
      <w:r>
        <w:rPr>
          <w:rFonts w:ascii="Arial" w:hAnsi="Arial" w:cs="Arial"/>
        </w:rPr>
        <w:t xml:space="preserve">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344057" w:rsidRDefault="00344057" w:rsidP="00344057">
      <w:pPr>
        <w:spacing w:after="0"/>
        <w:ind w:firstLine="559"/>
        <w:jc w:val="both"/>
        <w:rPr>
          <w:rFonts w:ascii="Arial" w:hAnsi="Arial" w:cs="Arial"/>
        </w:rPr>
      </w:pPr>
      <w:r>
        <w:rPr>
          <w:rFonts w:ascii="Arial" w:hAnsi="Arial" w:cs="Arial"/>
        </w:rPr>
        <w:t>5.7. По результатам рассмотрения жалобы принимается одно из следующих решений:</w:t>
      </w:r>
    </w:p>
    <w:p w:rsidR="00344057" w:rsidRDefault="00344057" w:rsidP="00344057">
      <w:pPr>
        <w:spacing w:after="0"/>
        <w:ind w:firstLine="559"/>
        <w:jc w:val="both"/>
        <w:rPr>
          <w:rFonts w:ascii="Arial" w:hAnsi="Arial" w:cs="Arial"/>
        </w:rPr>
      </w:pPr>
      <w:proofErr w:type="gramStart"/>
      <w:r>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w:t>
      </w:r>
      <w:proofErr w:type="gramEnd"/>
    </w:p>
    <w:p w:rsidR="00344057" w:rsidRDefault="00344057" w:rsidP="00344057">
      <w:pPr>
        <w:spacing w:after="0"/>
        <w:ind w:firstLine="559"/>
        <w:jc w:val="both"/>
        <w:rPr>
          <w:rFonts w:ascii="Arial" w:hAnsi="Arial" w:cs="Arial"/>
        </w:rPr>
      </w:pPr>
      <w:r>
        <w:rPr>
          <w:rFonts w:ascii="Arial" w:hAnsi="Arial" w:cs="Arial"/>
        </w:rPr>
        <w:t>2) в удовлетворении жалобы отказывается.</w:t>
      </w:r>
    </w:p>
    <w:p w:rsidR="00344057" w:rsidRDefault="00344057" w:rsidP="00344057">
      <w:pPr>
        <w:spacing w:after="0"/>
        <w:ind w:firstLine="559"/>
        <w:jc w:val="both"/>
        <w:rPr>
          <w:rFonts w:ascii="Arial" w:hAnsi="Arial" w:cs="Arial"/>
        </w:rPr>
      </w:pPr>
      <w:r>
        <w:rPr>
          <w:rFonts w:ascii="Arial" w:hAnsi="Arial" w:cs="Arial"/>
        </w:rPr>
        <w:t>5.8. Основаниями для отказа в удовлетворении жалобы являются:</w:t>
      </w:r>
    </w:p>
    <w:p w:rsidR="00344057" w:rsidRDefault="00344057" w:rsidP="00344057">
      <w:pPr>
        <w:spacing w:after="0"/>
        <w:ind w:firstLine="559"/>
        <w:jc w:val="both"/>
        <w:rPr>
          <w:rFonts w:ascii="Arial" w:hAnsi="Arial" w:cs="Arial"/>
        </w:rPr>
      </w:pPr>
      <w:r>
        <w:rPr>
          <w:rFonts w:ascii="Arial" w:hAnsi="Arial" w:cs="Arial"/>
        </w:rPr>
        <w:t xml:space="preserve">1) признание </w:t>
      </w:r>
      <w:proofErr w:type="gramStart"/>
      <w:r>
        <w:rPr>
          <w:rFonts w:ascii="Arial" w:hAnsi="Arial" w:cs="Arial"/>
        </w:rPr>
        <w:t>правомерными</w:t>
      </w:r>
      <w:proofErr w:type="gramEnd"/>
      <w:r>
        <w:rPr>
          <w:rFonts w:ascii="Arial" w:hAnsi="Arial" w:cs="Arial"/>
        </w:rPr>
        <w:t xml:space="preserve"> решения и (или) действий (бездействия) Администрации, должностных лиц, муниципальных служащих Администрации, МФЦ, работника МФЦ, участвующих в предоставлении муниципальной услуги,</w:t>
      </w:r>
    </w:p>
    <w:p w:rsidR="00344057" w:rsidRDefault="00344057" w:rsidP="00344057">
      <w:pPr>
        <w:spacing w:after="0"/>
        <w:ind w:firstLine="559"/>
        <w:jc w:val="both"/>
        <w:rPr>
          <w:rFonts w:ascii="Arial" w:hAnsi="Arial" w:cs="Arial"/>
        </w:rPr>
      </w:pPr>
      <w:r>
        <w:rPr>
          <w:rFonts w:ascii="Arial" w:hAnsi="Arial" w:cs="Arial"/>
        </w:rPr>
        <w:t>2) наличие вступившего в законную силу решения суда по жалобе о том же предмете и по тем же основаниям;</w:t>
      </w:r>
    </w:p>
    <w:p w:rsidR="00344057" w:rsidRDefault="00344057" w:rsidP="00344057">
      <w:pPr>
        <w:spacing w:after="0"/>
        <w:ind w:firstLine="559"/>
        <w:jc w:val="both"/>
        <w:rPr>
          <w:rFonts w:ascii="Arial" w:hAnsi="Arial" w:cs="Arial"/>
        </w:rPr>
      </w:pPr>
      <w:r>
        <w:rPr>
          <w:rFonts w:ascii="Arial" w:hAnsi="Arial" w:cs="Arial"/>
        </w:rPr>
        <w:t>3) подача жалобы лицом, полномочия которого не подтверждены в порядке, установленном законодательством Российской Федерации.</w:t>
      </w:r>
    </w:p>
    <w:p w:rsidR="00344057" w:rsidRDefault="00344057" w:rsidP="00344057">
      <w:pPr>
        <w:spacing w:after="0"/>
        <w:ind w:firstLine="559"/>
        <w:jc w:val="both"/>
        <w:rPr>
          <w:rFonts w:ascii="Arial" w:hAnsi="Arial" w:cs="Arial"/>
        </w:rPr>
      </w:pPr>
      <w:r>
        <w:rPr>
          <w:rFonts w:ascii="Arial" w:hAnsi="Arial" w:cs="Arial"/>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44057" w:rsidRDefault="00344057" w:rsidP="00344057">
      <w:pPr>
        <w:spacing w:after="0"/>
        <w:ind w:firstLine="559"/>
        <w:jc w:val="both"/>
        <w:rPr>
          <w:rFonts w:ascii="Arial" w:hAnsi="Arial" w:cs="Arial"/>
        </w:rPr>
      </w:pPr>
      <w:r>
        <w:rPr>
          <w:rFonts w:ascii="Arial" w:hAnsi="Arial" w:cs="Arial"/>
        </w:rPr>
        <w:lastRenderedPageBreak/>
        <w:t xml:space="preserve">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Arial" w:hAnsi="Arial" w:cs="Arial"/>
        </w:rPr>
        <w:t>неудобства</w:t>
      </w:r>
      <w:proofErr w:type="gramEnd"/>
      <w:r>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44057" w:rsidRDefault="00344057" w:rsidP="00344057">
      <w:pPr>
        <w:spacing w:after="0"/>
        <w:ind w:firstLine="559"/>
        <w:jc w:val="both"/>
        <w:rPr>
          <w:rFonts w:ascii="Arial" w:hAnsi="Arial" w:cs="Arial"/>
        </w:rPr>
      </w:pPr>
      <w:r>
        <w:rPr>
          <w:rFonts w:ascii="Arial" w:hAnsi="Arial" w:cs="Arial"/>
        </w:rPr>
        <w:t xml:space="preserve">В случае признания </w:t>
      </w:r>
      <w:proofErr w:type="gramStart"/>
      <w:r>
        <w:rPr>
          <w:rFonts w:ascii="Arial" w:hAnsi="Arial" w:cs="Arial"/>
        </w:rPr>
        <w:t>жалобы</w:t>
      </w:r>
      <w:proofErr w:type="gramEnd"/>
      <w:r>
        <w:rPr>
          <w:rFonts w:ascii="Arial" w:hAnsi="Arial" w:cs="Arial"/>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44057" w:rsidRDefault="00344057" w:rsidP="00344057">
      <w:pPr>
        <w:spacing w:after="0"/>
        <w:ind w:firstLine="559"/>
        <w:jc w:val="both"/>
        <w:rPr>
          <w:rFonts w:ascii="Arial" w:hAnsi="Arial" w:cs="Arial"/>
        </w:rPr>
      </w:pPr>
      <w:r>
        <w:rPr>
          <w:rFonts w:ascii="Arial" w:hAnsi="Arial" w:cs="Arial"/>
        </w:rPr>
        <w:t xml:space="preserve">5.10. В случае установления в ходе или по результатам </w:t>
      </w:r>
      <w:proofErr w:type="gramStart"/>
      <w:r>
        <w:rPr>
          <w:rFonts w:ascii="Arial" w:hAnsi="Arial" w:cs="Arial"/>
        </w:rPr>
        <w:t>рассмотрения жалобы признаков состава административного правонарушения</w:t>
      </w:r>
      <w:proofErr w:type="gramEnd"/>
      <w:r>
        <w:rPr>
          <w:rFonts w:ascii="Arial" w:hAnsi="Arial" w:cs="Arial"/>
        </w:rPr>
        <w:t xml:space="preserve"> или преступления должностное лицо Администрации, работник, наделенные 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344057" w:rsidRDefault="00344057" w:rsidP="00344057">
      <w:pPr>
        <w:spacing w:after="0"/>
        <w:ind w:firstLine="559"/>
        <w:jc w:val="both"/>
        <w:rPr>
          <w:rFonts w:ascii="Arial" w:hAnsi="Arial" w:cs="Arial"/>
        </w:rPr>
      </w:pPr>
      <w:r>
        <w:rPr>
          <w:rFonts w:ascii="Arial" w:hAnsi="Arial" w:cs="Arial"/>
        </w:rPr>
        <w:t>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должностных лиц МФЦ в судебном порядке в соответствии с законодательством Российской Федерации.</w:t>
      </w:r>
    </w:p>
    <w:p w:rsidR="00344057" w:rsidRDefault="00344057" w:rsidP="00344057">
      <w:pPr>
        <w:spacing w:after="0"/>
        <w:ind w:firstLine="559"/>
        <w:jc w:val="both"/>
        <w:rPr>
          <w:rFonts w:ascii="Arial" w:hAnsi="Arial" w:cs="Arial"/>
        </w:rPr>
      </w:pPr>
      <w:r>
        <w:rPr>
          <w:rFonts w:ascii="Arial" w:hAnsi="Arial" w:cs="Arial"/>
        </w:rPr>
        <w:t xml:space="preserve">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w:t>
      </w:r>
      <w:hyperlink r:id="rId26" w:history="1">
        <w:r>
          <w:rPr>
            <w:rStyle w:val="a5"/>
            <w:rFonts w:ascii="Arial" w:hAnsi="Arial" w:cs="Arial"/>
          </w:rPr>
          <w:t>Федеральным законом</w:t>
        </w:r>
      </w:hyperlink>
      <w:r>
        <w:rPr>
          <w:rFonts w:ascii="Arial" w:hAnsi="Arial" w:cs="Arial"/>
        </w:rPr>
        <w:t xml:space="preserve"> от 02 мая 2006 г. № 59-ФЗ "О порядке рассмотрения обращений граждан Российской Федерации".</w:t>
      </w:r>
    </w:p>
    <w:p w:rsidR="00344057" w:rsidRDefault="00344057" w:rsidP="00344057"/>
    <w:p w:rsidR="004B66DF" w:rsidRDefault="004B66DF"/>
    <w:sectPr w:rsidR="004B66DF" w:rsidSect="00E41C7A">
      <w:pgSz w:w="11906" w:h="16838"/>
      <w:pgMar w:top="1021" w:right="851" w:bottom="102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A2A2B"/>
    <w:multiLevelType w:val="hybridMultilevel"/>
    <w:tmpl w:val="2248A634"/>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44057"/>
    <w:rsid w:val="00344057"/>
    <w:rsid w:val="004B66DF"/>
    <w:rsid w:val="007119AC"/>
    <w:rsid w:val="00C06F20"/>
    <w:rsid w:val="00EA2AAE"/>
    <w:rsid w:val="00EF35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9AC"/>
  </w:style>
  <w:style w:type="paragraph" w:styleId="1">
    <w:name w:val="heading 1"/>
    <w:basedOn w:val="a"/>
    <w:next w:val="a"/>
    <w:link w:val="10"/>
    <w:uiPriority w:val="99"/>
    <w:qFormat/>
    <w:rsid w:val="00344057"/>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44057"/>
    <w:rPr>
      <w:rFonts w:ascii="Times New Roman CYR" w:eastAsia="Times New Roman" w:hAnsi="Times New Roman CYR" w:cs="Times New Roman"/>
      <w:b/>
      <w:bCs/>
      <w:color w:val="26282F"/>
      <w:sz w:val="24"/>
      <w:szCs w:val="24"/>
    </w:rPr>
  </w:style>
  <w:style w:type="character" w:styleId="a3">
    <w:name w:val="Hyperlink"/>
    <w:uiPriority w:val="99"/>
    <w:semiHidden/>
    <w:unhideWhenUsed/>
    <w:rsid w:val="00344057"/>
    <w:rPr>
      <w:rFonts w:ascii="Times New Roman" w:hAnsi="Times New Roman" w:cs="Times New Roman" w:hint="default"/>
      <w:color w:val="0000FF"/>
      <w:u w:val="single"/>
    </w:rPr>
  </w:style>
  <w:style w:type="paragraph" w:styleId="a4">
    <w:name w:val="List Paragraph"/>
    <w:basedOn w:val="a"/>
    <w:uiPriority w:val="34"/>
    <w:qFormat/>
    <w:rsid w:val="00344057"/>
    <w:pPr>
      <w:ind w:left="720"/>
      <w:contextualSpacing/>
    </w:pPr>
    <w:rPr>
      <w:rFonts w:ascii="Calibri" w:eastAsia="Calibri" w:hAnsi="Calibri" w:cs="Times New Roman"/>
      <w:lang w:eastAsia="en-US"/>
    </w:rPr>
  </w:style>
  <w:style w:type="paragraph" w:customStyle="1" w:styleId="Style9">
    <w:name w:val="Style9"/>
    <w:basedOn w:val="a"/>
    <w:rsid w:val="003440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a"/>
    <w:rsid w:val="00344057"/>
    <w:pPr>
      <w:widowControl w:val="0"/>
      <w:autoSpaceDE w:val="0"/>
      <w:autoSpaceDN w:val="0"/>
      <w:adjustRightInd w:val="0"/>
      <w:spacing w:after="0" w:line="226" w:lineRule="exact"/>
      <w:jc w:val="center"/>
    </w:pPr>
    <w:rPr>
      <w:rFonts w:ascii="Arial" w:eastAsia="Times New Roman" w:hAnsi="Arial" w:cs="Arial"/>
      <w:sz w:val="24"/>
      <w:szCs w:val="24"/>
    </w:rPr>
  </w:style>
  <w:style w:type="paragraph" w:customStyle="1" w:styleId="ConsPlusTitle">
    <w:name w:val="ConsPlusTitle"/>
    <w:rsid w:val="00344057"/>
    <w:pPr>
      <w:autoSpaceDE w:val="0"/>
      <w:autoSpaceDN w:val="0"/>
      <w:adjustRightInd w:val="0"/>
      <w:spacing w:after="0" w:line="240" w:lineRule="auto"/>
    </w:pPr>
    <w:rPr>
      <w:rFonts w:ascii="Arial" w:eastAsia="Calibri" w:hAnsi="Arial" w:cs="Arial"/>
      <w:b/>
      <w:bCs/>
      <w:sz w:val="20"/>
      <w:szCs w:val="20"/>
      <w:lang w:eastAsia="en-US"/>
    </w:rPr>
  </w:style>
  <w:style w:type="character" w:customStyle="1" w:styleId="FontStyle138">
    <w:name w:val="Font Style138"/>
    <w:rsid w:val="00344057"/>
    <w:rPr>
      <w:rFonts w:ascii="Times New Roman" w:hAnsi="Times New Roman" w:cs="Times New Roman" w:hint="default"/>
      <w:sz w:val="26"/>
      <w:szCs w:val="26"/>
    </w:rPr>
  </w:style>
  <w:style w:type="character" w:customStyle="1" w:styleId="a5">
    <w:name w:val="Гипертекстовая ссылка"/>
    <w:uiPriority w:val="99"/>
    <w:rsid w:val="00344057"/>
    <w:rPr>
      <w:color w:val="106BB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nicipal.garant.ru/document/redirect/70865886/0" TargetMode="External"/><Relationship Id="rId13" Type="http://schemas.openxmlformats.org/officeDocument/2006/relationships/hyperlink" Target="http://municipal.garant.ru/document/redirect/12177515/16011" TargetMode="External"/><Relationship Id="rId18" Type="http://schemas.openxmlformats.org/officeDocument/2006/relationships/hyperlink" Target="http://municipal.garant.ru/document/redirect/10164504/15" TargetMode="External"/><Relationship Id="rId26" Type="http://schemas.openxmlformats.org/officeDocument/2006/relationships/hyperlink" Target="http://municipal.garant.ru/document/redirect/12146661/0" TargetMode="External"/><Relationship Id="rId3" Type="http://schemas.openxmlformats.org/officeDocument/2006/relationships/settings" Target="settings.xml"/><Relationship Id="rId21" Type="http://schemas.openxmlformats.org/officeDocument/2006/relationships/hyperlink" Target="http://municipal.garant.ru/document/redirect/12177515/160013" TargetMode="External"/><Relationship Id="rId7" Type="http://schemas.openxmlformats.org/officeDocument/2006/relationships/hyperlink" Target="http://municipal.garant.ru/document/redirect/70803770/0" TargetMode="External"/><Relationship Id="rId12" Type="http://schemas.openxmlformats.org/officeDocument/2006/relationships/hyperlink" Target="http://municipal.garant.ru/document/redirect/12177515/91" TargetMode="External"/><Relationship Id="rId17" Type="http://schemas.openxmlformats.org/officeDocument/2006/relationships/hyperlink" Target="http://municipal.garant.ru/document/redirect/70803770/0" TargetMode="External"/><Relationship Id="rId25" Type="http://schemas.openxmlformats.org/officeDocument/2006/relationships/hyperlink" Target="http://municipal.garant.ru/document/redirect/12177515/160013" TargetMode="External"/><Relationship Id="rId2" Type="http://schemas.openxmlformats.org/officeDocument/2006/relationships/styles" Target="styles.xml"/><Relationship Id="rId16" Type="http://schemas.openxmlformats.org/officeDocument/2006/relationships/hyperlink" Target="http://municipal.garant.ru/document/redirect/12184522/11" TargetMode="External"/><Relationship Id="rId20" Type="http://schemas.openxmlformats.org/officeDocument/2006/relationships/hyperlink" Target="http://municipal.garant.ru/document/redirect/12177515/160013" TargetMode="External"/><Relationship Id="rId1" Type="http://schemas.openxmlformats.org/officeDocument/2006/relationships/numbering" Target="numbering.xml"/><Relationship Id="rId6" Type="http://schemas.openxmlformats.org/officeDocument/2006/relationships/hyperlink" Target="http://sizobugorskij-ss.ru/" TargetMode="External"/><Relationship Id="rId11" Type="http://schemas.openxmlformats.org/officeDocument/2006/relationships/hyperlink" Target="http://municipal.garant.ru/document/redirect/12177515/101" TargetMode="External"/><Relationship Id="rId24" Type="http://schemas.openxmlformats.org/officeDocument/2006/relationships/hyperlink" Target="http://municipal.garant.ru/document/redirect/12177515/7014" TargetMode="External"/><Relationship Id="rId5" Type="http://schemas.openxmlformats.org/officeDocument/2006/relationships/hyperlink" Target="http://municipal.garant.ru/document/redirect/12177515/0" TargetMode="External"/><Relationship Id="rId15" Type="http://schemas.openxmlformats.org/officeDocument/2006/relationships/hyperlink" Target="https://internet.garant.ru/" TargetMode="External"/><Relationship Id="rId23" Type="http://schemas.openxmlformats.org/officeDocument/2006/relationships/hyperlink" Target="http://municipal.garant.ru/document/redirect/12177515/160013" TargetMode="External"/><Relationship Id="rId28" Type="http://schemas.openxmlformats.org/officeDocument/2006/relationships/theme" Target="theme/theme1.xml"/><Relationship Id="rId10" Type="http://schemas.openxmlformats.org/officeDocument/2006/relationships/hyperlink" Target="http://municipal.garant.ru/document/redirect/12138258/0" TargetMode="External"/><Relationship Id="rId19" Type="http://schemas.openxmlformats.org/officeDocument/2006/relationships/hyperlink" Target="file:///D:\&#1052;&#1086;&#1080;%20&#1076;&#1086;&#1082;&#1091;&#1084;&#1077;&#1085;&#1090;&#1099;\Downloads\&#1055;&#1088;&#1080;&#1089;&#1074;&#1086;&#1077;&#1085;&#1080;&#1077;_&#1072;&#1076;&#1088;&#1077;&#1089;&#1072;_&#1040;&#1089;&#1090;&#1088;&#1072;&#1093;&#1072;&#1085;&#1100;.doc" TargetMode="External"/><Relationship Id="rId4" Type="http://schemas.openxmlformats.org/officeDocument/2006/relationships/webSettings" Target="webSettings.xml"/><Relationship Id="rId9" Type="http://schemas.openxmlformats.org/officeDocument/2006/relationships/hyperlink" Target="http://municipal.garant.ru/document/redirect/12138258/0" TargetMode="External"/><Relationship Id="rId14" Type="http://schemas.openxmlformats.org/officeDocument/2006/relationships/hyperlink" Target="http://municipal.garant.ru/document/redirect/12177515/16011" TargetMode="External"/><Relationship Id="rId22" Type="http://schemas.openxmlformats.org/officeDocument/2006/relationships/hyperlink" Target="http://municipal.garant.ru/document/redirect/12177515/160013"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9682</Words>
  <Characters>55193</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dc:creator>
  <cp:keywords/>
  <dc:description/>
  <cp:lastModifiedBy>SIZ</cp:lastModifiedBy>
  <cp:revision>5</cp:revision>
  <cp:lastPrinted>2022-01-25T11:55:00Z</cp:lastPrinted>
  <dcterms:created xsi:type="dcterms:W3CDTF">2022-01-25T07:57:00Z</dcterms:created>
  <dcterms:modified xsi:type="dcterms:W3CDTF">2022-01-25T12:04:00Z</dcterms:modified>
</cp:coreProperties>
</file>