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5A" w:rsidRDefault="005F175A" w:rsidP="005F175A">
      <w:pPr>
        <w:suppressAutoHyphens/>
        <w:spacing w:after="0" w:line="240" w:lineRule="auto"/>
        <w:jc w:val="center"/>
        <w:rPr>
          <w:rFonts w:ascii="Arial" w:hAnsi="Arial" w:cs="Arial"/>
          <w:sz w:val="24"/>
          <w:szCs w:val="24"/>
          <w:lang w:eastAsia="zh-CN"/>
        </w:rPr>
      </w:pPr>
      <w:r>
        <w:rPr>
          <w:rFonts w:ascii="Arial" w:hAnsi="Arial" w:cs="Arial"/>
          <w:sz w:val="24"/>
          <w:szCs w:val="24"/>
          <w:lang w:eastAsia="zh-CN"/>
        </w:rPr>
        <w:t>РОССИЙСКАЯ ФЕДЕРАЦИЯ</w:t>
      </w:r>
    </w:p>
    <w:p w:rsidR="005F175A" w:rsidRDefault="005F175A" w:rsidP="005F175A">
      <w:pPr>
        <w:suppressAutoHyphens/>
        <w:spacing w:after="0" w:line="240" w:lineRule="auto"/>
        <w:jc w:val="center"/>
        <w:rPr>
          <w:rFonts w:ascii="Arial" w:hAnsi="Arial" w:cs="Arial"/>
          <w:sz w:val="24"/>
          <w:szCs w:val="24"/>
          <w:lang w:eastAsia="zh-CN"/>
        </w:rPr>
      </w:pPr>
      <w:r>
        <w:rPr>
          <w:rFonts w:ascii="Arial" w:hAnsi="Arial" w:cs="Arial"/>
          <w:sz w:val="24"/>
          <w:szCs w:val="24"/>
          <w:lang w:eastAsia="zh-CN"/>
        </w:rPr>
        <w:t>АСТРАХАНСКАЯ ОБЛАСТЬ ВОЛОДАРСКИЙ РАЙОН</w:t>
      </w:r>
    </w:p>
    <w:p w:rsidR="005F175A" w:rsidRDefault="005F175A" w:rsidP="005F175A">
      <w:pPr>
        <w:suppressAutoHyphens/>
        <w:spacing w:after="0" w:line="240" w:lineRule="auto"/>
        <w:jc w:val="center"/>
        <w:rPr>
          <w:rFonts w:ascii="Arial" w:hAnsi="Arial" w:cs="Arial"/>
          <w:sz w:val="24"/>
          <w:szCs w:val="24"/>
          <w:lang w:eastAsia="zh-CN"/>
        </w:rPr>
      </w:pPr>
      <w:r>
        <w:rPr>
          <w:rFonts w:ascii="Arial" w:hAnsi="Arial" w:cs="Arial"/>
          <w:sz w:val="24"/>
          <w:szCs w:val="24"/>
          <w:lang w:eastAsia="zh-CN"/>
        </w:rPr>
        <w:t>АДМИНИСТРАЦИИ МУНИЦИПАЛЬНОГО ОБРАЗОВАНИЯ</w:t>
      </w:r>
    </w:p>
    <w:p w:rsidR="005F175A" w:rsidRDefault="005F175A" w:rsidP="005F175A">
      <w:pPr>
        <w:suppressAutoHyphens/>
        <w:spacing w:after="0" w:line="240" w:lineRule="auto"/>
        <w:jc w:val="center"/>
        <w:rPr>
          <w:rFonts w:ascii="Arial" w:hAnsi="Arial" w:cs="Arial"/>
          <w:sz w:val="24"/>
          <w:szCs w:val="24"/>
          <w:lang w:eastAsia="zh-CN"/>
        </w:rPr>
      </w:pPr>
      <w:r>
        <w:rPr>
          <w:rFonts w:ascii="Arial" w:hAnsi="Arial" w:cs="Arial"/>
          <w:sz w:val="24"/>
          <w:szCs w:val="24"/>
          <w:lang w:eastAsia="zh-CN"/>
        </w:rPr>
        <w:t>«СИЗОБУГОРСКИЙ СЕЛЬСОВЕТ»</w:t>
      </w:r>
    </w:p>
    <w:p w:rsidR="005F175A" w:rsidRDefault="005F175A" w:rsidP="005F175A">
      <w:pPr>
        <w:suppressAutoHyphens/>
        <w:spacing w:after="0" w:line="240" w:lineRule="auto"/>
        <w:jc w:val="center"/>
        <w:rPr>
          <w:rFonts w:ascii="Arial" w:hAnsi="Arial" w:cs="Arial"/>
          <w:sz w:val="24"/>
          <w:szCs w:val="24"/>
          <w:lang w:eastAsia="zh-CN"/>
        </w:rPr>
      </w:pPr>
      <w:r>
        <w:rPr>
          <w:rFonts w:ascii="Arial" w:hAnsi="Arial" w:cs="Arial"/>
          <w:sz w:val="24"/>
          <w:szCs w:val="24"/>
          <w:lang w:eastAsia="zh-CN"/>
        </w:rPr>
        <w:t>ПОСТАНОВЛЕНИЕ</w:t>
      </w:r>
    </w:p>
    <w:p w:rsidR="005F175A" w:rsidRDefault="005F175A" w:rsidP="005F175A">
      <w:pPr>
        <w:suppressAutoHyphens/>
        <w:spacing w:after="0" w:line="240" w:lineRule="auto"/>
        <w:jc w:val="center"/>
        <w:rPr>
          <w:rFonts w:ascii="Arial" w:hAnsi="Arial" w:cs="Arial"/>
          <w:sz w:val="24"/>
          <w:szCs w:val="24"/>
          <w:lang w:eastAsia="zh-CN"/>
        </w:rPr>
      </w:pPr>
    </w:p>
    <w:p w:rsidR="005F175A" w:rsidRPr="005F175A" w:rsidRDefault="005F175A" w:rsidP="005F175A">
      <w:pPr>
        <w:rPr>
          <w:rFonts w:ascii="Arial" w:hAnsi="Arial" w:cs="Arial"/>
          <w:sz w:val="24"/>
          <w:szCs w:val="24"/>
          <w:u w:val="single"/>
          <w:lang w:eastAsia="zh-CN"/>
        </w:rPr>
      </w:pPr>
      <w:r>
        <w:rPr>
          <w:rFonts w:ascii="Arial" w:hAnsi="Arial" w:cs="Arial"/>
          <w:sz w:val="24"/>
          <w:szCs w:val="24"/>
          <w:lang w:eastAsia="zh-CN"/>
        </w:rPr>
        <w:t>23.08.2022 г.                                    с. Сизый Бугор                                        № _</w:t>
      </w:r>
      <w:r>
        <w:rPr>
          <w:rFonts w:ascii="Arial" w:hAnsi="Arial" w:cs="Arial"/>
          <w:sz w:val="24"/>
          <w:szCs w:val="24"/>
          <w:u w:val="single"/>
          <w:lang w:eastAsia="zh-CN"/>
        </w:rPr>
        <w:t>40</w:t>
      </w:r>
    </w:p>
    <w:p w:rsidR="005F175A" w:rsidRPr="005F175A" w:rsidRDefault="005F175A" w:rsidP="005F175A">
      <w:pPr>
        <w:spacing w:line="240" w:lineRule="exact"/>
        <w:ind w:right="4392"/>
        <w:jc w:val="both"/>
        <w:rPr>
          <w:rFonts w:ascii="Arial" w:hAnsi="Arial" w:cs="Arial"/>
          <w:sz w:val="24"/>
          <w:szCs w:val="24"/>
        </w:rPr>
      </w:pPr>
      <w:r w:rsidRPr="005F175A">
        <w:rPr>
          <w:rFonts w:ascii="Arial" w:hAnsi="Arial" w:cs="Arial"/>
          <w:sz w:val="24"/>
          <w:szCs w:val="24"/>
        </w:rPr>
        <w:t>Об утверждении Правил разработки и утверждения административных регламентов предоставления муниципальных услуг</w:t>
      </w:r>
    </w:p>
    <w:p w:rsidR="005F175A" w:rsidRPr="005F175A" w:rsidRDefault="005F175A" w:rsidP="005F175A">
      <w:pPr>
        <w:spacing w:after="0" w:line="240" w:lineRule="auto"/>
        <w:ind w:firstLine="708"/>
        <w:jc w:val="both"/>
        <w:rPr>
          <w:rFonts w:ascii="Arial" w:hAnsi="Arial" w:cs="Arial"/>
          <w:sz w:val="24"/>
          <w:szCs w:val="24"/>
        </w:rPr>
      </w:pPr>
      <w:proofErr w:type="gramStart"/>
      <w:r w:rsidRPr="005F175A">
        <w:rPr>
          <w:rFonts w:ascii="Arial" w:hAnsi="Arial" w:cs="Arial"/>
          <w:sz w:val="24"/>
          <w:szCs w:val="24"/>
        </w:rPr>
        <w:t xml:space="preserve">В целях приведения в соответствие с действующим законодательством, руководствуясь Федеральным законом Российской Федерации от 06.10.2003 № 131-ФЗ «Об общих принципах организации местного самоуправления в Российской Федерации», </w:t>
      </w:r>
      <w:r w:rsidRPr="005F175A">
        <w:rPr>
          <w:rFonts w:ascii="Arial" w:hAnsi="Arial" w:cs="Arial"/>
          <w:color w:val="000000" w:themeColor="text1"/>
          <w:sz w:val="24"/>
          <w:szCs w:val="24"/>
        </w:rPr>
        <w:t>Федеральным законом от 27.07.2010 № 210-ФЗ «Об организации предоставления государственных и муниципальных услуг</w:t>
      </w:r>
      <w:r w:rsidRPr="005F175A">
        <w:rPr>
          <w:rFonts w:ascii="Arial" w:hAnsi="Arial" w:cs="Arial"/>
          <w:sz w:val="24"/>
          <w:szCs w:val="24"/>
          <w:shd w:val="clear" w:color="auto" w:fill="FFFFFF"/>
        </w:rPr>
        <w:t>»</w:t>
      </w:r>
      <w:r w:rsidRPr="005F175A">
        <w:rPr>
          <w:rFonts w:ascii="Arial" w:hAnsi="Arial" w:cs="Arial"/>
          <w:sz w:val="24"/>
          <w:szCs w:val="24"/>
        </w:rPr>
        <w:t>, п</w:t>
      </w:r>
      <w:r w:rsidRPr="005F175A">
        <w:rPr>
          <w:rFonts w:ascii="Arial" w:hAnsi="Arial" w:cs="Arial"/>
          <w:color w:val="000000" w:themeColor="text1"/>
          <w:sz w:val="24"/>
          <w:szCs w:val="24"/>
        </w:rPr>
        <w:t>остановлением Правительства Российской Федерации от 20.07.2021 № 1228 «</w:t>
      </w:r>
      <w:r w:rsidRPr="005F175A">
        <w:rPr>
          <w:rFonts w:ascii="Arial" w:eastAsia="Times New Roman" w:hAnsi="Arial" w:cs="Arial"/>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w:t>
      </w:r>
      <w:proofErr w:type="gramEnd"/>
      <w:r w:rsidRPr="005F175A">
        <w:rPr>
          <w:rFonts w:ascii="Arial" w:eastAsia="Times New Roman" w:hAnsi="Arial" w:cs="Arial"/>
          <w:sz w:val="24"/>
          <w:szCs w:val="24"/>
        </w:rPr>
        <w:t xml:space="preserve"> акты Правительства Российской Федерации и признании </w:t>
      </w:r>
      <w:proofErr w:type="gramStart"/>
      <w:r w:rsidRPr="005F175A">
        <w:rPr>
          <w:rFonts w:ascii="Arial" w:eastAsia="Times New Roman" w:hAnsi="Arial" w:cs="Arial"/>
          <w:sz w:val="24"/>
          <w:szCs w:val="24"/>
        </w:rPr>
        <w:t>утратившими</w:t>
      </w:r>
      <w:proofErr w:type="gramEnd"/>
      <w:r w:rsidRPr="005F175A">
        <w:rPr>
          <w:rFonts w:ascii="Arial" w:eastAsia="Times New Roman" w:hAnsi="Arial" w:cs="Arial"/>
          <w:sz w:val="24"/>
          <w:szCs w:val="24"/>
        </w:rPr>
        <w:t xml:space="preserve"> силу некоторых актов и отдельных положений актов Правительства Российской Федерации», постановлением Правительства Российской Федера</w:t>
      </w:r>
      <w:bookmarkStart w:id="0" w:name="_GoBack"/>
      <w:bookmarkEnd w:id="0"/>
      <w:r w:rsidRPr="005F175A">
        <w:rPr>
          <w:rFonts w:ascii="Arial" w:eastAsia="Times New Roman" w:hAnsi="Arial" w:cs="Arial"/>
          <w:sz w:val="24"/>
          <w:szCs w:val="24"/>
        </w:rPr>
        <w:t xml:space="preserve">ции от 24.03.2022 № 454 «Об особенностях организации предоставления государственных услуг, а также разработки и принятия административных регламентов предоставления государственных услуг в 2022 году», </w:t>
      </w:r>
      <w:r w:rsidRPr="005F175A">
        <w:rPr>
          <w:rFonts w:ascii="Arial" w:hAnsi="Arial" w:cs="Arial"/>
          <w:sz w:val="24"/>
          <w:szCs w:val="24"/>
        </w:rPr>
        <w:t>Уставом муниципального образования «</w:t>
      </w:r>
      <w:r>
        <w:rPr>
          <w:rFonts w:ascii="Arial" w:hAnsi="Arial" w:cs="Arial"/>
          <w:sz w:val="24"/>
          <w:szCs w:val="24"/>
        </w:rPr>
        <w:t xml:space="preserve">Сизобугорский  </w:t>
      </w:r>
      <w:r w:rsidRPr="005F175A">
        <w:rPr>
          <w:rFonts w:ascii="Arial" w:hAnsi="Arial" w:cs="Arial"/>
          <w:sz w:val="24"/>
          <w:szCs w:val="24"/>
        </w:rPr>
        <w:t>сельсовет»</w:t>
      </w:r>
    </w:p>
    <w:p w:rsidR="005F175A" w:rsidRPr="005F175A" w:rsidRDefault="005F175A" w:rsidP="005F175A">
      <w:pPr>
        <w:spacing w:after="0" w:line="240" w:lineRule="auto"/>
        <w:ind w:firstLine="567"/>
        <w:jc w:val="both"/>
        <w:rPr>
          <w:rFonts w:ascii="Arial" w:hAnsi="Arial" w:cs="Arial"/>
          <w:sz w:val="24"/>
          <w:szCs w:val="24"/>
        </w:rPr>
      </w:pPr>
    </w:p>
    <w:p w:rsidR="005F175A" w:rsidRPr="005F175A" w:rsidRDefault="005F175A" w:rsidP="005F175A">
      <w:pPr>
        <w:spacing w:after="0" w:line="240" w:lineRule="auto"/>
        <w:jc w:val="center"/>
        <w:rPr>
          <w:rFonts w:ascii="Arial" w:hAnsi="Arial" w:cs="Arial"/>
          <w:sz w:val="24"/>
          <w:szCs w:val="24"/>
        </w:rPr>
      </w:pPr>
      <w:r w:rsidRPr="005F175A">
        <w:rPr>
          <w:rFonts w:ascii="Arial" w:hAnsi="Arial" w:cs="Arial"/>
          <w:sz w:val="24"/>
          <w:szCs w:val="24"/>
        </w:rPr>
        <w:t>ПОСТАНОВЛЯЮ:</w:t>
      </w:r>
    </w:p>
    <w:p w:rsidR="005F175A" w:rsidRPr="005F175A" w:rsidRDefault="005F175A" w:rsidP="005F175A">
      <w:pPr>
        <w:pStyle w:val="a3"/>
        <w:numPr>
          <w:ilvl w:val="0"/>
          <w:numId w:val="1"/>
        </w:numPr>
        <w:tabs>
          <w:tab w:val="left" w:pos="993"/>
        </w:tabs>
        <w:spacing w:after="0" w:line="240" w:lineRule="auto"/>
        <w:ind w:left="0" w:firstLine="540"/>
        <w:jc w:val="both"/>
        <w:rPr>
          <w:rFonts w:ascii="Arial" w:hAnsi="Arial" w:cs="Arial"/>
          <w:sz w:val="24"/>
          <w:szCs w:val="24"/>
        </w:rPr>
      </w:pPr>
      <w:r w:rsidRPr="005F175A">
        <w:rPr>
          <w:rFonts w:ascii="Arial" w:hAnsi="Arial" w:cs="Arial"/>
          <w:sz w:val="24"/>
          <w:szCs w:val="24"/>
        </w:rPr>
        <w:t>Утвердить Правила разработки и утверждения административных регламентов предоставления муниципальных услуг (далее – Правила).</w:t>
      </w:r>
    </w:p>
    <w:p w:rsidR="005F175A" w:rsidRPr="005F175A" w:rsidRDefault="005F175A" w:rsidP="005F175A">
      <w:pPr>
        <w:pStyle w:val="a3"/>
        <w:numPr>
          <w:ilvl w:val="0"/>
          <w:numId w:val="1"/>
        </w:numPr>
        <w:tabs>
          <w:tab w:val="left" w:pos="993"/>
        </w:tabs>
        <w:spacing w:after="0" w:line="240" w:lineRule="auto"/>
        <w:ind w:left="0" w:firstLine="540"/>
        <w:jc w:val="both"/>
        <w:rPr>
          <w:rFonts w:ascii="Arial" w:hAnsi="Arial" w:cs="Arial"/>
          <w:sz w:val="24"/>
          <w:szCs w:val="24"/>
        </w:rPr>
      </w:pPr>
      <w:proofErr w:type="gramStart"/>
      <w:r w:rsidRPr="005F175A">
        <w:rPr>
          <w:rFonts w:ascii="Arial" w:hAnsi="Arial" w:cs="Arial"/>
          <w:sz w:val="24"/>
          <w:szCs w:val="24"/>
        </w:rPr>
        <w:t>Разместить</w:t>
      </w:r>
      <w:proofErr w:type="gramEnd"/>
      <w:r w:rsidRPr="005F175A">
        <w:rPr>
          <w:rFonts w:ascii="Arial" w:hAnsi="Arial" w:cs="Arial"/>
          <w:sz w:val="24"/>
          <w:szCs w:val="24"/>
        </w:rPr>
        <w:t xml:space="preserve"> настоящее Постановление на официальном сайте администрации муниципального образования «</w:t>
      </w:r>
      <w:r>
        <w:rPr>
          <w:rFonts w:ascii="Arial" w:hAnsi="Arial" w:cs="Arial"/>
          <w:sz w:val="24"/>
          <w:szCs w:val="24"/>
        </w:rPr>
        <w:t xml:space="preserve">Сизобугорский </w:t>
      </w:r>
      <w:r w:rsidRPr="005F175A">
        <w:rPr>
          <w:rFonts w:ascii="Arial" w:hAnsi="Arial" w:cs="Arial"/>
          <w:sz w:val="24"/>
          <w:szCs w:val="24"/>
        </w:rPr>
        <w:t>сельсовет» в информационно-телекоммуникационной сети Интернет.</w:t>
      </w:r>
    </w:p>
    <w:p w:rsidR="005F175A" w:rsidRPr="005F175A" w:rsidRDefault="005F175A" w:rsidP="005F175A">
      <w:pPr>
        <w:pStyle w:val="a3"/>
        <w:numPr>
          <w:ilvl w:val="0"/>
          <w:numId w:val="1"/>
        </w:numPr>
        <w:tabs>
          <w:tab w:val="left" w:pos="993"/>
        </w:tabs>
        <w:spacing w:after="0" w:line="240" w:lineRule="auto"/>
        <w:ind w:left="0" w:firstLine="540"/>
        <w:jc w:val="both"/>
        <w:rPr>
          <w:rFonts w:ascii="Arial" w:hAnsi="Arial" w:cs="Arial"/>
          <w:sz w:val="24"/>
          <w:szCs w:val="24"/>
        </w:rPr>
      </w:pPr>
      <w:r w:rsidRPr="005F175A">
        <w:rPr>
          <w:rFonts w:ascii="Arial" w:hAnsi="Arial" w:cs="Arial"/>
          <w:sz w:val="24"/>
          <w:szCs w:val="24"/>
        </w:rPr>
        <w:t xml:space="preserve">Признать утратившим силу </w:t>
      </w:r>
      <w:r w:rsidRPr="005F175A">
        <w:rPr>
          <w:rFonts w:ascii="Arial" w:hAnsi="Arial" w:cs="Arial"/>
          <w:color w:val="000000" w:themeColor="text1"/>
          <w:sz w:val="24"/>
          <w:szCs w:val="24"/>
        </w:rPr>
        <w:t>постановление администрации муниципального образования «</w:t>
      </w:r>
      <w:r>
        <w:rPr>
          <w:rFonts w:ascii="Arial" w:hAnsi="Arial" w:cs="Arial"/>
          <w:sz w:val="24"/>
          <w:szCs w:val="24"/>
        </w:rPr>
        <w:t xml:space="preserve">Сизобугорский </w:t>
      </w:r>
      <w:r w:rsidRPr="005F175A">
        <w:rPr>
          <w:rFonts w:ascii="Arial" w:hAnsi="Arial" w:cs="Arial"/>
          <w:color w:val="000000" w:themeColor="text1"/>
          <w:sz w:val="24"/>
          <w:szCs w:val="24"/>
        </w:rPr>
        <w:t xml:space="preserve">сельсовет» от </w:t>
      </w:r>
      <w:r w:rsidR="00CD34D2">
        <w:rPr>
          <w:rFonts w:ascii="Arial" w:hAnsi="Arial" w:cs="Arial"/>
          <w:color w:val="000000" w:themeColor="text1"/>
          <w:sz w:val="24"/>
          <w:szCs w:val="24"/>
        </w:rPr>
        <w:t xml:space="preserve">28.02.2012 </w:t>
      </w:r>
      <w:r w:rsidRPr="005F175A">
        <w:rPr>
          <w:rFonts w:ascii="Arial" w:hAnsi="Arial" w:cs="Arial"/>
          <w:color w:val="000000" w:themeColor="text1"/>
          <w:sz w:val="24"/>
          <w:szCs w:val="24"/>
        </w:rPr>
        <w:t xml:space="preserve"> № </w:t>
      </w:r>
      <w:r w:rsidR="00CD34D2">
        <w:rPr>
          <w:rFonts w:ascii="Arial" w:hAnsi="Arial" w:cs="Arial"/>
          <w:color w:val="000000" w:themeColor="text1"/>
          <w:sz w:val="24"/>
          <w:szCs w:val="24"/>
        </w:rPr>
        <w:t>20</w:t>
      </w:r>
      <w:r w:rsidRPr="005F175A">
        <w:rPr>
          <w:rFonts w:ascii="Arial" w:hAnsi="Arial" w:cs="Arial"/>
          <w:color w:val="000000" w:themeColor="text1"/>
          <w:sz w:val="24"/>
          <w:szCs w:val="24"/>
        </w:rPr>
        <w:t xml:space="preserve"> «О порядке разработки и утверждения административных регламентов предоставления муниципальных услуг»</w:t>
      </w:r>
      <w:r w:rsidRPr="005F175A">
        <w:rPr>
          <w:rFonts w:ascii="Arial" w:hAnsi="Arial" w:cs="Arial"/>
          <w:sz w:val="24"/>
          <w:szCs w:val="24"/>
        </w:rPr>
        <w:t>.</w:t>
      </w:r>
    </w:p>
    <w:p w:rsidR="005F175A" w:rsidRPr="005F175A" w:rsidRDefault="005F175A" w:rsidP="005F175A">
      <w:pPr>
        <w:pStyle w:val="a3"/>
        <w:numPr>
          <w:ilvl w:val="0"/>
          <w:numId w:val="1"/>
        </w:numPr>
        <w:spacing w:after="0" w:line="240" w:lineRule="auto"/>
        <w:ind w:left="0" w:firstLine="540"/>
        <w:jc w:val="both"/>
        <w:rPr>
          <w:rFonts w:ascii="Arial" w:hAnsi="Arial" w:cs="Arial"/>
          <w:sz w:val="24"/>
          <w:szCs w:val="24"/>
        </w:rPr>
      </w:pPr>
      <w:r w:rsidRPr="005F175A">
        <w:rPr>
          <w:rFonts w:ascii="Arial" w:hAnsi="Arial" w:cs="Arial"/>
          <w:sz w:val="24"/>
          <w:szCs w:val="24"/>
        </w:rPr>
        <w:t>Установить, что в 2022 году при разработке и принятии нормативных правовых актов, предусматривающих утверждение административных регламентов предоставления муниципальных услуг, требования Правил, предусматривающие необходимость осуществления разработки, согласования, проведения экспертизы, утверждения административных регламентов в федеральной государственной информационной системе «Федеральный реестр государственных и муниципальных услуг (функций)», не применяются.</w:t>
      </w:r>
    </w:p>
    <w:p w:rsidR="005F175A" w:rsidRPr="005F175A" w:rsidRDefault="005F175A" w:rsidP="005F175A">
      <w:pPr>
        <w:pStyle w:val="a3"/>
        <w:numPr>
          <w:ilvl w:val="0"/>
          <w:numId w:val="1"/>
        </w:numPr>
        <w:tabs>
          <w:tab w:val="left" w:pos="993"/>
        </w:tabs>
        <w:spacing w:after="0" w:line="240" w:lineRule="auto"/>
        <w:ind w:left="0" w:firstLine="540"/>
        <w:jc w:val="both"/>
        <w:rPr>
          <w:rFonts w:ascii="Arial" w:hAnsi="Arial" w:cs="Arial"/>
          <w:sz w:val="24"/>
          <w:szCs w:val="24"/>
        </w:rPr>
      </w:pPr>
      <w:r w:rsidRPr="005F175A">
        <w:rPr>
          <w:rFonts w:ascii="Arial" w:hAnsi="Arial" w:cs="Arial"/>
          <w:sz w:val="24"/>
          <w:szCs w:val="24"/>
        </w:rPr>
        <w:t>Настоящее постановление вступает в силу со дня его официального опубликования.</w:t>
      </w:r>
    </w:p>
    <w:p w:rsidR="005F175A" w:rsidRDefault="005F175A" w:rsidP="005F175A">
      <w:pPr>
        <w:autoSpaceDE w:val="0"/>
        <w:autoSpaceDN w:val="0"/>
        <w:adjustRightInd w:val="0"/>
        <w:spacing w:after="0" w:line="240" w:lineRule="auto"/>
        <w:jc w:val="right"/>
        <w:outlineLvl w:val="0"/>
        <w:rPr>
          <w:rFonts w:ascii="Times New Roman" w:hAnsi="Times New Roman" w:cs="Times New Roman"/>
          <w:sz w:val="28"/>
          <w:szCs w:val="28"/>
        </w:rPr>
      </w:pPr>
    </w:p>
    <w:p w:rsidR="005F175A" w:rsidRDefault="005F175A" w:rsidP="005F175A">
      <w:pPr>
        <w:autoSpaceDE w:val="0"/>
        <w:autoSpaceDN w:val="0"/>
        <w:adjustRightInd w:val="0"/>
        <w:spacing w:after="0" w:line="240" w:lineRule="auto"/>
        <w:jc w:val="right"/>
        <w:outlineLvl w:val="0"/>
        <w:rPr>
          <w:rFonts w:ascii="Times New Roman" w:hAnsi="Times New Roman" w:cs="Times New Roman"/>
          <w:sz w:val="28"/>
          <w:szCs w:val="28"/>
        </w:rPr>
      </w:pPr>
    </w:p>
    <w:p w:rsidR="005F175A" w:rsidRDefault="005F175A" w:rsidP="005F175A">
      <w:pPr>
        <w:suppressAutoHyphens/>
        <w:spacing w:after="0" w:line="240" w:lineRule="auto"/>
        <w:jc w:val="both"/>
        <w:rPr>
          <w:rFonts w:ascii="Arial" w:eastAsia="Courier New" w:hAnsi="Arial" w:cs="Arial"/>
          <w:color w:val="000000"/>
          <w:sz w:val="24"/>
          <w:szCs w:val="24"/>
        </w:rPr>
      </w:pPr>
      <w:r>
        <w:rPr>
          <w:rFonts w:ascii="Arial" w:eastAsia="Courier New" w:hAnsi="Arial" w:cs="Arial"/>
          <w:color w:val="000000"/>
          <w:sz w:val="24"/>
          <w:szCs w:val="24"/>
        </w:rPr>
        <w:t>Глава  администрации</w:t>
      </w:r>
    </w:p>
    <w:p w:rsidR="005F175A" w:rsidRDefault="005F175A" w:rsidP="005F175A">
      <w:pPr>
        <w:suppressAutoHyphens/>
        <w:spacing w:after="0" w:line="240" w:lineRule="auto"/>
        <w:rPr>
          <w:rFonts w:ascii="Arial" w:eastAsia="Times New Roman" w:hAnsi="Arial" w:cs="Arial"/>
          <w:color w:val="000000"/>
          <w:sz w:val="24"/>
          <w:szCs w:val="24"/>
          <w:lang w:eastAsia="zh-CN"/>
        </w:rPr>
      </w:pPr>
      <w:r>
        <w:rPr>
          <w:rFonts w:ascii="Arial" w:eastAsia="Courier New" w:hAnsi="Arial" w:cs="Arial"/>
          <w:color w:val="000000"/>
          <w:sz w:val="24"/>
          <w:szCs w:val="24"/>
        </w:rPr>
        <w:t xml:space="preserve">МО «Сизобугорский сельсовет»                                              А. М. Куандыков </w:t>
      </w:r>
    </w:p>
    <w:p w:rsidR="005F175A" w:rsidRPr="005F175A" w:rsidRDefault="005F175A" w:rsidP="005F175A">
      <w:pPr>
        <w:spacing w:after="0" w:line="240" w:lineRule="auto"/>
        <w:jc w:val="right"/>
        <w:rPr>
          <w:rFonts w:ascii="Arial" w:eastAsia="Times New Roman" w:hAnsi="Arial" w:cs="Arial"/>
          <w:sz w:val="24"/>
          <w:szCs w:val="24"/>
        </w:rPr>
      </w:pPr>
      <w:r w:rsidRPr="005F175A">
        <w:rPr>
          <w:rFonts w:ascii="Arial" w:eastAsia="Times New Roman" w:hAnsi="Arial" w:cs="Arial"/>
          <w:sz w:val="24"/>
          <w:szCs w:val="24"/>
        </w:rPr>
        <w:lastRenderedPageBreak/>
        <w:t>Утверждены</w:t>
      </w:r>
    </w:p>
    <w:p w:rsidR="005F175A" w:rsidRPr="005F175A" w:rsidRDefault="005F175A" w:rsidP="005F175A">
      <w:pPr>
        <w:spacing w:after="0" w:line="240" w:lineRule="auto"/>
        <w:jc w:val="right"/>
        <w:rPr>
          <w:rFonts w:ascii="Arial" w:eastAsia="Times New Roman" w:hAnsi="Arial" w:cs="Arial"/>
          <w:sz w:val="24"/>
          <w:szCs w:val="24"/>
        </w:rPr>
      </w:pPr>
      <w:r w:rsidRPr="005F175A">
        <w:rPr>
          <w:rFonts w:ascii="Arial" w:eastAsia="Times New Roman" w:hAnsi="Arial" w:cs="Arial"/>
          <w:sz w:val="24"/>
          <w:szCs w:val="24"/>
        </w:rPr>
        <w:t xml:space="preserve">постановлением администрации </w:t>
      </w:r>
    </w:p>
    <w:p w:rsidR="005F175A" w:rsidRPr="005F175A" w:rsidRDefault="005F175A" w:rsidP="005F175A">
      <w:pPr>
        <w:spacing w:after="0" w:line="240" w:lineRule="auto"/>
        <w:jc w:val="right"/>
        <w:rPr>
          <w:rFonts w:ascii="Arial" w:eastAsia="Times New Roman" w:hAnsi="Arial" w:cs="Arial"/>
          <w:sz w:val="24"/>
          <w:szCs w:val="24"/>
        </w:rPr>
      </w:pPr>
      <w:r w:rsidRPr="005F175A">
        <w:rPr>
          <w:rFonts w:ascii="Arial" w:eastAsia="Times New Roman" w:hAnsi="Arial" w:cs="Arial"/>
          <w:sz w:val="24"/>
          <w:szCs w:val="24"/>
        </w:rPr>
        <w:t>муниципального образования</w:t>
      </w:r>
    </w:p>
    <w:p w:rsidR="005F175A" w:rsidRPr="005F175A" w:rsidRDefault="005F175A" w:rsidP="005F175A">
      <w:pPr>
        <w:spacing w:after="0" w:line="240" w:lineRule="auto"/>
        <w:jc w:val="right"/>
        <w:rPr>
          <w:rFonts w:ascii="Arial" w:eastAsia="Times New Roman" w:hAnsi="Arial" w:cs="Arial"/>
          <w:sz w:val="24"/>
          <w:szCs w:val="24"/>
        </w:rPr>
      </w:pPr>
      <w:r w:rsidRPr="005F175A">
        <w:rPr>
          <w:rFonts w:ascii="Arial" w:eastAsia="Times New Roman" w:hAnsi="Arial" w:cs="Arial"/>
          <w:sz w:val="24"/>
          <w:szCs w:val="24"/>
        </w:rPr>
        <w:t>«</w:t>
      </w:r>
      <w:r w:rsidR="00EB6837">
        <w:rPr>
          <w:rFonts w:ascii="Arial" w:eastAsia="Times New Roman" w:hAnsi="Arial" w:cs="Arial"/>
          <w:sz w:val="24"/>
          <w:szCs w:val="24"/>
        </w:rPr>
        <w:t xml:space="preserve">Сизобугорский  </w:t>
      </w:r>
      <w:r w:rsidRPr="005F175A">
        <w:rPr>
          <w:rFonts w:ascii="Arial" w:hAnsi="Arial" w:cs="Arial"/>
          <w:sz w:val="24"/>
          <w:szCs w:val="24"/>
        </w:rPr>
        <w:t>сельсовет</w:t>
      </w:r>
      <w:r w:rsidRPr="005F175A">
        <w:rPr>
          <w:rFonts w:ascii="Arial" w:eastAsia="Times New Roman" w:hAnsi="Arial" w:cs="Arial"/>
          <w:sz w:val="24"/>
          <w:szCs w:val="24"/>
        </w:rPr>
        <w:t>»</w:t>
      </w:r>
    </w:p>
    <w:p w:rsidR="005F175A" w:rsidRPr="005F175A" w:rsidRDefault="005F175A" w:rsidP="005F175A">
      <w:pPr>
        <w:spacing w:after="0" w:line="240" w:lineRule="auto"/>
        <w:jc w:val="right"/>
        <w:rPr>
          <w:rFonts w:ascii="Arial" w:eastAsia="Times New Roman" w:hAnsi="Arial" w:cs="Arial"/>
          <w:sz w:val="24"/>
          <w:szCs w:val="24"/>
        </w:rPr>
      </w:pPr>
      <w:r w:rsidRPr="005F175A">
        <w:rPr>
          <w:rFonts w:ascii="Arial" w:eastAsia="Times New Roman" w:hAnsi="Arial" w:cs="Arial"/>
          <w:sz w:val="24"/>
          <w:szCs w:val="24"/>
        </w:rPr>
        <w:t>от «_</w:t>
      </w:r>
      <w:r w:rsidR="00EB6837">
        <w:rPr>
          <w:rFonts w:ascii="Arial" w:eastAsia="Times New Roman" w:hAnsi="Arial" w:cs="Arial"/>
          <w:sz w:val="24"/>
          <w:szCs w:val="24"/>
          <w:u w:val="single"/>
        </w:rPr>
        <w:t xml:space="preserve">23 </w:t>
      </w:r>
      <w:r w:rsidRPr="005F175A">
        <w:rPr>
          <w:rFonts w:ascii="Arial" w:eastAsia="Times New Roman" w:hAnsi="Arial" w:cs="Arial"/>
          <w:sz w:val="24"/>
          <w:szCs w:val="24"/>
        </w:rPr>
        <w:t>»__</w:t>
      </w:r>
      <w:r w:rsidR="00EB6837">
        <w:rPr>
          <w:rFonts w:ascii="Arial" w:eastAsia="Times New Roman" w:hAnsi="Arial" w:cs="Arial"/>
          <w:sz w:val="24"/>
          <w:szCs w:val="24"/>
          <w:u w:val="single"/>
        </w:rPr>
        <w:t>08</w:t>
      </w:r>
      <w:r w:rsidRPr="005F175A">
        <w:rPr>
          <w:rFonts w:ascii="Arial" w:eastAsia="Times New Roman" w:hAnsi="Arial" w:cs="Arial"/>
          <w:sz w:val="24"/>
          <w:szCs w:val="24"/>
        </w:rPr>
        <w:t>__2022 № _</w:t>
      </w:r>
      <w:r w:rsidR="00EB6837">
        <w:rPr>
          <w:rFonts w:ascii="Arial" w:eastAsia="Times New Roman" w:hAnsi="Arial" w:cs="Arial"/>
          <w:sz w:val="24"/>
          <w:szCs w:val="24"/>
          <w:u w:val="single"/>
        </w:rPr>
        <w:t>40</w:t>
      </w:r>
      <w:r w:rsidRPr="005F175A">
        <w:rPr>
          <w:rFonts w:ascii="Arial" w:eastAsia="Times New Roman" w:hAnsi="Arial" w:cs="Arial"/>
          <w:sz w:val="24"/>
          <w:szCs w:val="24"/>
        </w:rPr>
        <w:t>__</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jc w:val="center"/>
        <w:rPr>
          <w:rFonts w:ascii="Arial" w:eastAsia="Times New Roman" w:hAnsi="Arial" w:cs="Arial"/>
          <w:b/>
          <w:bCs/>
          <w:sz w:val="24"/>
          <w:szCs w:val="24"/>
        </w:rPr>
      </w:pPr>
      <w:r w:rsidRPr="005F175A">
        <w:rPr>
          <w:rFonts w:ascii="Arial" w:eastAsia="Times New Roman" w:hAnsi="Arial" w:cs="Arial"/>
          <w:b/>
          <w:bCs/>
          <w:sz w:val="24"/>
          <w:szCs w:val="24"/>
        </w:rPr>
        <w:t>ПРАВИЛА</w:t>
      </w:r>
    </w:p>
    <w:p w:rsidR="005F175A" w:rsidRPr="005F175A" w:rsidRDefault="005F175A" w:rsidP="005F175A">
      <w:pPr>
        <w:spacing w:after="0" w:line="240" w:lineRule="auto"/>
        <w:jc w:val="center"/>
        <w:rPr>
          <w:rFonts w:ascii="Arial" w:eastAsia="Times New Roman" w:hAnsi="Arial" w:cs="Arial"/>
          <w:b/>
          <w:bCs/>
          <w:sz w:val="24"/>
          <w:szCs w:val="24"/>
        </w:rPr>
      </w:pPr>
      <w:r w:rsidRPr="005F175A">
        <w:rPr>
          <w:rFonts w:ascii="Arial" w:eastAsia="Times New Roman" w:hAnsi="Arial" w:cs="Arial"/>
          <w:b/>
          <w:bCs/>
          <w:sz w:val="24"/>
          <w:szCs w:val="24"/>
        </w:rPr>
        <w:t>РАЗРАБОТКИ И УТВЕРЖДЕНИЯ АДМИНИСТРАТИВНЫХ РЕГЛАМЕНТОВ</w:t>
      </w:r>
    </w:p>
    <w:p w:rsidR="005F175A" w:rsidRPr="005F175A" w:rsidRDefault="005F175A" w:rsidP="005F175A">
      <w:pPr>
        <w:spacing w:after="0" w:line="240" w:lineRule="auto"/>
        <w:jc w:val="center"/>
        <w:rPr>
          <w:rFonts w:ascii="Arial" w:eastAsia="Times New Roman" w:hAnsi="Arial" w:cs="Arial"/>
          <w:b/>
          <w:bCs/>
          <w:sz w:val="24"/>
          <w:szCs w:val="24"/>
        </w:rPr>
      </w:pPr>
      <w:r w:rsidRPr="005F175A">
        <w:rPr>
          <w:rFonts w:ascii="Arial" w:eastAsia="Times New Roman" w:hAnsi="Arial" w:cs="Arial"/>
          <w:b/>
          <w:bCs/>
          <w:sz w:val="24"/>
          <w:szCs w:val="24"/>
        </w:rPr>
        <w:t>ПРЕДОСТАВЛЕНИЯ МУНИЦИПАЛЬНЫХ УСЛУГ</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I. Общие положения</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 Настоящие Правила устанавливают порядок разработки и утверждения административных регламентов предоставления муниципальных услуг администрацией муниципального образования «</w:t>
      </w:r>
      <w:r w:rsidR="00EB6837">
        <w:rPr>
          <w:rFonts w:ascii="Arial" w:eastAsia="Times New Roman" w:hAnsi="Arial" w:cs="Arial"/>
          <w:sz w:val="24"/>
          <w:szCs w:val="24"/>
        </w:rPr>
        <w:t xml:space="preserve">Сизобугорский </w:t>
      </w:r>
      <w:r w:rsidRPr="005F175A">
        <w:rPr>
          <w:rFonts w:ascii="Arial" w:eastAsia="Times New Roman" w:hAnsi="Arial" w:cs="Arial"/>
          <w:sz w:val="24"/>
          <w:szCs w:val="24"/>
        </w:rPr>
        <w:t>сельсовет» (далее соответственно – орган, предоставляющий муниципальные услуги, административный регламент).</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 Административные регламенты разрабатываются и утверждаются органом, предоставляющим муниципальные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3. </w:t>
      </w:r>
      <w:proofErr w:type="gramStart"/>
      <w:r w:rsidRPr="005F175A">
        <w:rPr>
          <w:rFonts w:ascii="Arial" w:eastAsia="Times New Roman" w:hAnsi="Arial" w:cs="Arial"/>
          <w:sz w:val="24"/>
          <w:szCs w:val="24"/>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законодательством Астраханской области, Уставом муниципального образования</w:t>
      </w:r>
      <w:r w:rsidR="00EB6837">
        <w:rPr>
          <w:rFonts w:ascii="Arial" w:eastAsia="Times New Roman" w:hAnsi="Arial" w:cs="Arial"/>
          <w:sz w:val="24"/>
          <w:szCs w:val="24"/>
        </w:rPr>
        <w:t xml:space="preserve"> </w:t>
      </w:r>
      <w:r w:rsidRPr="005F175A">
        <w:rPr>
          <w:rFonts w:ascii="Arial" w:eastAsia="Times New Roman" w:hAnsi="Arial" w:cs="Arial"/>
          <w:sz w:val="24"/>
          <w:szCs w:val="24"/>
        </w:rPr>
        <w:t>«</w:t>
      </w:r>
      <w:r w:rsidR="00EB6837">
        <w:rPr>
          <w:rFonts w:ascii="Arial" w:eastAsia="Times New Roman" w:hAnsi="Arial" w:cs="Arial"/>
          <w:sz w:val="24"/>
          <w:szCs w:val="24"/>
        </w:rPr>
        <w:t xml:space="preserve">Сизобугорский </w:t>
      </w:r>
      <w:r w:rsidRPr="005F175A">
        <w:rPr>
          <w:rFonts w:ascii="Arial" w:hAnsi="Arial" w:cs="Arial"/>
          <w:sz w:val="24"/>
          <w:szCs w:val="24"/>
        </w:rPr>
        <w:t>сельсовет</w:t>
      </w:r>
      <w:r w:rsidRPr="005F175A">
        <w:rPr>
          <w:rFonts w:ascii="Arial" w:eastAsia="Times New Roman" w:hAnsi="Arial" w:cs="Arial"/>
          <w:sz w:val="24"/>
          <w:szCs w:val="24"/>
        </w:rPr>
        <w:t>», иными муниципальными нормативными правовыми актами муниципального образования</w:t>
      </w:r>
      <w:r w:rsidR="00EB6837">
        <w:rPr>
          <w:rFonts w:ascii="Arial" w:eastAsia="Times New Roman" w:hAnsi="Arial" w:cs="Arial"/>
          <w:sz w:val="24"/>
          <w:szCs w:val="24"/>
        </w:rPr>
        <w:t xml:space="preserve"> </w:t>
      </w:r>
      <w:r w:rsidRPr="005F175A">
        <w:rPr>
          <w:rFonts w:ascii="Arial" w:eastAsia="Times New Roman" w:hAnsi="Arial" w:cs="Arial"/>
          <w:sz w:val="24"/>
          <w:szCs w:val="24"/>
        </w:rPr>
        <w:t>«</w:t>
      </w:r>
      <w:r w:rsidR="00EB6837">
        <w:rPr>
          <w:rFonts w:ascii="Arial" w:eastAsia="Times New Roman" w:hAnsi="Arial" w:cs="Arial"/>
          <w:sz w:val="24"/>
          <w:szCs w:val="24"/>
        </w:rPr>
        <w:t xml:space="preserve">Сизобугорский </w:t>
      </w:r>
      <w:r w:rsidRPr="005F175A">
        <w:rPr>
          <w:rFonts w:ascii="Arial" w:hAnsi="Arial" w:cs="Arial"/>
          <w:sz w:val="24"/>
          <w:szCs w:val="24"/>
        </w:rPr>
        <w:t>сельсовет</w:t>
      </w:r>
      <w:r w:rsidRPr="005F175A">
        <w:rPr>
          <w:rFonts w:ascii="Arial" w:eastAsia="Times New Roman" w:hAnsi="Arial" w:cs="Arial"/>
          <w:sz w:val="24"/>
          <w:szCs w:val="24"/>
        </w:rPr>
        <w:t>»,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w:t>
      </w:r>
      <w:proofErr w:type="gramEnd"/>
      <w:r w:rsidRPr="005F175A">
        <w:rPr>
          <w:rFonts w:ascii="Arial" w:eastAsia="Times New Roman" w:hAnsi="Arial" w:cs="Arial"/>
          <w:sz w:val="24"/>
          <w:szCs w:val="24"/>
        </w:rPr>
        <w:t xml:space="preserve"> реестр государственных и муниципальных услуг (функций)" (далее – реестр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с использованием программно-технических средств реестра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 Разработка административных регламентов включает следующие этапы:</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внесение в реестр услуг органами, предоставляющими муниципальные услуги, сведений о муниципальной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преобразование сведений, указанных в подпункте «а» настоящего пункта, в машиночитаемый вид в соответствии с требованиями, предусмотренными частью 3 статьи 12 Федерального закона «Об организации предоставления государственных и муниципальных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автоматическое формирование из сведений, указанных в подпункте «б»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настоящих Правил.</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6. Сведения о муниципальной услуге, указанные в подпункте «а» пункта 5 настоящих Правил, должны быть достаточны для описания: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5F175A" w:rsidRPr="005F175A" w:rsidRDefault="005F175A" w:rsidP="005F175A">
      <w:pPr>
        <w:spacing w:after="0" w:line="240" w:lineRule="auto"/>
        <w:ind w:firstLine="540"/>
        <w:jc w:val="both"/>
        <w:rPr>
          <w:rFonts w:ascii="Arial" w:eastAsia="Times New Roman" w:hAnsi="Arial" w:cs="Arial"/>
          <w:sz w:val="24"/>
          <w:szCs w:val="24"/>
        </w:rPr>
      </w:pPr>
      <w:proofErr w:type="gramStart"/>
      <w:r w:rsidRPr="005F175A">
        <w:rPr>
          <w:rFonts w:ascii="Arial" w:eastAsia="Times New Roman" w:hAnsi="Arial" w:cs="Arial"/>
          <w:sz w:val="24"/>
          <w:szCs w:val="24"/>
        </w:rPr>
        <w:t xml:space="preserve">уникальных для каждой категории заявителей, указанной в абзаце втором настоящего пункта, сроков и порядка осуществления административных </w:t>
      </w:r>
      <w:r w:rsidRPr="005F175A">
        <w:rPr>
          <w:rFonts w:ascii="Arial" w:eastAsia="Times New Roman" w:hAnsi="Arial" w:cs="Arial"/>
          <w:sz w:val="24"/>
          <w:szCs w:val="24"/>
        </w:rPr>
        <w:lastRenderedPageBreak/>
        <w:t>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w:t>
      </w:r>
      <w:proofErr w:type="gramEnd"/>
      <w:r w:rsidRPr="005F175A">
        <w:rPr>
          <w:rFonts w:ascii="Arial" w:eastAsia="Times New Roman" w:hAnsi="Arial" w:cs="Arial"/>
          <w:sz w:val="24"/>
          <w:szCs w:val="24"/>
        </w:rPr>
        <w:t xml:space="preserve"> предоставления муниципальной услуги, </w:t>
      </w:r>
      <w:proofErr w:type="gramStart"/>
      <w:r w:rsidRPr="005F175A">
        <w:rPr>
          <w:rFonts w:ascii="Arial" w:eastAsia="Times New Roman" w:hAnsi="Arial" w:cs="Arial"/>
          <w:sz w:val="24"/>
          <w:szCs w:val="24"/>
        </w:rPr>
        <w:t>критериях</w:t>
      </w:r>
      <w:proofErr w:type="gramEnd"/>
      <w:r w:rsidRPr="005F175A">
        <w:rPr>
          <w:rFonts w:ascii="Arial" w:eastAsia="Times New Roman" w:hAnsi="Arial" w:cs="Arial"/>
          <w:sz w:val="24"/>
          <w:szCs w:val="24"/>
        </w:rPr>
        <w:t xml:space="preserve">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Сведения о муниципальной услуге, преобразованные в машиночитаемый вид в соответствии с подпунктом «б» пункта 5 настоящих Правил,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7. </w:t>
      </w:r>
      <w:proofErr w:type="gramStart"/>
      <w:r w:rsidRPr="005F175A">
        <w:rPr>
          <w:rFonts w:ascii="Arial" w:eastAsia="Times New Roman" w:hAnsi="Arial" w:cs="Arial"/>
          <w:sz w:val="24"/>
          <w:szCs w:val="24"/>
        </w:rPr>
        <w:t>При разработке административных регламентов орган, предоставляющий</w:t>
      </w:r>
      <w:r w:rsidR="0068680D">
        <w:rPr>
          <w:rFonts w:ascii="Arial" w:eastAsia="Times New Roman" w:hAnsi="Arial" w:cs="Arial"/>
          <w:sz w:val="24"/>
          <w:szCs w:val="24"/>
        </w:rPr>
        <w:t xml:space="preserve"> </w:t>
      </w:r>
      <w:r w:rsidRPr="005F175A">
        <w:rPr>
          <w:rFonts w:ascii="Arial" w:eastAsia="Times New Roman" w:hAnsi="Arial" w:cs="Arial"/>
          <w:sz w:val="24"/>
          <w:szCs w:val="24"/>
        </w:rPr>
        <w:t>муниципальные услуги,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5F175A">
        <w:rPr>
          <w:rFonts w:ascii="Arial" w:eastAsia="Times New Roman" w:hAnsi="Arial" w:cs="Arial"/>
          <w:sz w:val="24"/>
          <w:szCs w:val="24"/>
        </w:rPr>
        <w:t>проактивном</w:t>
      </w:r>
      <w:proofErr w:type="spellEnd"/>
      <w:r w:rsidRPr="005F175A">
        <w:rPr>
          <w:rFonts w:ascii="Arial" w:eastAsia="Times New Roman" w:hAnsi="Arial" w:cs="Arial"/>
          <w:sz w:val="24"/>
          <w:szCs w:val="24"/>
        </w:rPr>
        <w:t>)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w:t>
      </w:r>
      <w:proofErr w:type="gramEnd"/>
      <w:r w:rsidRPr="005F175A">
        <w:rPr>
          <w:rFonts w:ascii="Arial" w:eastAsia="Times New Roman" w:hAnsi="Arial" w:cs="Arial"/>
          <w:sz w:val="24"/>
          <w:szCs w:val="24"/>
        </w:rPr>
        <w:t xml:space="preserve"> предоставления муниципальных услуг, а также внедрение иных принципов предоставления муниципальных услуг, предусмотренных Федеральным законом «Об организации предоставления государственных и муниципальных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8. Наименование административных регламентов определяется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II. Требования к структуре</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и содержанию административных регламентов</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9. В административный регламент включаются следующие разделы:</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общие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стандарт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состав, последовательность и сроки выполнения административных процедур;</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г) формы </w:t>
      </w:r>
      <w:proofErr w:type="gramStart"/>
      <w:r w:rsidRPr="005F175A">
        <w:rPr>
          <w:rFonts w:ascii="Arial" w:eastAsia="Times New Roman" w:hAnsi="Arial" w:cs="Arial"/>
          <w:sz w:val="24"/>
          <w:szCs w:val="24"/>
        </w:rPr>
        <w:t>контроля за</w:t>
      </w:r>
      <w:proofErr w:type="gramEnd"/>
      <w:r w:rsidRPr="005F175A">
        <w:rPr>
          <w:rFonts w:ascii="Arial" w:eastAsia="Times New Roman" w:hAnsi="Arial" w:cs="Arial"/>
          <w:sz w:val="24"/>
          <w:szCs w:val="24"/>
        </w:rPr>
        <w:t xml:space="preserve"> исполнением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proofErr w:type="spellStart"/>
      <w:r w:rsidRPr="005F175A">
        <w:rPr>
          <w:rFonts w:ascii="Arial" w:eastAsia="Times New Roman" w:hAnsi="Arial" w:cs="Arial"/>
          <w:sz w:val="24"/>
          <w:szCs w:val="24"/>
        </w:rPr>
        <w:t>д</w:t>
      </w:r>
      <w:proofErr w:type="spellEnd"/>
      <w:r w:rsidRPr="005F175A">
        <w:rPr>
          <w:rFonts w:ascii="Arial" w:eastAsia="Times New Roman" w:hAnsi="Arial" w:cs="Arial"/>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10. В раздел «Общие положения»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предмет регулирования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круг заявителей;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в)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w:t>
      </w:r>
      <w:r w:rsidRPr="005F175A">
        <w:rPr>
          <w:rFonts w:ascii="Arial" w:eastAsia="Times New Roman" w:hAnsi="Arial" w:cs="Arial"/>
          <w:sz w:val="24"/>
          <w:szCs w:val="24"/>
        </w:rPr>
        <w:lastRenderedPageBreak/>
        <w:t>профилирование), а также результата, за предоставлением которого обратился заявитель.</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11. Раздел «Стандарт предоставления муниципальной услуги» состоит из следующих подразделов: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наименование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наименование органа, предоставляющего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результат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г) срок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proofErr w:type="spellStart"/>
      <w:r w:rsidRPr="005F175A">
        <w:rPr>
          <w:rFonts w:ascii="Arial" w:eastAsia="Times New Roman" w:hAnsi="Arial" w:cs="Arial"/>
          <w:sz w:val="24"/>
          <w:szCs w:val="24"/>
        </w:rPr>
        <w:t>д</w:t>
      </w:r>
      <w:proofErr w:type="spellEnd"/>
      <w:r w:rsidRPr="005F175A">
        <w:rPr>
          <w:rFonts w:ascii="Arial" w:eastAsia="Times New Roman" w:hAnsi="Arial" w:cs="Arial"/>
          <w:sz w:val="24"/>
          <w:szCs w:val="24"/>
        </w:rPr>
        <w:t>) правовые основания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е) исчерпывающий перечень документов, необходимых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ж) исчерпывающий перечень оснований для отказа в приеме документов, необходимых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proofErr w:type="spellStart"/>
      <w:r w:rsidRPr="005F175A">
        <w:rPr>
          <w:rFonts w:ascii="Arial" w:eastAsia="Times New Roman" w:hAnsi="Arial" w:cs="Arial"/>
          <w:sz w:val="24"/>
          <w:szCs w:val="24"/>
        </w:rPr>
        <w:t>з</w:t>
      </w:r>
      <w:proofErr w:type="spellEnd"/>
      <w:r w:rsidRPr="005F175A">
        <w:rPr>
          <w:rFonts w:ascii="Arial" w:eastAsia="Times New Roman" w:hAnsi="Arial" w:cs="Arial"/>
          <w:sz w:val="24"/>
          <w:szCs w:val="24"/>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 размер платы, взимаемой с заявителя при предоставлении муниципальной услуги, и способы ее взимания;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к)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л) срок регистрации запроса заявителя о предоставлении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м) требования к помещениям, в которых предоставляются муниципальные услуги;</w:t>
      </w:r>
    </w:p>
    <w:p w:rsidR="005F175A" w:rsidRPr="005F175A" w:rsidRDefault="005F175A" w:rsidP="005F175A">
      <w:pPr>
        <w:spacing w:after="0" w:line="240" w:lineRule="auto"/>
        <w:ind w:firstLine="540"/>
        <w:jc w:val="both"/>
        <w:rPr>
          <w:rFonts w:ascii="Arial" w:eastAsia="Times New Roman" w:hAnsi="Arial" w:cs="Arial"/>
          <w:sz w:val="24"/>
          <w:szCs w:val="24"/>
        </w:rPr>
      </w:pPr>
      <w:proofErr w:type="spellStart"/>
      <w:r w:rsidRPr="005F175A">
        <w:rPr>
          <w:rFonts w:ascii="Arial" w:eastAsia="Times New Roman" w:hAnsi="Arial" w:cs="Arial"/>
          <w:sz w:val="24"/>
          <w:szCs w:val="24"/>
        </w:rPr>
        <w:t>н</w:t>
      </w:r>
      <w:proofErr w:type="spellEnd"/>
      <w:r w:rsidRPr="005F175A">
        <w:rPr>
          <w:rFonts w:ascii="Arial" w:eastAsia="Times New Roman" w:hAnsi="Arial" w:cs="Arial"/>
          <w:sz w:val="24"/>
          <w:szCs w:val="24"/>
        </w:rPr>
        <w:t>) показатели доступности и качества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о) иные требования к предоставлению муниципальной услуги, в том числе учитывающие особенности предоставления муниципальных и муниципальных услуг в многофункциональных центрах и особенности предоставления муниципальных и муниципальных услуг в электронной форме.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12. Подраздел «Наименование органа, предоставляющего муниципальную услугу» должен включать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полное наименование органа, предоставляющего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13. Подраздел «Результат предоставления муниципальной услуги» должен включать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наименование результата (результатов)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наименование и состав реквизитов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наименование информационной системы, в которой фиксируется факт получения заявителем результата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способ получения результата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14. Положения, указанные в пункте 13 настоящих Правил,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15.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на официальном сайте органа, предоставляющего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16. </w:t>
      </w:r>
      <w:proofErr w:type="gramStart"/>
      <w:r w:rsidRPr="005F175A">
        <w:rPr>
          <w:rFonts w:ascii="Arial" w:eastAsia="Times New Roman" w:hAnsi="Arial" w:cs="Arial"/>
          <w:sz w:val="24"/>
          <w:szCs w:val="24"/>
        </w:rPr>
        <w:t>Подраздел «Правовые основания для предоставления муниципальной услуги» должен включать сведения о размещении на официальном сайте органа, предоставляющего муниципальную услугу, а также на Едином портале муниципальных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или муниципальных служащих, работников.</w:t>
      </w:r>
      <w:proofErr w:type="gramEnd"/>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17. </w:t>
      </w:r>
      <w:proofErr w:type="gramStart"/>
      <w:r w:rsidRPr="005F175A">
        <w:rPr>
          <w:rFonts w:ascii="Arial" w:eastAsia="Times New Roman" w:hAnsi="Arial" w:cs="Arial"/>
          <w:sz w:val="24"/>
          <w:szCs w:val="24"/>
        </w:rPr>
        <w:t>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w:t>
      </w:r>
      <w:proofErr w:type="gramEnd"/>
      <w:r w:rsidRPr="005F175A">
        <w:rPr>
          <w:rFonts w:ascii="Arial" w:eastAsia="Times New Roman" w:hAnsi="Arial" w:cs="Arial"/>
          <w:sz w:val="24"/>
          <w:szCs w:val="24"/>
        </w:rPr>
        <w:t xml:space="preserve">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состав и способы подачи запроса о предоставлении муниципальной услуги, который должен содержать:</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полное наименование органа, предоставляющего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сведения, позволяющие идентифицировать заявителя, содержащиеся в документах, предусмотренных законодательством Российской Федерации;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дополнительные сведения, необходимые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перечень прилагаемых к запросу документов и (или) информации;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Исчерпывающий перечень документов, указанных в абзацах восьмом и девятом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18. Подраздел «Исчерпывающий перечень оснований для отказа в приеме документов, необходимых для предоставления муниципальной услуги» должен включать информацию об исчерпывающем перечне таких оснований.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19. Подраздел «Исчерпывающий перечень оснований для приостановления предоставления муниципальной услуги или отказа в предоставлении муниципальной услуги» должен включать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исчерпывающий перечень оснований для отказа в предоставлении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Для каждого основания, включенного в перечни, указанные 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Исчерпывающий перечень оснований, предусмотренных абзацами вторым и третьим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20.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сведения о размещении на Едином портале муниципальных и муниципальных услуг информации о размере муниципальной пошлины или иной платы, взимаемой за предоставление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 xml:space="preserve">21. </w:t>
      </w:r>
      <w:proofErr w:type="gramStart"/>
      <w:r w:rsidRPr="005F175A">
        <w:rPr>
          <w:rFonts w:ascii="Arial" w:eastAsia="Times New Roman" w:hAnsi="Arial" w:cs="Arial"/>
          <w:sz w:val="24"/>
          <w:szCs w:val="24"/>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w:t>
      </w:r>
      <w:proofErr w:type="gramEnd"/>
      <w:r w:rsidRPr="005F175A">
        <w:rPr>
          <w:rFonts w:ascii="Arial" w:eastAsia="Times New Roman" w:hAnsi="Arial" w:cs="Arial"/>
          <w:sz w:val="24"/>
          <w:szCs w:val="24"/>
        </w:rPr>
        <w:t xml:space="preserve"> с законодательством Российской Федерации о социальной защите инвалидов.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22. </w:t>
      </w:r>
      <w:proofErr w:type="gramStart"/>
      <w:r w:rsidRPr="005F175A">
        <w:rPr>
          <w:rFonts w:ascii="Arial" w:eastAsia="Times New Roman" w:hAnsi="Arial" w:cs="Arial"/>
          <w:sz w:val="24"/>
          <w:szCs w:val="24"/>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w:t>
      </w:r>
      <w:proofErr w:type="gramEnd"/>
      <w:r w:rsidRPr="005F175A">
        <w:rPr>
          <w:rFonts w:ascii="Arial" w:eastAsia="Times New Roman" w:hAnsi="Arial" w:cs="Arial"/>
          <w:sz w:val="24"/>
          <w:szCs w:val="24"/>
        </w:rPr>
        <w:t xml:space="preserve">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23. В подраздел «Иные требования к предоставлению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перечень услуг, которые являются необходимыми и обязательными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размер платы за предоставление указанных в подпункте «а» настоящего пункта услуг в случаях, когда размер платы установлен законодательством Российской Федерации;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перечень информационных систем, используемых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24.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а) перечень вариантов предоставления муниципальной услуги, </w:t>
      </w:r>
      <w:proofErr w:type="gramStart"/>
      <w:r w:rsidRPr="005F175A">
        <w:rPr>
          <w:rFonts w:ascii="Arial" w:eastAsia="Times New Roman" w:hAnsi="Arial" w:cs="Arial"/>
          <w:sz w:val="24"/>
          <w:szCs w:val="24"/>
        </w:rPr>
        <w:t>включающий</w:t>
      </w:r>
      <w:proofErr w:type="gramEnd"/>
      <w:r w:rsidRPr="005F175A">
        <w:rPr>
          <w:rFonts w:ascii="Arial" w:eastAsia="Times New Roman" w:hAnsi="Arial" w:cs="Arial"/>
          <w:sz w:val="24"/>
          <w:szCs w:val="24"/>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или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или муниципальной услуги без рассмотрения (при необходимости);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описание административной процедуры профилирования заявителя;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подразделы, содержащие описание вариантов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25.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В приложении к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26. 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«а» пункта 24 Правил,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состав запроса и перечень документов и (или) информации, необходимых для предоставления муниципальной услуги в соответствии с вариантом предоставления муниципальной услуги, а также способы подачи таких запроса и документов и (или) информации;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наличие (отсутствие) возможности подачи запроса представителем заявителя;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г) основания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5F175A" w:rsidRPr="005F175A" w:rsidRDefault="005F175A" w:rsidP="005F175A">
      <w:pPr>
        <w:spacing w:after="0" w:line="240" w:lineRule="auto"/>
        <w:ind w:firstLine="540"/>
        <w:jc w:val="both"/>
        <w:rPr>
          <w:rFonts w:ascii="Arial" w:eastAsia="Times New Roman" w:hAnsi="Arial" w:cs="Arial"/>
          <w:sz w:val="24"/>
          <w:szCs w:val="24"/>
        </w:rPr>
      </w:pPr>
      <w:proofErr w:type="spellStart"/>
      <w:r w:rsidRPr="005F175A">
        <w:rPr>
          <w:rFonts w:ascii="Arial" w:eastAsia="Times New Roman" w:hAnsi="Arial" w:cs="Arial"/>
          <w:sz w:val="24"/>
          <w:szCs w:val="24"/>
        </w:rPr>
        <w:t>д</w:t>
      </w:r>
      <w:proofErr w:type="spellEnd"/>
      <w:r w:rsidRPr="005F175A">
        <w:rPr>
          <w:rFonts w:ascii="Arial" w:eastAsia="Times New Roman" w:hAnsi="Arial" w:cs="Arial"/>
          <w:sz w:val="24"/>
          <w:szCs w:val="24"/>
        </w:rPr>
        <w:t>) организации, участвующие в приеме запроса о предоставлении муниципальной услуги, в том числе сведения о возможности подачи запроса в данный орган или многофункциональный центр (при наличии такой возможности);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е)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ж)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28. 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который должен содержать:</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наименование органа, в </w:t>
      </w:r>
      <w:proofErr w:type="gramStart"/>
      <w:r w:rsidRPr="005F175A">
        <w:rPr>
          <w:rFonts w:ascii="Arial" w:eastAsia="Times New Roman" w:hAnsi="Arial" w:cs="Arial"/>
          <w:sz w:val="24"/>
          <w:szCs w:val="24"/>
        </w:rPr>
        <w:t>которые</w:t>
      </w:r>
      <w:proofErr w:type="gramEnd"/>
      <w:r w:rsidRPr="005F175A">
        <w:rPr>
          <w:rFonts w:ascii="Arial" w:eastAsia="Times New Roman" w:hAnsi="Arial" w:cs="Arial"/>
          <w:sz w:val="24"/>
          <w:szCs w:val="24"/>
        </w:rPr>
        <w:t xml:space="preserve"> направляется запрос;</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направляемые в запросе сведения;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запрашиваемые в запросе сведения с указанием их цели использования;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основание для информационного запроса, срок его направления;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срок, в течение которого результат запроса должен поступить в орган, предоставляющий муниципальную услугу.</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Орган, предоставляющий муниципальную услугу,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в том числе в электронной форме. При этом в </w:t>
      </w:r>
      <w:r w:rsidRPr="005F175A">
        <w:rPr>
          <w:rFonts w:ascii="Arial" w:eastAsia="Times New Roman" w:hAnsi="Arial" w:cs="Arial"/>
          <w:sz w:val="24"/>
          <w:szCs w:val="24"/>
        </w:rPr>
        <w:lastRenderedPageBreak/>
        <w:t>состав административного регламента включаются сведения о количестве, составе запросов, направляемых в рамках такого обмена, а также о сроках подготовки и направления ответов на такие запросы.</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29. В описание административной процедуры приостановления предоставления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состав и содержание осуществляемых при приостановлении предоставления муниципальной услуги административных действий;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перечень оснований для возобновления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критерии принятия решения о предоставлении (об отказе в предоставлении)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б) срок принятия решения о предоставлении (об отказе в предоставлении) муниципальной услуги, исчисляемый </w:t>
      </w:r>
      <w:proofErr w:type="gramStart"/>
      <w:r w:rsidRPr="005F175A">
        <w:rPr>
          <w:rFonts w:ascii="Arial" w:eastAsia="Times New Roman" w:hAnsi="Arial" w:cs="Arial"/>
          <w:sz w:val="24"/>
          <w:szCs w:val="24"/>
        </w:rPr>
        <w:t>с даты получения</w:t>
      </w:r>
      <w:proofErr w:type="gramEnd"/>
      <w:r w:rsidRPr="005F175A">
        <w:rPr>
          <w:rFonts w:ascii="Arial" w:eastAsia="Times New Roman" w:hAnsi="Arial" w:cs="Arial"/>
          <w:sz w:val="24"/>
          <w:szCs w:val="24"/>
        </w:rPr>
        <w:t xml:space="preserve"> органом, предоставляющим муниципальную услугу, всех сведений, необходимых для принятия решения.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31. В описание административной процедуры предоставления результата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способы предоставления результата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срок предоставления заявителю результата муниципальной услуги, исчисляемый со дня принятия решения о предоставлении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32. В описание административной процедуры получения дополнительных сведений от заявителя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основания для получения от заявителя дополнительных документов и (или) информации в процессе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срок, необходимый для получения таких документов и (или) информации;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г) перечень органов, учреждений и организаций, участвующих в административной процедуре, в случае, если они известны (при необходимости).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33. В случае если вариант предоставления муниципальной услуги предполагает предоставление муниципальной услуги в упреждающем (</w:t>
      </w:r>
      <w:proofErr w:type="spellStart"/>
      <w:r w:rsidRPr="005F175A">
        <w:rPr>
          <w:rFonts w:ascii="Arial" w:eastAsia="Times New Roman" w:hAnsi="Arial" w:cs="Arial"/>
          <w:sz w:val="24"/>
          <w:szCs w:val="24"/>
        </w:rPr>
        <w:t>проактивном</w:t>
      </w:r>
      <w:proofErr w:type="spellEnd"/>
      <w:r w:rsidRPr="005F175A">
        <w:rPr>
          <w:rFonts w:ascii="Arial" w:eastAsia="Times New Roman" w:hAnsi="Arial" w:cs="Arial"/>
          <w:sz w:val="24"/>
          <w:szCs w:val="24"/>
        </w:rPr>
        <w:t>) режиме, в состав подраздела, содержащего описание варианта предоставления муниципальной услуги, включаются следующие положения:</w:t>
      </w:r>
    </w:p>
    <w:p w:rsidR="005F175A" w:rsidRPr="005F175A" w:rsidRDefault="005F175A" w:rsidP="005F175A">
      <w:pPr>
        <w:spacing w:after="0" w:line="240" w:lineRule="auto"/>
        <w:ind w:firstLine="540"/>
        <w:jc w:val="both"/>
        <w:rPr>
          <w:rFonts w:ascii="Arial" w:eastAsia="Times New Roman" w:hAnsi="Arial" w:cs="Arial"/>
          <w:sz w:val="24"/>
          <w:szCs w:val="24"/>
        </w:rPr>
      </w:pPr>
      <w:proofErr w:type="gramStart"/>
      <w:r w:rsidRPr="005F175A">
        <w:rPr>
          <w:rFonts w:ascii="Arial" w:eastAsia="Times New Roman" w:hAnsi="Arial" w:cs="Arial"/>
          <w:sz w:val="24"/>
          <w:szCs w:val="24"/>
        </w:rPr>
        <w:t>а) указание на необходимость предварительной подачи заявителем запроса о предоставлении ему данной муниципальной услуги в упреждающем (</w:t>
      </w:r>
      <w:proofErr w:type="spellStart"/>
      <w:r w:rsidRPr="005F175A">
        <w:rPr>
          <w:rFonts w:ascii="Arial" w:eastAsia="Times New Roman" w:hAnsi="Arial" w:cs="Arial"/>
          <w:sz w:val="24"/>
          <w:szCs w:val="24"/>
        </w:rPr>
        <w:t>проактивном</w:t>
      </w:r>
      <w:proofErr w:type="spellEnd"/>
      <w:r w:rsidRPr="005F175A">
        <w:rPr>
          <w:rFonts w:ascii="Arial" w:eastAsia="Times New Roman" w:hAnsi="Arial" w:cs="Arial"/>
          <w:sz w:val="24"/>
          <w:szCs w:val="24"/>
        </w:rPr>
        <w:t>) режиме или подачи заявителем запроса о предоставлении данной муниципальной услуги после осуществления органом, предоставляющим муниципальную услугу, мероприятий в соответствии с пунктом 1 части 1 статьи 7.3 Федерального закона «Об организации предоставления государственных и муниципальных услуг»;</w:t>
      </w:r>
      <w:proofErr w:type="gramEnd"/>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б) сведения о юридическом факте, поступление которых в информационную систему органа,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sidRPr="005F175A">
        <w:rPr>
          <w:rFonts w:ascii="Arial" w:eastAsia="Times New Roman" w:hAnsi="Arial" w:cs="Arial"/>
          <w:sz w:val="24"/>
          <w:szCs w:val="24"/>
        </w:rPr>
        <w:t>проактивном</w:t>
      </w:r>
      <w:proofErr w:type="spellEnd"/>
      <w:r w:rsidRPr="005F175A">
        <w:rPr>
          <w:rFonts w:ascii="Arial" w:eastAsia="Times New Roman" w:hAnsi="Arial" w:cs="Arial"/>
          <w:sz w:val="24"/>
          <w:szCs w:val="24"/>
        </w:rPr>
        <w:t>) режиме;</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наименование информационной системы, из которой должны поступить сведения, указанные в подпункте «б» настоящего пункта, а также информационной системы органа, предоставляющего муниципальную услугу, в которую должны поступить данные сведения;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г)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в информационную систему данного органа сведений, указанных в подпункте «б» настоящего пункта.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34. Раздел «Формы </w:t>
      </w:r>
      <w:proofErr w:type="gramStart"/>
      <w:r w:rsidRPr="005F175A">
        <w:rPr>
          <w:rFonts w:ascii="Arial" w:eastAsia="Times New Roman" w:hAnsi="Arial" w:cs="Arial"/>
          <w:sz w:val="24"/>
          <w:szCs w:val="24"/>
        </w:rPr>
        <w:t>контроля за</w:t>
      </w:r>
      <w:proofErr w:type="gramEnd"/>
      <w:r w:rsidRPr="005F175A">
        <w:rPr>
          <w:rFonts w:ascii="Arial" w:eastAsia="Times New Roman" w:hAnsi="Arial" w:cs="Arial"/>
          <w:sz w:val="24"/>
          <w:szCs w:val="24"/>
        </w:rPr>
        <w:t xml:space="preserve"> исполнением административного регламента» состоит из следующих подразделов: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а) порядок осуществления текущего </w:t>
      </w:r>
      <w:proofErr w:type="gramStart"/>
      <w:r w:rsidRPr="005F175A">
        <w:rPr>
          <w:rFonts w:ascii="Arial" w:eastAsia="Times New Roman" w:hAnsi="Arial" w:cs="Arial"/>
          <w:sz w:val="24"/>
          <w:szCs w:val="24"/>
        </w:rPr>
        <w:t>контроля за</w:t>
      </w:r>
      <w:proofErr w:type="gramEnd"/>
      <w:r w:rsidRPr="005F175A">
        <w:rPr>
          <w:rFonts w:ascii="Arial" w:eastAsia="Times New Roman"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F175A">
        <w:rPr>
          <w:rFonts w:ascii="Arial" w:eastAsia="Times New Roman" w:hAnsi="Arial" w:cs="Arial"/>
          <w:sz w:val="24"/>
          <w:szCs w:val="24"/>
        </w:rPr>
        <w:t>контроля за</w:t>
      </w:r>
      <w:proofErr w:type="gramEnd"/>
      <w:r w:rsidRPr="005F175A">
        <w:rPr>
          <w:rFonts w:ascii="Arial" w:eastAsia="Times New Roman" w:hAnsi="Arial" w:cs="Arial"/>
          <w:sz w:val="24"/>
          <w:szCs w:val="24"/>
        </w:rPr>
        <w:t xml:space="preserve"> полнотой и качеством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г) положения, характеризующие требования к порядку и формам </w:t>
      </w:r>
      <w:proofErr w:type="gramStart"/>
      <w:r w:rsidRPr="005F175A">
        <w:rPr>
          <w:rFonts w:ascii="Arial" w:eastAsia="Times New Roman" w:hAnsi="Arial" w:cs="Arial"/>
          <w:sz w:val="24"/>
          <w:szCs w:val="24"/>
        </w:rPr>
        <w:t>контроля за</w:t>
      </w:r>
      <w:proofErr w:type="gramEnd"/>
      <w:r w:rsidRPr="005F175A">
        <w:rPr>
          <w:rFonts w:ascii="Arial" w:eastAsia="Times New Roman" w:hAnsi="Arial" w:cs="Arial"/>
          <w:sz w:val="24"/>
          <w:szCs w:val="24"/>
        </w:rPr>
        <w:t xml:space="preserve"> предоставлением муниципальной услуги, в том числе со стороны граждан, их объединений и организаций.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35. </w:t>
      </w:r>
      <w:proofErr w:type="gramStart"/>
      <w:r w:rsidRPr="005F175A">
        <w:rPr>
          <w:rFonts w:ascii="Arial" w:eastAsia="Times New Roman" w:hAnsi="Arial" w:cs="Arial"/>
          <w:sz w:val="24"/>
          <w:szCs w:val="24"/>
        </w:rPr>
        <w:t>Раздел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roofErr w:type="gramEnd"/>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III. Порядок согласования</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и утверждения административных регламентов</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36. При разработке и утверждении проектов административных регламентов применяются федеральные законы, нормативные правовые акты Президента Российской Федерации и Правительства Российской Федерации, законодательство Астраханской области, муниципальные нормативные правовые акты.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37. Проект административного регламента формируется органом, предоставляющим муниципальные услуги, в машиночитаемом формате в электронном виде в реестре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38.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а) органам, предоставляющим муниципальные услуги;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органу, уполномоченному на проведение экспертизы проекта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г) органу исполнительной власти Астраханской области, уполномоченному на проведение регистрации муниципальных нормативных правовых актов.</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39. Органы, участвующие в согласовании,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40.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Pr="005F175A">
        <w:rPr>
          <w:rFonts w:ascii="Arial" w:eastAsia="Times New Roman" w:hAnsi="Arial" w:cs="Arial"/>
          <w:sz w:val="24"/>
          <w:szCs w:val="24"/>
        </w:rPr>
        <w:t>с даты поступления</w:t>
      </w:r>
      <w:proofErr w:type="gramEnd"/>
      <w:r w:rsidRPr="005F175A">
        <w:rPr>
          <w:rFonts w:ascii="Arial" w:eastAsia="Times New Roman" w:hAnsi="Arial" w:cs="Arial"/>
          <w:sz w:val="24"/>
          <w:szCs w:val="24"/>
        </w:rPr>
        <w:t xml:space="preserve"> его на согласование в реестре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41. Одновременно с началом процедуры согласования в целях проведения независимой </w:t>
      </w:r>
      <w:proofErr w:type="spellStart"/>
      <w:r w:rsidRPr="005F175A">
        <w:rPr>
          <w:rFonts w:ascii="Arial" w:eastAsia="Times New Roman" w:hAnsi="Arial" w:cs="Arial"/>
          <w:sz w:val="24"/>
          <w:szCs w:val="24"/>
        </w:rPr>
        <w:t>антикоррупционной</w:t>
      </w:r>
      <w:proofErr w:type="spellEnd"/>
      <w:r w:rsidRPr="005F175A">
        <w:rPr>
          <w:rFonts w:ascii="Arial" w:eastAsia="Times New Roman" w:hAnsi="Arial" w:cs="Arial"/>
          <w:sz w:val="24"/>
          <w:szCs w:val="24"/>
        </w:rPr>
        <w:t xml:space="preserve"> экспертизы проект административного регламента размещается на официальном сайте органа местного самоуправления в информационно-телекоммуникационной сети Интернет.</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42.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43.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w:t>
      </w:r>
      <w:proofErr w:type="spellStart"/>
      <w:r w:rsidRPr="005F175A">
        <w:rPr>
          <w:rFonts w:ascii="Arial" w:eastAsia="Times New Roman" w:hAnsi="Arial" w:cs="Arial"/>
          <w:sz w:val="24"/>
          <w:szCs w:val="24"/>
        </w:rPr>
        <w:t>антикоррупционной</w:t>
      </w:r>
      <w:proofErr w:type="spellEnd"/>
      <w:r w:rsidRPr="005F175A">
        <w:rPr>
          <w:rFonts w:ascii="Arial" w:eastAsia="Times New Roman" w:hAnsi="Arial" w:cs="Arial"/>
          <w:sz w:val="24"/>
          <w:szCs w:val="24"/>
        </w:rPr>
        <w:t xml:space="preserve"> экспертизы, орган, предоставляющий муниципальную услугу, рассматривает поступившие замечания.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Решение о возможности учета заключений по результатам независимой </w:t>
      </w:r>
      <w:proofErr w:type="spellStart"/>
      <w:r w:rsidRPr="005F175A">
        <w:rPr>
          <w:rFonts w:ascii="Arial" w:eastAsia="Times New Roman" w:hAnsi="Arial" w:cs="Arial"/>
          <w:sz w:val="24"/>
          <w:szCs w:val="24"/>
        </w:rPr>
        <w:t>антикоррупционной</w:t>
      </w:r>
      <w:proofErr w:type="spellEnd"/>
      <w:r w:rsidRPr="005F175A">
        <w:rPr>
          <w:rFonts w:ascii="Arial" w:eastAsia="Times New Roman" w:hAnsi="Arial" w:cs="Arial"/>
          <w:sz w:val="24"/>
          <w:szCs w:val="24"/>
        </w:rPr>
        <w:t xml:space="preserve">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«Об </w:t>
      </w:r>
      <w:proofErr w:type="spellStart"/>
      <w:r w:rsidRPr="005F175A">
        <w:rPr>
          <w:rFonts w:ascii="Arial" w:eastAsia="Times New Roman" w:hAnsi="Arial" w:cs="Arial"/>
          <w:sz w:val="24"/>
          <w:szCs w:val="24"/>
        </w:rPr>
        <w:t>антикоррупционной</w:t>
      </w:r>
      <w:proofErr w:type="spellEnd"/>
      <w:r w:rsidRPr="005F175A">
        <w:rPr>
          <w:rFonts w:ascii="Arial" w:eastAsia="Times New Roman" w:hAnsi="Arial" w:cs="Arial"/>
          <w:sz w:val="24"/>
          <w:szCs w:val="24"/>
        </w:rPr>
        <w:t xml:space="preserve"> экспертизе нормативных правовых актов и проектов нормативных правовых актов».</w:t>
      </w:r>
    </w:p>
    <w:p w:rsidR="005F175A" w:rsidRPr="005F175A" w:rsidRDefault="005F175A" w:rsidP="005F175A">
      <w:pPr>
        <w:spacing w:after="0" w:line="240" w:lineRule="auto"/>
        <w:ind w:firstLine="540"/>
        <w:jc w:val="both"/>
        <w:rPr>
          <w:rFonts w:ascii="Arial" w:eastAsia="Times New Roman" w:hAnsi="Arial" w:cs="Arial"/>
          <w:sz w:val="24"/>
          <w:szCs w:val="24"/>
        </w:rPr>
      </w:pPr>
      <w:proofErr w:type="gramStart"/>
      <w:r w:rsidRPr="005F175A">
        <w:rPr>
          <w:rFonts w:ascii="Arial" w:eastAsia="Times New Roman" w:hAnsi="Arial" w:cs="Arial"/>
          <w:sz w:val="24"/>
          <w:szCs w:val="24"/>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подпункте «а» пункта 5 настоящих Правил,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w:t>
      </w:r>
      <w:proofErr w:type="gramEnd"/>
      <w:r w:rsidRPr="005F175A">
        <w:rPr>
          <w:rFonts w:ascii="Arial" w:eastAsia="Times New Roman" w:hAnsi="Arial" w:cs="Arial"/>
          <w:sz w:val="24"/>
          <w:szCs w:val="24"/>
        </w:rPr>
        <w:t xml:space="preserve"> согласование органам, участвующим в согласовании.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При наличии возражений к замечаниям орган, предоставляющий муниципальную услугу, вправе инициировать процедуру урегулирования </w:t>
      </w:r>
      <w:r w:rsidRPr="005F175A">
        <w:rPr>
          <w:rFonts w:ascii="Arial" w:eastAsia="Times New Roman" w:hAnsi="Arial" w:cs="Arial"/>
          <w:sz w:val="24"/>
          <w:szCs w:val="24"/>
        </w:rPr>
        <w:lastRenderedPageBreak/>
        <w:t>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44.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45.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46. Разногласия по проекту административного регламента разрешаются в порядке взаимного обсуждения.  В случае необходимости осуществляется протокол разногласий.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47.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IV настоящих Правил.</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48.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49.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50. </w:t>
      </w:r>
      <w:proofErr w:type="gramStart"/>
      <w:r w:rsidRPr="005F175A">
        <w:rPr>
          <w:rFonts w:ascii="Arial" w:eastAsia="Times New Roman" w:hAnsi="Arial" w:cs="Arial"/>
          <w:sz w:val="24"/>
          <w:szCs w:val="24"/>
        </w:rPr>
        <w:t>При наличии оснований для внесения изменений в административный регламент, а также при возврате (отказе) в муниципальной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настоящими Правилами нового административного регламента или об отмене административного регламента в случае возврата</w:t>
      </w:r>
      <w:proofErr w:type="gramEnd"/>
      <w:r w:rsidRPr="005F175A">
        <w:rPr>
          <w:rFonts w:ascii="Arial" w:eastAsia="Times New Roman" w:hAnsi="Arial" w:cs="Arial"/>
          <w:sz w:val="24"/>
          <w:szCs w:val="24"/>
        </w:rPr>
        <w:t xml:space="preserve"> (отказа).</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IV. Проведение экспертизы</w:t>
      </w:r>
    </w:p>
    <w:p w:rsidR="005F175A" w:rsidRPr="005F175A" w:rsidRDefault="005F175A" w:rsidP="005F175A">
      <w:pPr>
        <w:spacing w:after="0" w:line="240" w:lineRule="auto"/>
        <w:jc w:val="center"/>
        <w:rPr>
          <w:rFonts w:ascii="Arial" w:eastAsia="Times New Roman" w:hAnsi="Arial" w:cs="Arial"/>
          <w:sz w:val="24"/>
          <w:szCs w:val="24"/>
        </w:rPr>
      </w:pPr>
      <w:r w:rsidRPr="005F175A">
        <w:rPr>
          <w:rFonts w:ascii="Arial" w:eastAsia="Times New Roman" w:hAnsi="Arial" w:cs="Arial"/>
          <w:b/>
          <w:bCs/>
          <w:sz w:val="24"/>
          <w:szCs w:val="24"/>
        </w:rPr>
        <w:t>проектов административных регламентов</w:t>
      </w:r>
    </w:p>
    <w:p w:rsidR="005F175A" w:rsidRPr="005F175A" w:rsidRDefault="005F175A" w:rsidP="005F175A">
      <w:pPr>
        <w:spacing w:after="0" w:line="240" w:lineRule="auto"/>
        <w:jc w:val="both"/>
        <w:rPr>
          <w:rFonts w:ascii="Arial" w:eastAsia="Times New Roman" w:hAnsi="Arial" w:cs="Arial"/>
          <w:sz w:val="24"/>
          <w:szCs w:val="24"/>
        </w:rPr>
      </w:pPr>
      <w:r w:rsidRPr="005F175A">
        <w:rPr>
          <w:rFonts w:ascii="Arial" w:eastAsia="Times New Roman" w:hAnsi="Arial" w:cs="Arial"/>
          <w:sz w:val="24"/>
          <w:szCs w:val="24"/>
        </w:rPr>
        <w:t>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lastRenderedPageBreak/>
        <w:t>51. Экспертиза проектов административных регламентов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52. Уполномоченным органом является </w:t>
      </w:r>
      <w:r w:rsidRPr="005F175A">
        <w:rPr>
          <w:rFonts w:ascii="Arial" w:hAnsi="Arial" w:cs="Arial"/>
          <w:i/>
          <w:sz w:val="24"/>
          <w:szCs w:val="24"/>
        </w:rPr>
        <w:t xml:space="preserve">Управление по правовому обеспечению </w:t>
      </w:r>
      <w:r w:rsidRPr="005F175A">
        <w:rPr>
          <w:rFonts w:ascii="Arial" w:hAnsi="Arial" w:cs="Arial"/>
          <w:sz w:val="24"/>
          <w:szCs w:val="24"/>
        </w:rPr>
        <w:t>администрации муниципального образования</w:t>
      </w:r>
      <w:r w:rsidR="00CD34D2">
        <w:rPr>
          <w:rFonts w:ascii="Arial" w:hAnsi="Arial" w:cs="Arial"/>
          <w:sz w:val="24"/>
          <w:szCs w:val="24"/>
        </w:rPr>
        <w:t xml:space="preserve"> </w:t>
      </w:r>
      <w:r w:rsidRPr="005F175A">
        <w:rPr>
          <w:rFonts w:ascii="Arial" w:hAnsi="Arial" w:cs="Arial"/>
          <w:sz w:val="24"/>
          <w:szCs w:val="24"/>
        </w:rPr>
        <w:t>«</w:t>
      </w:r>
      <w:r w:rsidR="00CD34D2">
        <w:rPr>
          <w:rFonts w:ascii="Arial" w:eastAsia="Times New Roman" w:hAnsi="Arial" w:cs="Arial"/>
          <w:sz w:val="24"/>
          <w:szCs w:val="24"/>
        </w:rPr>
        <w:t xml:space="preserve">Сизобугорский </w:t>
      </w:r>
      <w:r w:rsidRPr="005F175A">
        <w:rPr>
          <w:rFonts w:ascii="Arial" w:hAnsi="Arial" w:cs="Arial"/>
          <w:sz w:val="24"/>
          <w:szCs w:val="24"/>
        </w:rPr>
        <w:t xml:space="preserve">сельсовет». </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53. Предметом экспертизы являются: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а) соответствие проектов административных регламентов требованиям пунктов 3 и 7 настоящих Правил;</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б) соответствие критериев принятия решения требованиям, предусмотренным абзацем четвертым пункта 19 настоящих Правил;</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54.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55.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56.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57. При наличии в заключени</w:t>
      </w:r>
      <w:proofErr w:type="gramStart"/>
      <w:r w:rsidRPr="005F175A">
        <w:rPr>
          <w:rFonts w:ascii="Arial" w:eastAsia="Times New Roman" w:hAnsi="Arial" w:cs="Arial"/>
          <w:sz w:val="24"/>
          <w:szCs w:val="24"/>
        </w:rPr>
        <w:t>и</w:t>
      </w:r>
      <w:proofErr w:type="gramEnd"/>
      <w:r w:rsidRPr="005F175A">
        <w:rPr>
          <w:rFonts w:ascii="Arial" w:eastAsia="Times New Roman" w:hAnsi="Arial" w:cs="Arial"/>
          <w:sz w:val="24"/>
          <w:szCs w:val="24"/>
        </w:rPr>
        <w:t xml:space="preserve"> уполномоченного органа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При наличии разногласий орган, предоставляющий муниципальную услугу, вносит в протокол разногласий возражения на замечания уполномоченного органа.</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 xml:space="preserve">Уполномоченный орган рассматривает возражения, представленные органом, предоставляющим муниципальную услугу, в срок, не превышающий 5 рабочих дней </w:t>
      </w:r>
      <w:proofErr w:type="gramStart"/>
      <w:r w:rsidRPr="005F175A">
        <w:rPr>
          <w:rFonts w:ascii="Arial" w:eastAsia="Times New Roman" w:hAnsi="Arial" w:cs="Arial"/>
          <w:sz w:val="24"/>
          <w:szCs w:val="24"/>
        </w:rPr>
        <w:t>с даты внесения</w:t>
      </w:r>
      <w:proofErr w:type="gramEnd"/>
      <w:r w:rsidRPr="005F175A">
        <w:rPr>
          <w:rFonts w:ascii="Arial" w:eastAsia="Times New Roman" w:hAnsi="Arial" w:cs="Arial"/>
          <w:sz w:val="24"/>
          <w:szCs w:val="24"/>
        </w:rPr>
        <w:t xml:space="preserve"> органом, предоставляющим муниципальную услугу, таких возражений в протокол разногласий.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В случае несогласия с возражениями, представленными органом, предоставляющим муниципальную услугу, уполномоченный орган проставляет соответствующую отметку в протоколе разногласий.</w:t>
      </w:r>
    </w:p>
    <w:p w:rsidR="005F175A" w:rsidRPr="005F175A" w:rsidRDefault="005F175A" w:rsidP="005F175A">
      <w:pPr>
        <w:spacing w:after="0" w:line="240" w:lineRule="auto"/>
        <w:ind w:firstLine="540"/>
        <w:jc w:val="both"/>
        <w:rPr>
          <w:rFonts w:ascii="Arial" w:eastAsia="Times New Roman" w:hAnsi="Arial" w:cs="Arial"/>
          <w:sz w:val="24"/>
          <w:szCs w:val="24"/>
        </w:rPr>
      </w:pPr>
      <w:r w:rsidRPr="005F175A">
        <w:rPr>
          <w:rFonts w:ascii="Arial" w:eastAsia="Times New Roman" w:hAnsi="Arial" w:cs="Arial"/>
          <w:sz w:val="24"/>
          <w:szCs w:val="24"/>
        </w:rPr>
        <w:t>58. Разногласия по проекту административного регламента между органом, предоставляющим муниципальную услугу, и уполномоченным органом разрешаются в рамках обсуждения проекта Административного регламента.</w:t>
      </w:r>
    </w:p>
    <w:p w:rsidR="005F175A" w:rsidRPr="005F175A" w:rsidRDefault="005F175A" w:rsidP="005F175A">
      <w:pPr>
        <w:rPr>
          <w:rFonts w:ascii="Arial" w:eastAsiaTheme="minorHAnsi" w:hAnsi="Arial" w:cs="Arial"/>
          <w:sz w:val="24"/>
          <w:szCs w:val="24"/>
          <w:lang w:eastAsia="en-US"/>
        </w:rPr>
      </w:pPr>
    </w:p>
    <w:p w:rsidR="00AE0AF3" w:rsidRPr="005F175A" w:rsidRDefault="00AE0AF3">
      <w:pPr>
        <w:rPr>
          <w:rFonts w:ascii="Arial" w:hAnsi="Arial" w:cs="Arial"/>
          <w:sz w:val="24"/>
          <w:szCs w:val="24"/>
        </w:rPr>
      </w:pPr>
    </w:p>
    <w:sectPr w:rsidR="00AE0AF3" w:rsidRPr="005F175A" w:rsidSect="000270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51A01"/>
    <w:multiLevelType w:val="hybridMultilevel"/>
    <w:tmpl w:val="ADF632C4"/>
    <w:lvl w:ilvl="0" w:tplc="7EC00240">
      <w:start w:val="1"/>
      <w:numFmt w:val="decimal"/>
      <w:lvlText w:val="%1."/>
      <w:lvlJc w:val="left"/>
      <w:pPr>
        <w:ind w:left="900" w:hanging="360"/>
      </w:pPr>
      <w:rPr>
        <w:rFonts w:eastAsiaTheme="minorHAnsi" w:cstheme="minorBidi"/>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175A"/>
    <w:rsid w:val="000270BF"/>
    <w:rsid w:val="005F175A"/>
    <w:rsid w:val="0068680D"/>
    <w:rsid w:val="00AE0AF3"/>
    <w:rsid w:val="00CD34D2"/>
    <w:rsid w:val="00DB7A83"/>
    <w:rsid w:val="00EB6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0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175A"/>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602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5808</Words>
  <Characters>33111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2022-08-23T10:48:00Z</cp:lastPrinted>
  <dcterms:created xsi:type="dcterms:W3CDTF">2022-08-22T12:51:00Z</dcterms:created>
  <dcterms:modified xsi:type="dcterms:W3CDTF">2022-08-23T10:50:00Z</dcterms:modified>
</cp:coreProperties>
</file>