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25" w:rsidRDefault="00B67425" w:rsidP="00B67425">
      <w:pPr>
        <w:shd w:val="clear" w:color="auto" w:fill="FFFFFF"/>
        <w:spacing w:before="100"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РОССИЙСКАЯ ФЕДЕРАЦИЯ</w:t>
      </w:r>
    </w:p>
    <w:p w:rsidR="00B67425" w:rsidRDefault="00B67425" w:rsidP="00B67425">
      <w:pPr>
        <w:shd w:val="clear" w:color="auto" w:fill="FFFFFF"/>
        <w:spacing w:before="100"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АДМИНИСТРАЦИЯ МУНИЦИПАЛЬНОГО ОБРАЗОВАНИЯ</w:t>
      </w:r>
    </w:p>
    <w:p w:rsidR="00B67425" w:rsidRDefault="00B67425" w:rsidP="00B674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«СЕЛЬСКОЕ ПОСЕЛЕНИЕ СИЗОБУГОРСКИЙ СЕЛЬСОВЕТ ВОЛОДАРСКОГО МУНИЦИПАЛЬНОГО РАЙОНА АСТРАХАНСКОЙ ОБЛАСТИ»</w:t>
      </w:r>
    </w:p>
    <w:p w:rsidR="00B67425" w:rsidRDefault="00B67425" w:rsidP="00B67425">
      <w:pPr>
        <w:pBdr>
          <w:bottom w:val="single" w:sz="6" w:space="6" w:color="FFFFFF"/>
        </w:pBdr>
        <w:shd w:val="clear" w:color="auto" w:fill="FFFFFF"/>
        <w:spacing w:before="120"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ПОСТАНОВЛЕНИЕ</w:t>
      </w:r>
    </w:p>
    <w:p w:rsidR="00B67425" w:rsidRDefault="00B67425" w:rsidP="00B67425">
      <w:pPr>
        <w:shd w:val="clear" w:color="auto" w:fill="FFFFFF"/>
        <w:tabs>
          <w:tab w:val="left" w:pos="210"/>
          <w:tab w:val="center" w:pos="4677"/>
        </w:tabs>
        <w:spacing w:before="100" w:after="0" w:line="1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B67425">
        <w:rPr>
          <w:rFonts w:ascii="Times New Roman" w:eastAsia="Times New Roman" w:hAnsi="Times New Roman" w:cs="Times New Roman"/>
          <w:sz w:val="24"/>
          <w:szCs w:val="24"/>
          <w:u w:val="single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» 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июня </w:t>
      </w:r>
      <w:r>
        <w:rPr>
          <w:rFonts w:ascii="Times New Roman" w:eastAsia="Times New Roman" w:hAnsi="Times New Roman" w:cs="Times New Roman"/>
          <w:sz w:val="24"/>
          <w:szCs w:val="24"/>
        </w:rPr>
        <w:t>_ 2023г.                                                                            № 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48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B67425" w:rsidRDefault="00B67425" w:rsidP="00B67425">
      <w:pPr>
        <w:pStyle w:val="a3"/>
        <w:ind w:left="0"/>
        <w:jc w:val="both"/>
      </w:pPr>
    </w:p>
    <w:p w:rsidR="00B67425" w:rsidRDefault="00B67425" w:rsidP="00B67425">
      <w:pPr>
        <w:pStyle w:val="a3"/>
        <w:ind w:left="0"/>
        <w:jc w:val="both"/>
      </w:pPr>
      <w:r>
        <w:t>О  внесении изменений в  постановление</w:t>
      </w:r>
    </w:p>
    <w:p w:rsidR="00B67425" w:rsidRDefault="00B67425" w:rsidP="00B67425">
      <w:pPr>
        <w:pStyle w:val="a3"/>
        <w:ind w:left="0"/>
        <w:jc w:val="both"/>
      </w:pPr>
      <w:r>
        <w:t>администрации МО «Сизобугорский сельсовет»</w:t>
      </w:r>
    </w:p>
    <w:p w:rsidR="00B67425" w:rsidRDefault="00B67425" w:rsidP="00B67425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B67425">
        <w:rPr>
          <w:rFonts w:ascii="Times New Roman" w:hAnsi="Times New Roman" w:cs="Times New Roman"/>
          <w:sz w:val="24"/>
          <w:szCs w:val="24"/>
        </w:rPr>
        <w:t>№ 25  от  22.07.2020г.</w:t>
      </w:r>
      <w:r>
        <w:t xml:space="preserve"> «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Об утверждении Порядка ведения</w:t>
      </w:r>
    </w:p>
    <w:p w:rsidR="00B67425" w:rsidRDefault="00B67425" w:rsidP="00B67425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муниципальной долговой книги муниципального образования</w:t>
      </w:r>
    </w:p>
    <w:p w:rsidR="00B67425" w:rsidRDefault="00B67425" w:rsidP="00B67425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«Сизобугорский сельсовет»</w:t>
      </w:r>
    </w:p>
    <w:p w:rsidR="00B67425" w:rsidRDefault="00B67425" w:rsidP="00B67425">
      <w:pPr>
        <w:pStyle w:val="a3"/>
        <w:ind w:left="0"/>
        <w:jc w:val="both"/>
        <w:rPr>
          <w:b/>
        </w:rPr>
      </w:pPr>
    </w:p>
    <w:p w:rsidR="00B67425" w:rsidRDefault="002116A5" w:rsidP="00B67425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67425">
        <w:rPr>
          <w:rFonts w:ascii="Times New Roman" w:eastAsia="Times New Roman" w:hAnsi="Times New Roman" w:cs="Times New Roman"/>
          <w:sz w:val="24"/>
          <w:szCs w:val="24"/>
        </w:rPr>
        <w:t>Рассмотрев ПРОТЕСТ прокуратуры района от 30.03.2023   № 50-2023 на постановление администрации муниципального образования «Сизобугорский сельсовет» Володарского района Астраханской области от 22.07.2020  № 25 «</w:t>
      </w:r>
      <w:r w:rsidR="00B6742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Об утверждении Порядка ведения муниципальной долговой книги  муниципального образования </w:t>
      </w:r>
      <w:r w:rsidR="00B67425">
        <w:rPr>
          <w:rFonts w:ascii="Times New Roman" w:eastAsia="Times New Roman" w:hAnsi="Times New Roman" w:cs="Times New Roman"/>
          <w:sz w:val="24"/>
          <w:szCs w:val="24"/>
          <w:lang w:eastAsia="ar-SA"/>
        </w:rPr>
        <w:t>«Сизобугорский сельсовет»</w:t>
      </w:r>
      <w:r w:rsidR="00B67425">
        <w:rPr>
          <w:rFonts w:ascii="Times New Roman" w:eastAsia="Times New Roman" w:hAnsi="Times New Roman" w:cs="Times New Roman"/>
          <w:sz w:val="24"/>
          <w:szCs w:val="24"/>
        </w:rPr>
        <w:t>,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26.03.2022  № 65-ФЗ,  администрация МО «Сизобугорский сельсовет»</w:t>
      </w:r>
    </w:p>
    <w:p w:rsidR="00B67425" w:rsidRDefault="00B67425" w:rsidP="00B6742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67425" w:rsidRDefault="00B67425" w:rsidP="00B6742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B67425" w:rsidRDefault="00B67425" w:rsidP="00B67425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Внести в постановление администрации муниципального образования «Сизобугорский сельсовет» от 22.07.2020 № 25   «Об утверждении Порядка ведения муниципальной долговой книги муниципального образования «Сизобугорский сельсовет»,  следующие изменения:</w:t>
      </w:r>
    </w:p>
    <w:p w:rsidR="00B67425" w:rsidRDefault="00B67425" w:rsidP="00B67425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первый абзац  п. 2.3  части  II  изложить в следующей редакции:</w:t>
      </w:r>
    </w:p>
    <w:p w:rsidR="00B67425" w:rsidRDefault="00B67425" w:rsidP="00B67425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«Информация о долговых обязательствах по государственным гарантиям субъекта Российской Федерации или муниципальным гарантиям вносится указанными в абзаце первом настоящего пункта органами в государственную долговую книгу субъекта Российской Федерации или муниципальную долговую книгу в течение пяти рабочих дней с момента получения такими органами сведений о фактическом возникновении (увеличении) или прекращении (уменьшении) обязательств принципала, обеспеченных государственной гарантией субъекта Российской Федерации или муниципальной гарантией.»</w:t>
      </w:r>
    </w:p>
    <w:p w:rsidR="00B67425" w:rsidRDefault="00B67425" w:rsidP="00B674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Разместить настоящее постановление на официальном сайте администрации муниципального образования «Сизобугорский сельсовет».</w:t>
      </w:r>
    </w:p>
    <w:p w:rsidR="00B67425" w:rsidRDefault="00B67425" w:rsidP="00B674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3. Направить в установленный законом срок копию настоящего постановления в государственно-правовое управление администрации Губернатора Астраханской области для включения в регистр муниципальных  нормативных правовых актов Астраханской области.                                                                                                                         </w:t>
      </w:r>
    </w:p>
    <w:p w:rsidR="00B67425" w:rsidRDefault="00B67425" w:rsidP="00B674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   Настоящее постановление вступает в силу со дня подписания.</w:t>
      </w:r>
    </w:p>
    <w:p w:rsidR="00B67425" w:rsidRDefault="00B67425" w:rsidP="00B67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5.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 исполнением постановления оставляю за собой.</w:t>
      </w:r>
    </w:p>
    <w:p w:rsidR="00B67425" w:rsidRDefault="00B67425" w:rsidP="00B67425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425" w:rsidRDefault="00B67425" w:rsidP="00B67425">
      <w:pPr>
        <w:shd w:val="clear" w:color="auto" w:fill="FFFFFF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425" w:rsidRDefault="00B67425" w:rsidP="00B6742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администрации </w:t>
      </w:r>
    </w:p>
    <w:p w:rsidR="00B67425" w:rsidRDefault="00B67425" w:rsidP="00B67425">
      <w:r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                                                          А. М. Куандыков</w:t>
      </w:r>
      <w:bookmarkStart w:id="0" w:name="_GoBack"/>
      <w:bookmarkEnd w:id="0"/>
    </w:p>
    <w:p w:rsidR="006D4E0F" w:rsidRDefault="006D4E0F"/>
    <w:sectPr w:rsidR="006D4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67425"/>
    <w:rsid w:val="002116A5"/>
    <w:rsid w:val="006D4E0F"/>
    <w:rsid w:val="00B67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4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D73EE-1E3B-4781-974F-3E427676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2023-06-19T06:02:00Z</cp:lastPrinted>
  <dcterms:created xsi:type="dcterms:W3CDTF">2023-06-19T05:51:00Z</dcterms:created>
  <dcterms:modified xsi:type="dcterms:W3CDTF">2023-06-19T06:04:00Z</dcterms:modified>
</cp:coreProperties>
</file>