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3B" w:rsidRDefault="007C223B" w:rsidP="007C223B">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p w:rsidR="007C223B" w:rsidRDefault="007C223B" w:rsidP="007C223B">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МУНИЦИПАЛЬНОГО ОБРАЗОВАНИЯ</w:t>
      </w:r>
    </w:p>
    <w:p w:rsidR="007C223B" w:rsidRDefault="007C223B" w:rsidP="007C223B">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«СЕЛЬСКОЕ ПОСЕЛЕНИЕ СИЗОБУГОРСКИЙ СЕЛЬСОВЕТ</w:t>
      </w:r>
    </w:p>
    <w:p w:rsidR="007C223B" w:rsidRDefault="007C223B" w:rsidP="007C223B">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ВОЛОДАРСКОГО МУНИЦИПАЛЬНОГО РАЙОНА  </w:t>
      </w:r>
    </w:p>
    <w:p w:rsidR="007C223B" w:rsidRDefault="007C223B" w:rsidP="007C223B">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АСТРАХАНСКОЙ ОБЛАСТИ»</w:t>
      </w:r>
    </w:p>
    <w:p w:rsidR="007C223B" w:rsidRDefault="007C223B" w:rsidP="007C223B">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w w:val="140"/>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 С Т А Н О В Л Е Н И Е </w:t>
      </w:r>
    </w:p>
    <w:p w:rsidR="007C223B" w:rsidRDefault="007C223B" w:rsidP="007C223B">
      <w:pPr>
        <w:widowControl w:val="0"/>
        <w:suppressAutoHyphens/>
        <w:autoSpaceDE w:val="0"/>
        <w:spacing w:after="0" w:line="240" w:lineRule="auto"/>
        <w:rPr>
          <w:rFonts w:ascii="Times New Roman" w:eastAsia="Times New Roman" w:hAnsi="Times New Roman" w:cs="Times New Roman"/>
          <w:b/>
          <w:bCs/>
          <w:sz w:val="26"/>
          <w:szCs w:val="26"/>
          <w:lang w:eastAsia="ar-SA"/>
        </w:rPr>
      </w:pP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  01.12.2023 года</w:t>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 87</w:t>
      </w:r>
    </w:p>
    <w:p w:rsidR="007C223B" w:rsidRDefault="007C223B" w:rsidP="007C223B">
      <w:pPr>
        <w:suppressAutoHyphens/>
        <w:autoSpaceDE w:val="0"/>
        <w:spacing w:before="100" w:beforeAutospacing="1" w:after="100" w:afterAutospacing="1"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Об утверждении административного регламента предоставления муниципальной услуги «Предоставление права на вырубку  и (или) разрешения на пересадку деревьев и  кустарников»</w:t>
      </w:r>
    </w:p>
    <w:p w:rsidR="007C223B" w:rsidRDefault="007C223B" w:rsidP="007C223B">
      <w:pPr>
        <w:widowControl w:val="0"/>
        <w:autoSpaceDE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Федеральным законом от 27.07.2010 г.  № 210-ФЗ  "Об организации предоставления государственных и муниципальных услуг",  руководствуясь Уставом МО «Сельское поселение Сизобугорский сельсовет Володарского </w:t>
      </w:r>
      <w:bookmarkStart w:id="0" w:name="_Hlk84278547"/>
      <w:r>
        <w:rPr>
          <w:rFonts w:ascii="Times New Roman" w:eastAsia="Times New Roman" w:hAnsi="Times New Roman" w:cs="Times New Roman"/>
          <w:sz w:val="24"/>
          <w:szCs w:val="24"/>
        </w:rPr>
        <w:t>муниципального района Астраханской области</w:t>
      </w:r>
      <w:bookmarkEnd w:id="0"/>
      <w:r>
        <w:rPr>
          <w:rFonts w:ascii="Times New Roman" w:eastAsia="Times New Roman" w:hAnsi="Times New Roman" w:cs="Times New Roman"/>
          <w:sz w:val="24"/>
          <w:szCs w:val="24"/>
        </w:rPr>
        <w:t>», администрация МО «Сельское поселение Сизобугорский сельсовет Володарского муниципального района Астраханской области»</w:t>
      </w:r>
    </w:p>
    <w:p w:rsidR="007C223B" w:rsidRDefault="007C223B" w:rsidP="007C223B">
      <w:pPr>
        <w:suppressAutoHyphens/>
        <w:autoSpaceDE w:val="0"/>
        <w:spacing w:before="120" w:after="120" w:line="240" w:lineRule="auto"/>
        <w:ind w:firstLine="709"/>
        <w:outlineLvl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ПОСТАНОВЛЯЕТ:</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Утвердить прилагаемый административный регламент предоставления муниципальной услуги «Предоставление права на вырубку  и (или) разрешения на пересадку деревьев и  кустарников».</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ar-SA"/>
        </w:rPr>
      </w:pP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Постановление администрации МО «Сизобугорский сельсовет» от 03.12.2015 г. №111 «Об утверждении административного регламента предоставления муниципальной услуги «Выдача разрешений на вырубку (снос), обрезку зеленых насаждений»,</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постановление администрации от 03.12.2015  № 112  «Об утверждении цены и нормативов затрат, которые непосредственно связаны с выращиванием деревьев и кустарников, а также уходом за ними до возраста уничтоженных или поврежденных»,       </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постановление администрации от 03.12.2015  № 113  «Об утверждении порядка определения восстановительной стоимости зеленых насаждений на территории МО «Сизобугорский сельсовет», постановление администрации от 14.12.2020  № 59  «Об утверждении Порядка сноса, </w:t>
      </w:r>
      <w:r w:rsidR="00F86E72">
        <w:rPr>
          <w:rFonts w:ascii="Times New Roman" w:eastAsia="Times New Roman" w:hAnsi="Times New Roman" w:cs="Times New Roman"/>
          <w:bCs/>
          <w:sz w:val="24"/>
          <w:szCs w:val="24"/>
          <w:lang w:eastAsia="ar-SA"/>
        </w:rPr>
        <w:t xml:space="preserve">обрезки зеленых насаждений на </w:t>
      </w:r>
      <w:r>
        <w:rPr>
          <w:rFonts w:ascii="Times New Roman" w:eastAsia="Times New Roman" w:hAnsi="Times New Roman" w:cs="Times New Roman"/>
          <w:bCs/>
          <w:sz w:val="24"/>
          <w:szCs w:val="24"/>
          <w:lang w:eastAsia="ar-SA"/>
        </w:rPr>
        <w:t>территории муниципального образования «Сизобугорский сельсовет»  считать утратившими силу.</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 xml:space="preserve">3. Настоящее постановление вступает в силу со дня его обнародования </w:t>
      </w:r>
      <w:r>
        <w:rPr>
          <w:rFonts w:ascii="Times New Roman" w:eastAsia="Times New Roman" w:hAnsi="Times New Roman" w:cs="Times New Roman"/>
          <w:bCs/>
          <w:sz w:val="24"/>
          <w:szCs w:val="24"/>
          <w:lang w:eastAsia="ar-SA"/>
        </w:rPr>
        <w:t xml:space="preserve">в установленном порядке и  размещению на официальном сайте администрации </w:t>
      </w:r>
      <w:r>
        <w:rPr>
          <w:rFonts w:ascii="Times New Roman" w:eastAsia="Times New Roman" w:hAnsi="Times New Roman" w:cs="Times New Roman"/>
          <w:sz w:val="24"/>
          <w:szCs w:val="24"/>
        </w:rPr>
        <w:t>МО «Сельское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bCs/>
          <w:sz w:val="24"/>
          <w:szCs w:val="24"/>
          <w:lang w:eastAsia="ar-SA"/>
        </w:rPr>
        <w:t xml:space="preserve"> в </w:t>
      </w:r>
      <w:r>
        <w:rPr>
          <w:rFonts w:ascii="Times New Roman" w:eastAsia="Times New Roman" w:hAnsi="Times New Roman" w:cs="Times New Roman"/>
          <w:sz w:val="24"/>
          <w:szCs w:val="24"/>
          <w:lang w:eastAsia="ar-SA"/>
        </w:rPr>
        <w:t>информационно-телекоммуникационной сети «Интернет»</w:t>
      </w:r>
      <w:r>
        <w:rPr>
          <w:rFonts w:ascii="Times New Roman" w:eastAsia="Times New Roman" w:hAnsi="Times New Roman" w:cs="Times New Roman"/>
          <w:bCs/>
          <w:sz w:val="24"/>
          <w:szCs w:val="24"/>
          <w:lang w:eastAsia="ar-SA"/>
        </w:rPr>
        <w:t xml:space="preserve">. </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настоящего постановления оставляю за собой.</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left="36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Глава администрации </w:t>
      </w:r>
    </w:p>
    <w:p w:rsidR="007C223B" w:rsidRDefault="007C223B" w:rsidP="007C223B">
      <w:pPr>
        <w:autoSpaceDE w:val="0"/>
        <w:autoSpaceDN w:val="0"/>
        <w:adjustRightInd w:val="0"/>
        <w:spacing w:after="0" w:line="240" w:lineRule="auto"/>
        <w:ind w:left="36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МО «Сизобугорский</w:t>
      </w:r>
      <w:r>
        <w:rPr>
          <w:rFonts w:ascii="Times New Roman" w:eastAsia="Times New Roman" w:hAnsi="Times New Roman" w:cs="Times New Roman"/>
          <w:bCs/>
          <w:sz w:val="24"/>
          <w:szCs w:val="24"/>
          <w:lang w:eastAsia="ar-SA"/>
        </w:rPr>
        <w:tab/>
        <w:t xml:space="preserve"> сельсовет»                                             А. М. Куандыков</w:t>
      </w: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Утвержден</w:t>
      </w:r>
      <w:proofErr w:type="gramEnd"/>
      <w:r>
        <w:rPr>
          <w:rFonts w:ascii="Times New Roman" w:eastAsia="Times New Roman" w:hAnsi="Times New Roman" w:cs="Times New Roman"/>
          <w:sz w:val="24"/>
          <w:szCs w:val="24"/>
        </w:rPr>
        <w:t xml:space="preserve"> постановлением </w:t>
      </w:r>
    </w:p>
    <w:p w:rsidR="007C223B" w:rsidRDefault="007C223B" w:rsidP="007C223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администрации МО «Сельское поселение </w:t>
      </w:r>
    </w:p>
    <w:p w:rsidR="007C223B" w:rsidRDefault="007C223B" w:rsidP="007C223B">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Сизобугорский сельсовет Володарского</w:t>
      </w:r>
    </w:p>
    <w:p w:rsidR="007C223B" w:rsidRDefault="007C223B" w:rsidP="007C223B">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муниципального района Астраханской области»</w:t>
      </w:r>
    </w:p>
    <w:p w:rsidR="007C223B" w:rsidRDefault="007C223B" w:rsidP="007C223B">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01 декабря 2023г.   № 87 </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C223B" w:rsidRDefault="007C223B" w:rsidP="007C223B">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7C223B" w:rsidRDefault="007C223B" w:rsidP="007C223B">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Административный регламент предоставления муниципальной услуги</w:t>
      </w:r>
    </w:p>
    <w:p w:rsidR="007C223B" w:rsidRDefault="007C223B" w:rsidP="007C223B">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eastAsia="ar-SA"/>
        </w:rPr>
        <w:t xml:space="preserve">Предоставление права на вырубку  </w:t>
      </w:r>
      <w:r>
        <w:rPr>
          <w:rFonts w:ascii="Times New Roman" w:eastAsia="Times New Roman" w:hAnsi="Times New Roman" w:cs="Times New Roman"/>
          <w:b/>
          <w:sz w:val="24"/>
          <w:szCs w:val="24"/>
        </w:rPr>
        <w:t>и (или) разрешения на пересадку деревьев и  кустарников»</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 Общие положения</w:t>
      </w:r>
    </w:p>
    <w:p w:rsidR="007C223B" w:rsidRDefault="007C223B" w:rsidP="007C223B">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Предмет регулирования</w:t>
      </w:r>
    </w:p>
    <w:p w:rsidR="007C223B" w:rsidRDefault="007C223B" w:rsidP="007C223B">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Настоящий административный регламент устанавливает порядок предоставления муниципальной услуги «Предоставление права на вырубку</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 (или) разрешения на пересадку деревьев и кустарников»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МО «Сельское поселение Сизобугорский сельсовет Володарского муниципального района Астраханской области».</w:t>
      </w:r>
      <w:proofErr w:type="gramEnd"/>
    </w:p>
    <w:p w:rsidR="007C223B" w:rsidRDefault="007C223B" w:rsidP="007C223B">
      <w:pPr>
        <w:spacing w:after="0" w:line="240" w:lineRule="auto"/>
        <w:ind w:firstLine="708"/>
        <w:jc w:val="both"/>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4"/>
          <w:szCs w:val="24"/>
        </w:rPr>
        <w:t>1.2.  Заявителями на получение муниципальной услуги являются</w:t>
      </w:r>
      <w:r>
        <w:rPr>
          <w:rFonts w:ascii="Times New Roman" w:eastAsia="Times New Roman" w:hAnsi="Times New Roman" w:cs="Times New Roman"/>
          <w:sz w:val="24"/>
          <w:szCs w:val="24"/>
          <w:shd w:val="clear" w:color="auto" w:fill="FFFFFF"/>
        </w:rPr>
        <w:t xml:space="preserve">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roofErr w:type="gramStart"/>
      <w:r>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0"/>
          <w:szCs w:val="20"/>
          <w:shd w:val="clear" w:color="auto" w:fill="FFFFFF"/>
        </w:rPr>
        <w:t>;</w:t>
      </w:r>
    </w:p>
    <w:p w:rsidR="007C223B" w:rsidRDefault="007C223B" w:rsidP="007C223B">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End"/>
      <w:r>
        <w:rPr>
          <w:rFonts w:ascii="Times New Roman" w:eastAsia="Times New Roman" w:hAnsi="Times New Roman" w:cs="Times New Roman"/>
          <w:sz w:val="24"/>
          <w:szCs w:val="24"/>
        </w:rPr>
        <w:t>1.3. Порядок информирования  заявителей о предоставлении муниципальной услуги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bookmarkStart w:id="1" w:name="_Hlk104462314"/>
      <w:r>
        <w:rPr>
          <w:rFonts w:ascii="Times New Roman" w:eastAsia="Times New Roman" w:hAnsi="Times New Roman" w:cs="Times New Roman"/>
          <w:sz w:val="24"/>
          <w:szCs w:val="24"/>
        </w:rPr>
        <w:t>Сведения о месте нахождения, контактных телефонах и графике работы администрации МО «Сельское поселение Сизобугорский сельсовет Володарского муниципального района Астраханской области», организаций, участвующих в предоставлении муниципальной услуги, многофункционального центра  (далее – МФЦ):</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администрации МО «Сельское поселение Сизобугорский сельсовет Володарского муниципального района Астраханской области».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располагается по адресу: 416198, Астраханская область, Володарский муниципальный район, с. Сизый Бугор, ул. Первомайская, 28.</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Контактный телефон: </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(8-851-42) 2-74-18 – глава администрации;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(8-851-42) 2-74-87 – специалисты;</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официального сайта в информационно-телекоммуникационной сети «Интернет»: http://</w:t>
      </w:r>
      <w:proofErr w:type="spellStart"/>
      <w:r>
        <w:rPr>
          <w:rFonts w:ascii="Times New Roman" w:eastAsia="Times New Roman" w:hAnsi="Times New Roman" w:cs="Times New Roman"/>
          <w:sz w:val="24"/>
          <w:szCs w:val="24"/>
          <w:lang w:val="en-US"/>
        </w:rPr>
        <w:t>sizobugorskij</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ss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работы: понедельник – пятница – с 8.00 до 17.00, обед – с 12.00 до 13.00.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филиала по работе с заявителями Володарского района Астраханской области ГКУ </w:t>
      </w:r>
      <w:proofErr w:type="gramStart"/>
      <w:r>
        <w:rPr>
          <w:rFonts w:ascii="Times New Roman" w:eastAsia="Times New Roman" w:hAnsi="Times New Roman" w:cs="Times New Roman"/>
          <w:sz w:val="24"/>
          <w:szCs w:val="24"/>
        </w:rPr>
        <w:t>ВО</w:t>
      </w:r>
      <w:proofErr w:type="gramEnd"/>
      <w:r>
        <w:rPr>
          <w:rFonts w:ascii="Times New Roman" w:eastAsia="Times New Roman" w:hAnsi="Times New Roman" w:cs="Times New Roman"/>
          <w:sz w:val="24"/>
          <w:szCs w:val="24"/>
        </w:rPr>
        <w:t xml:space="preserve"> «Многофункциональный  центр  предоставления государственных и муниципальных услуг» (далее -  "МФЦ").</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Почтовый адрес  "МФЦ" для представления документов и обращений за получением муниципальной услуги (далее – Услуга) и консультациями: 416170, Астраханская область, Володарский р-н,  п. Володарский, ул. Мичурина, Д.19 "Б", лит.</w:t>
      </w:r>
      <w:proofErr w:type="gramEnd"/>
      <w:r>
        <w:rPr>
          <w:rFonts w:ascii="Times New Roman" w:eastAsia="Times New Roman" w:hAnsi="Times New Roman" w:cs="Times New Roman"/>
          <w:sz w:val="24"/>
          <w:szCs w:val="24"/>
        </w:rPr>
        <w:t xml:space="preserve"> "А"</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8(8512)66-88-07, 66-88-09.</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работы  "МФЦ", осуществляющего прием заявителей на предоставление Услуги, а также консультирование по вопросам предоставления Услуги: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w:t>
      </w:r>
      <w:r>
        <w:rPr>
          <w:rFonts w:ascii="Times New Roman" w:eastAsia="Times New Roman" w:hAnsi="Times New Roman" w:cs="Times New Roman"/>
          <w:sz w:val="24"/>
          <w:szCs w:val="24"/>
        </w:rPr>
        <w:tab/>
        <w:t>08:00 - 17:00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Вторник</w:t>
      </w:r>
      <w:r>
        <w:rPr>
          <w:rFonts w:ascii="Times New Roman" w:eastAsia="Times New Roman" w:hAnsi="Times New Roman" w:cs="Times New Roman"/>
          <w:sz w:val="24"/>
          <w:szCs w:val="24"/>
        </w:rPr>
        <w:tab/>
        <w:t>08:00 - 17:00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w:t>
      </w:r>
      <w:r>
        <w:rPr>
          <w:rFonts w:ascii="Times New Roman" w:eastAsia="Times New Roman" w:hAnsi="Times New Roman" w:cs="Times New Roman"/>
          <w:sz w:val="24"/>
          <w:szCs w:val="24"/>
        </w:rPr>
        <w:tab/>
        <w:t xml:space="preserve">            08:00 - 17:00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Четверг         </w:t>
      </w:r>
      <w:r>
        <w:rPr>
          <w:rFonts w:ascii="Times New Roman" w:eastAsia="Times New Roman" w:hAnsi="Times New Roman" w:cs="Times New Roman"/>
          <w:sz w:val="24"/>
          <w:szCs w:val="24"/>
        </w:rPr>
        <w:tab/>
        <w:t>08:00 - 19:30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Пятница</w:t>
      </w:r>
      <w:r>
        <w:rPr>
          <w:rFonts w:ascii="Times New Roman" w:eastAsia="Times New Roman" w:hAnsi="Times New Roman" w:cs="Times New Roman"/>
          <w:sz w:val="24"/>
          <w:szCs w:val="24"/>
        </w:rPr>
        <w:tab/>
        <w:t>08:00 - 17:00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Суббота </w:t>
      </w:r>
      <w:r>
        <w:rPr>
          <w:rFonts w:ascii="Times New Roman" w:eastAsia="Times New Roman" w:hAnsi="Times New Roman" w:cs="Times New Roman"/>
          <w:sz w:val="24"/>
          <w:szCs w:val="24"/>
        </w:rPr>
        <w:tab/>
        <w:t>08:00 - 13:00</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единого портала государственных и муниципальных услуг (функций): http://www.gosuslugi.ru;</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Астраханкой области" (http://</w:t>
      </w:r>
      <w:r>
        <w:t xml:space="preserve"> </w:t>
      </w:r>
      <w:proofErr w:type="spellStart"/>
      <w:r>
        <w:rPr>
          <w:rFonts w:ascii="Times New Roman" w:eastAsia="Times New Roman" w:hAnsi="Times New Roman" w:cs="Times New Roman"/>
          <w:sz w:val="24"/>
          <w:szCs w:val="24"/>
        </w:rPr>
        <w:t>mfc.astrobl.ru</w:t>
      </w:r>
      <w:proofErr w:type="spellEnd"/>
      <w:r>
        <w:rPr>
          <w:rFonts w:ascii="Times New Roman" w:eastAsia="Times New Roman" w:hAnsi="Times New Roman" w:cs="Times New Roman"/>
          <w:sz w:val="24"/>
          <w:szCs w:val="24"/>
        </w:rPr>
        <w:t>).</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Информацию о порядке предоставления муниципальной услуги заявитель может получить:</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 в администрации МО «Сельское поселение Сизобугорский сельсовет Володарского муниципального района Астраханской области» (информационные стенды, устное информирование по телефону, а также на личном приеме муниципальными служащими администрации МО «Сельское поселение Сизобугорский сельсовет Володарского муниципального района Астраханской области»;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почте, в том числе электронной (</w:t>
      </w:r>
      <w:proofErr w:type="spellStart"/>
      <w:r>
        <w:rPr>
          <w:rFonts w:ascii="Times New Roman" w:eastAsia="Times New Roman" w:hAnsi="Times New Roman" w:cs="Times New Roman"/>
          <w:sz w:val="24"/>
          <w:szCs w:val="24"/>
        </w:rPr>
        <w:t>aigul_sovet@list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ru</w:t>
      </w:r>
      <w:proofErr w:type="spellEnd"/>
      <w:r>
        <w:rPr>
          <w:rFonts w:ascii="Times New Roman" w:eastAsia="Times New Roman" w:hAnsi="Times New Roman" w:cs="Times New Roman"/>
          <w:sz w:val="24"/>
          <w:szCs w:val="24"/>
        </w:rPr>
        <w:t>), в случае письменного обращения заявителя;</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сети Интернет на официальном сайте администрации МО «Сельское поселение Сизобугорский сельсовет Володарского муниципального района Астраханской области» (http://</w:t>
      </w:r>
      <w:proofErr w:type="spellStart"/>
      <w:r>
        <w:rPr>
          <w:rFonts w:ascii="Times New Roman" w:eastAsia="Times New Roman" w:hAnsi="Times New Roman" w:cs="Times New Roman"/>
          <w:sz w:val="24"/>
          <w:szCs w:val="24"/>
          <w:lang w:val="en-US"/>
        </w:rPr>
        <w:t>sizobugorskij</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ss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proofErr w:type="spellStart"/>
      <w:r>
        <w:rPr>
          <w:rFonts w:ascii="Times New Roman" w:eastAsia="Times New Roman" w:hAnsi="Times New Roman" w:cs="Times New Roman"/>
          <w:sz w:val="24"/>
          <w:szCs w:val="24"/>
        </w:rPr>
        <w:t>www.gosuslugi.ru</w:t>
      </w:r>
      <w:proofErr w:type="spellEnd"/>
      <w:r>
        <w:rPr>
          <w:rFonts w:ascii="Times New Roman" w:eastAsia="Times New Roman" w:hAnsi="Times New Roman" w:cs="Times New Roman"/>
          <w:sz w:val="24"/>
          <w:szCs w:val="24"/>
        </w:rPr>
        <w:t>).</w:t>
      </w:r>
      <w:proofErr w:type="gramEnd"/>
    </w:p>
    <w:bookmarkEnd w:id="1"/>
    <w:p w:rsidR="007C223B" w:rsidRDefault="007C223B" w:rsidP="007C223B">
      <w:pPr>
        <w:autoSpaceDE w:val="0"/>
        <w:autoSpaceDN w:val="0"/>
        <w:adjustRightInd w:val="0"/>
        <w:spacing w:after="0" w:line="240" w:lineRule="auto"/>
        <w:jc w:val="both"/>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 Стандарт предоставления муниципальной услуги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Наименование муниципальной услуги – «Предоставление</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права на вырубку и (или) разрешения на пересадку деревьев и кустарников».</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  по вырубке (обрезке) зеленых насаждений возможно в случаях:</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проведения градостроительной деятельности в соответствии с действующим законодательством Российской Федерации;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проведением санитарных рубок, обрезок и реконструкции зеленых насаждений;</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восстановлению по заключению органов санитарно-эпидемиологического надзора нормативного светового режима в жилых и нежилых помещениях, затеняемых деревьями;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профилактики и ликвидации аварийных и чрезвычайных ситуаций, ремонта подземных коммуникаций и капитальных инженерных сооружений.</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Муниципальная услуга предоставляется администрацией МО «Сельское поселение Сизобугорский сельсовет Володарского муниципального района Астраханской области»  (далее также </w:t>
      </w:r>
      <w:bookmarkStart w:id="2" w:name="_Hlk108201422"/>
      <w:r>
        <w:rPr>
          <w:rFonts w:ascii="Times New Roman" w:eastAsia="Times New Roman" w:hAnsi="Times New Roman" w:cs="Times New Roman"/>
          <w:sz w:val="24"/>
          <w:szCs w:val="24"/>
        </w:rPr>
        <w:t>уполномоченный орган</w:t>
      </w:r>
      <w:bookmarkEnd w:id="2"/>
      <w:r>
        <w:rPr>
          <w:rFonts w:ascii="Times New Roman" w:eastAsia="Times New Roman" w:hAnsi="Times New Roman" w:cs="Times New Roman"/>
          <w:sz w:val="24"/>
          <w:szCs w:val="24"/>
        </w:rPr>
        <w:t xml:space="preserve">). </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предоставлении услуги возможно взаимодействие с Федеральной службой государственной регистрации, кадастра и картографии Российской Федерации (</w:t>
      </w:r>
      <w:proofErr w:type="spellStart"/>
      <w:r>
        <w:rPr>
          <w:rFonts w:ascii="Times New Roman" w:eastAsia="Times New Roman" w:hAnsi="Times New Roman" w:cs="Times New Roman"/>
          <w:sz w:val="24"/>
          <w:szCs w:val="24"/>
        </w:rPr>
        <w:t>Росреестр</w:t>
      </w:r>
      <w:proofErr w:type="spellEnd"/>
      <w:r>
        <w:rPr>
          <w:rFonts w:ascii="Times New Roman" w:eastAsia="Times New Roman" w:hAnsi="Times New Roman" w:cs="Times New Roman"/>
          <w:sz w:val="24"/>
          <w:szCs w:val="24"/>
        </w:rPr>
        <w:t>).</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2.3.Результатом предоставления муниципальной услуги является предоставление заявителю:</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права на вырубку и (или) разрешения на пересадку деревьев и кустарников; </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уведомления об отказе в выдаче разрешения с указанием причин.</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Срок предоставления муниципальной услуги.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предоставления муниципальной услуги составляет не более 30 дней со дня поступления заявления. </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представления заявителем документов через МФЦ срок предоставления муниципальной услуги исчисляется со дня передачи документов в уполномоченный </w:t>
      </w:r>
      <w:r>
        <w:rPr>
          <w:rFonts w:ascii="Times New Roman" w:eastAsia="Times New Roman" w:hAnsi="Times New Roman" w:cs="Times New Roman"/>
          <w:sz w:val="24"/>
          <w:szCs w:val="24"/>
        </w:rPr>
        <w:lastRenderedPageBreak/>
        <w:t>орган.</w:t>
      </w:r>
    </w:p>
    <w:p w:rsidR="007C223B" w:rsidRDefault="007C223B" w:rsidP="007C22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 </w:t>
      </w:r>
      <w:bookmarkStart w:id="3" w:name="Par104"/>
      <w:bookmarkEnd w:id="3"/>
      <w:r>
        <w:rPr>
          <w:rFonts w:ascii="Times New Roman" w:eastAsia="Times New Roman" w:hAnsi="Times New Roman" w:cs="Times New Roman"/>
          <w:sz w:val="24"/>
          <w:szCs w:val="24"/>
        </w:rPr>
        <w:t>Правовыми основаниями для предоставления муниципальной услуги являются следующие нормативные правовые акты:</w:t>
      </w:r>
    </w:p>
    <w:p w:rsidR="007C223B" w:rsidRDefault="007C223B" w:rsidP="007C223B">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Жилищный кодекс Российской Федерации («Собрание законодательства РФ», 03.01.2005, № 1 (часть 1), ст. 14, «Российская газета», № 1, 12.01.2005, «Парламентская газета», № 7-8, 15.01.2005;</w:t>
      </w:r>
      <w:proofErr w:type="gramEnd"/>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Градостроительный кодекс Российской Федерации («Российская газета», № 290, 30.12.2004, «Собрание законодательства РФ», 03.01.2005, № 1 (часть 1), ст. 16, «Парламентская газета», № 5-6, 14.01.2005);</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7C223B" w:rsidRDefault="007C223B" w:rsidP="007C223B">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7C223B" w:rsidRDefault="007C223B" w:rsidP="007C223B">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10.01.2002 № 7-ФЗ «Об охране окружающей среды»;</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РФ», 28.12.2009, № 52 (2 ч.), ст. 6626);</w:t>
      </w:r>
    </w:p>
    <w:p w:rsidR="007C223B" w:rsidRDefault="007C223B" w:rsidP="007C223B">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"consultantplus://offline/ref=ACAAA0C2671E614EA267A777B6693A85FF47037E2A88FDAC75D74F34C0jCn5I" </w:instrText>
      </w:r>
      <w:r>
        <w:rPr>
          <w:rFonts w:ascii="Times New Roman" w:eastAsia="Times New Roman" w:hAnsi="Times New Roman" w:cs="Times New Roman"/>
          <w:sz w:val="24"/>
          <w:szCs w:val="24"/>
        </w:rPr>
        <w:fldChar w:fldCharType="separate"/>
      </w:r>
      <w:r>
        <w:rPr>
          <w:rStyle w:val="a3"/>
          <w:rFonts w:ascii="Times New Roman" w:eastAsia="Times New Roman" w:hAnsi="Times New Roman" w:cs="Times New Roman"/>
          <w:color w:val="auto"/>
          <w:sz w:val="24"/>
          <w:u w:val="none"/>
        </w:rPr>
        <w:t>остановление</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 июля 2012 г. № 148);</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(Официальный интернет-портал правовой информации http://www.pravo.gov.ru, 23.11.2018, «Собрание законодательства РФ», 04.02.2013, № 5, ст. 377);</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7C223B" w:rsidRDefault="007C223B" w:rsidP="007C223B">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Закон Астраханской области  «Об отдельных вопросах правового регулирования  охраны окружающей среды и сохранения биологического разнообразия на территории Астраханской области»   от  11 ноября 2014 года</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i/>
          <w:iCs/>
          <w:sz w:val="24"/>
          <w:szCs w:val="24"/>
          <w:u w:val="single"/>
        </w:rPr>
      </w:pPr>
      <w:r>
        <w:rPr>
          <w:rFonts w:ascii="Times New Roman" w:eastAsia="Times New Roman" w:hAnsi="Times New Roman" w:cs="Times New Roman"/>
          <w:sz w:val="24"/>
          <w:szCs w:val="24"/>
        </w:rPr>
        <w:t>Устав МО «Сельское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i/>
          <w:iCs/>
          <w:sz w:val="24"/>
          <w:szCs w:val="24"/>
        </w:rPr>
        <w:t>.</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Исчерпывающий перечень документов, необходимых для предоставления </w:t>
      </w:r>
      <w:r>
        <w:rPr>
          <w:rFonts w:ascii="Times New Roman" w:eastAsia="Times New Roman" w:hAnsi="Times New Roman" w:cs="Times New Roman"/>
          <w:sz w:val="24"/>
          <w:szCs w:val="24"/>
        </w:rPr>
        <w:lastRenderedPageBreak/>
        <w:t>муниципальной услуги</w:t>
      </w:r>
    </w:p>
    <w:p w:rsidR="007C223B" w:rsidRDefault="007C223B" w:rsidP="007C223B">
      <w:pPr>
        <w:autoSpaceDE w:val="0"/>
        <w:autoSpaceDN w:val="0"/>
        <w:adjustRightInd w:val="0"/>
        <w:spacing w:after="0" w:line="240" w:lineRule="auto"/>
        <w:ind w:firstLine="550"/>
        <w:jc w:val="both"/>
        <w:rPr>
          <w:rFonts w:ascii="Times New Roman" w:hAnsi="Times New Roman" w:cs="Arial"/>
          <w:sz w:val="24"/>
          <w:szCs w:val="24"/>
        </w:rPr>
      </w:pPr>
      <w:r>
        <w:rPr>
          <w:rFonts w:ascii="Times New Roman" w:hAnsi="Times New Roman" w:cs="Arial"/>
          <w:sz w:val="24"/>
          <w:szCs w:val="24"/>
        </w:rPr>
        <w:t xml:space="preserve">2.6.1. Исчерпывающий перечень документов, необходимых в соответствии </w:t>
      </w:r>
      <w:r>
        <w:rPr>
          <w:rFonts w:ascii="Times New Roman" w:hAnsi="Times New Roman" w:cs="Arial"/>
          <w:sz w:val="24"/>
          <w:szCs w:val="24"/>
        </w:rPr>
        <w:br/>
        <w:t xml:space="preserve">с законодательными и иными нормативными правовыми актами </w:t>
      </w:r>
      <w:r>
        <w:rPr>
          <w:rFonts w:ascii="Times New Roman" w:hAnsi="Times New Roman" w:cs="Arial"/>
          <w:sz w:val="24"/>
          <w:szCs w:val="24"/>
        </w:rPr>
        <w:br/>
        <w:t xml:space="preserve">для  предоставления муниципальной услуги, подлежащих представлению заявителями: </w:t>
      </w:r>
      <w:r>
        <w:rPr>
          <w:rFonts w:ascii="Times New Roman" w:hAnsi="Times New Roman" w:cs="Arial"/>
          <w:color w:val="22272F"/>
          <w:sz w:val="24"/>
          <w:szCs w:val="24"/>
          <w:shd w:val="clear" w:color="auto" w:fill="FFFFFF"/>
        </w:rPr>
        <w:t> </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заявление о предоставление права на вырубку и (или) разрешения на пересадку деревьев и  кустарников согласно приложению № 1 , в котором указываются: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сведения о заявителе:</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юридического лица: полное наименование, фамилия, имя, отчество (при наличии) руководителя, место нахождения, контактный телефон;</w:t>
      </w:r>
      <w:proofErr w:type="gramEnd"/>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индивидуального предпринимателя: фамилия, имя, и отчество (при наличии) индивидуального предпринимателя, место его жительства, контактный телефон;</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физического лица: фамилия, имя и отчество (при наличии), место его жительства, контактный телефон;</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2.6.1.1.  В случае осуществления градостроительной деятельности в соответствии с действующим законодательством Российской Федерации:</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документ, подтверждающий права на земельный участок (выписка из Единого государственного реестра  недвижимости (ЕГРН),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(предоставляется заявителем или предоставляется по каналам межведомственного взаимодействия);</w:t>
      </w:r>
      <w:proofErr w:type="gramEnd"/>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участка (в масштабе 1:500) до ближайших строений или других ориентиров с нанесением зеленых насаждений, подлежащих вырубке, обрезке;</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утвержденная документация по планировке территории (распоряжение об утверждении проекта планировки территории, градостроительный план земельного участка) и/или проектная документация (разрешение на строительство) (предоставляется заявителем или предоставляется по каналам межведомственного взаимодействия);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смета на производство работ по посадке и уходу за зелеными насаждениями, планируемыми к высадке в порядке компенсационного озеленения;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посадки новых деревьев и кустарников.</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2.6.1.2. В случае проведения санитарных рубок и реконструкции зеленых насаждений:</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документ, подтверждающий права на земельный участок (выписка из Единого государственного реестра недвижимости (ЕГРН),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(предоставляется заявителем или предоставляется по каналам межведомственного взаимодействия);</w:t>
      </w:r>
      <w:proofErr w:type="gramEnd"/>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рассмотрении заявлений физических лиц – собственников помещений многоквартирного дома положительное решение общего собрания собственников помещений многоквартирного дома на вырубку зеленых насаждений или необходимое количество подписей (более 50 % собственников помещений в многоквартирном доме или их представителей);</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участка (в масштабе 1:500) до ближайших строений или других ориентиров с нанесением зеленых насаждений, подлежащих вырубке, обрезке;</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посадки новых деревьев и кустарников (в случае реконструкции зеленых насаждений).</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2.6.1.3. В случае восстановления по заключению органов санитарно-эпидемиологического надзора нормативного светового режима в жилых и нежилых помещениях, затеняемых деревьями:</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документ, подтверждающий права на земельный участок (выписка из Единого государственного реестра недвижимости (ЕГРН),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(предоставляется заявителем или предоставляется по каналам межведомственного взаимодействия);</w:t>
      </w:r>
      <w:proofErr w:type="gramEnd"/>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органов санитарно-эпидемиологического надзора о восстановлении светового режима в жилых и нежилых помещениях, затеняемых деревьями;</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участка (в масштабе 1:500) до ближайших строений или других ориентиров с нанесением зеленых насаждений, подлежащих вырубке, обрезке.</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2.6.1.4. В случае профилактики и ликвидации аварийных и чрезвычайных ситуаций, ремонта подземных коммуникаций и капитальных инженерных сооружений:</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участка (в масштабе 1:500) до ближайших строений или других ориентиров с нанесением зеленых насаждений, подлежащих вырубке, обрезке.</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заявления заявитель </w:t>
      </w:r>
      <w:proofErr w:type="gramStart"/>
      <w:r>
        <w:rPr>
          <w:rFonts w:ascii="Times New Roman" w:eastAsia="Times New Roman" w:hAnsi="Times New Roman" w:cs="Times New Roman"/>
          <w:sz w:val="24"/>
          <w:szCs w:val="24"/>
        </w:rPr>
        <w:t>предоставляет документ</w:t>
      </w:r>
      <w:proofErr w:type="gramEnd"/>
      <w:r>
        <w:rPr>
          <w:rFonts w:ascii="Times New Roman" w:eastAsia="Times New Roman" w:hAnsi="Times New Roman" w:cs="Times New Roman"/>
          <w:sz w:val="24"/>
          <w:szCs w:val="24"/>
        </w:rPr>
        <w:t xml:space="preserve"> удостоверяющий личность, доверенность (если от имени заявителя выступает уполномоченный представитель).</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2.6.2. Заявление и документы, указанные в пунктах 2.6.1 настоящего административного регламента, могут быть представлены заявителями по их выбору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уполномоченный</w:t>
      </w:r>
      <w:proofErr w:type="gramEnd"/>
      <w:r>
        <w:rPr>
          <w:rFonts w:ascii="Times New Roman" w:eastAsia="Times New Roman" w:hAnsi="Times New Roman" w:cs="Times New Roman"/>
          <w:sz w:val="24"/>
          <w:szCs w:val="24"/>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w:t>
      </w:r>
      <w:r>
        <w:rPr>
          <w:rFonts w:ascii="Times New Roman" w:eastAsia="Times New Roman" w:hAnsi="Times New Roman" w:cs="Times New Roman"/>
          <w:strike/>
          <w:sz w:val="24"/>
          <w:szCs w:val="24"/>
        </w:rPr>
        <w:t xml:space="preserve"> </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документов должны быть заверены в установленном законодательством порядке.</w:t>
      </w:r>
    </w:p>
    <w:p w:rsidR="007C223B" w:rsidRDefault="007C223B" w:rsidP="007C2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в форме электронного документа подписывается по выбору заявителя:</w:t>
      </w:r>
    </w:p>
    <w:p w:rsidR="007C223B" w:rsidRDefault="007C223B" w:rsidP="007C2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простой электронной подписью заявителя (представителя заявителя);</w:t>
      </w:r>
    </w:p>
    <w:p w:rsidR="007C223B" w:rsidRDefault="007C223B" w:rsidP="007C2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7C223B" w:rsidRDefault="007C223B" w:rsidP="007C223B">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Pr>
          <w:rFonts w:ascii="Times New Roman" w:eastAsia="Times New Roman" w:hAnsi="Times New Roman" w:cs="Times New Roman"/>
          <w:sz w:val="24"/>
          <w:szCs w:val="24"/>
        </w:rPr>
        <w:t xml:space="preserve"> владельца сертификата ключа проверки ключа простой электронной подписи, выданного ему при личном приеме. </w:t>
      </w:r>
    </w:p>
    <w:p w:rsidR="007C223B" w:rsidRDefault="007C223B" w:rsidP="007C2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C223B" w:rsidRDefault="007C223B" w:rsidP="007C2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7C223B" w:rsidRDefault="007C223B" w:rsidP="007C2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Pr>
          <w:rFonts w:ascii="Times New Roman" w:eastAsia="Times New Roman" w:hAnsi="Times New Roman" w:cs="Times New Roman"/>
          <w:sz w:val="24"/>
          <w:szCs w:val="24"/>
        </w:rPr>
        <w:br/>
        <w:t>к заявлению также прилагается доверенность в виде электронного образа такого документа.</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2.6.2.1.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документ, подтверждающий государственную регистрацию юридического лица; документ, подтверждающий  государственную регистрацию физического лица в качестве индивидуального предпринимателя;</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выписка из Единого государственного реестра индивидуальных предпринимателей, включающая сведения о постановке индивидуального предпринимателя  на учет в налоговом органе по месту нахождения индивидуального предпринимателя;</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правоустанавливающие документы на земельный участок, права на который зарегистрированы в Едином государственном реестре прав на недвижимое имущество и сделок с ним, и являющийся местом проведения работ по сносу и (или) пересадке, обрезке зеленых насаждений;</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разрешение на строительство;</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разрешение уполномоченного органа о введении чрезвычайной ситуации;</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проектная документация места проведения работ;</w:t>
      </w:r>
    </w:p>
    <w:p w:rsidR="007C223B" w:rsidRDefault="007C223B" w:rsidP="007C223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смета на производство работ по посадке и уходу за зелеными насаждениями, планируемыми к высадке в порядке компенсационного озеленения.</w:t>
      </w:r>
    </w:p>
    <w:p w:rsidR="007C223B" w:rsidRDefault="007C223B" w:rsidP="007C223B">
      <w:pPr>
        <w:spacing w:after="0" w:line="240" w:lineRule="auto"/>
        <w:ind w:firstLine="720"/>
        <w:jc w:val="both"/>
        <w:rPr>
          <w:rFonts w:ascii="Times New Roman" w:eastAsia="Times New Roman" w:hAnsi="Times New Roman" w:cs="Times New Roman"/>
          <w:strike/>
          <w:sz w:val="24"/>
          <w:szCs w:val="24"/>
        </w:rPr>
      </w:pPr>
      <w:r>
        <w:rPr>
          <w:rFonts w:ascii="Times New Roman" w:eastAsia="Calibri" w:hAnsi="Times New Roman" w:cs="Times New Roman"/>
          <w:sz w:val="24"/>
          <w:szCs w:val="24"/>
        </w:rPr>
        <w:t xml:space="preserve">2.6.3. </w:t>
      </w:r>
      <w:r>
        <w:rPr>
          <w:rFonts w:ascii="Times New Roman" w:eastAsia="Times New Roman" w:hAnsi="Times New Roman" w:cs="Times New Roman"/>
          <w:sz w:val="24"/>
          <w:szCs w:val="24"/>
        </w:rPr>
        <w:t>Запрещается требовать от заявителя:</w:t>
      </w:r>
    </w:p>
    <w:p w:rsidR="007C223B" w:rsidRDefault="007C223B" w:rsidP="007C223B">
      <w:pPr>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C223B" w:rsidRDefault="007C223B" w:rsidP="007C223B">
      <w:pPr>
        <w:spacing w:after="0" w:line="240" w:lineRule="auto"/>
        <w:ind w:firstLine="709"/>
        <w:jc w:val="both"/>
        <w:outlineLvl w:val="1"/>
        <w:rPr>
          <w:rFonts w:ascii="Times New Roman" w:eastAsia="Times New Roman" w:hAnsi="Times New Roman" w:cs="Times New Roman"/>
          <w:sz w:val="24"/>
          <w:szCs w:val="24"/>
        </w:rPr>
      </w:pPr>
      <w:proofErr w:type="gramStart"/>
      <w:r>
        <w:rPr>
          <w:rFonts w:ascii="Times New Roman" w:eastAsia="Calibri" w:hAnsi="Times New Roman" w:cs="Times New Roman"/>
          <w:sz w:val="24"/>
          <w:szCs w:val="24"/>
        </w:rPr>
        <w:t>2)</w:t>
      </w:r>
      <w:r>
        <w:rPr>
          <w:rFonts w:ascii="Times New Roman" w:eastAsia="Times New Roman" w:hAnsi="Times New Roman" w:cs="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 w:history="1">
        <w:r>
          <w:rPr>
            <w:rStyle w:val="a3"/>
            <w:rFonts w:ascii="Times New Roman" w:eastAsia="Times New Roman" w:hAnsi="Times New Roman" w:cs="Times New Roman"/>
            <w:color w:val="auto"/>
            <w:sz w:val="24"/>
            <w:u w:val="none"/>
          </w:rPr>
          <w:t>частью 1 статьи 1</w:t>
        </w:r>
      </w:hyperlink>
      <w:r>
        <w:rPr>
          <w:rFonts w:ascii="Times New Roman" w:eastAsia="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Pr>
          <w:rFonts w:ascii="Times New Roman" w:eastAsia="Times New Roman" w:hAnsi="Times New Roman" w:cs="Times New Roman"/>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5" w:history="1">
        <w:r>
          <w:rPr>
            <w:rStyle w:val="a3"/>
            <w:rFonts w:ascii="Times New Roman" w:eastAsia="Times New Roman" w:hAnsi="Times New Roman" w:cs="Times New Roman"/>
            <w:color w:val="auto"/>
            <w:sz w:val="24"/>
            <w:u w:val="none"/>
          </w:rPr>
          <w:t>частью 6 статьи 7</w:t>
        </w:r>
      </w:hyperlink>
      <w:r>
        <w:rPr>
          <w:rFonts w:ascii="Times New Roman" w:eastAsia="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C223B" w:rsidRDefault="007C223B" w:rsidP="007C223B">
      <w:pPr>
        <w:spacing w:after="0" w:line="240" w:lineRule="auto"/>
        <w:ind w:firstLine="709"/>
        <w:jc w:val="both"/>
        <w:outlineLvl w:val="1"/>
        <w:rPr>
          <w:rFonts w:ascii="Times New Roman" w:eastAsia="Times New Roman" w:hAnsi="Times New Roman" w:cs="Times New Roman"/>
          <w:sz w:val="24"/>
          <w:szCs w:val="24"/>
        </w:rPr>
      </w:pPr>
      <w:proofErr w:type="gramStart"/>
      <w:r>
        <w:rPr>
          <w:rFonts w:ascii="Times New Roman" w:eastAsia="Calibri" w:hAnsi="Times New Roman" w:cs="Times New Roman"/>
          <w:sz w:val="24"/>
          <w:szCs w:val="24"/>
        </w:rPr>
        <w:t xml:space="preserve">3) </w:t>
      </w:r>
      <w:r>
        <w:rPr>
          <w:rFonts w:ascii="Times New Roman" w:eastAsia="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7C223B" w:rsidRDefault="007C223B" w:rsidP="007C223B">
      <w:pPr>
        <w:spacing w:after="0" w:line="240" w:lineRule="auto"/>
        <w:ind w:firstLine="709"/>
        <w:jc w:val="both"/>
        <w:outlineLvl w:val="1"/>
        <w:rPr>
          <w:rFonts w:ascii="Times New Roman" w:eastAsia="Times New Roman" w:hAnsi="Times New Roman" w:cs="Times New Roman"/>
          <w:sz w:val="24"/>
          <w:szCs w:val="24"/>
        </w:rPr>
      </w:pPr>
      <w:r>
        <w:rPr>
          <w:rFonts w:ascii="Times New Roman" w:eastAsia="Calibri" w:hAnsi="Times New Roman" w:cs="Times New Roman"/>
          <w:sz w:val="24"/>
          <w:szCs w:val="24"/>
        </w:rPr>
        <w:t>4)</w:t>
      </w:r>
      <w:r>
        <w:rPr>
          <w:rFonts w:ascii="Times New Roman" w:eastAsia="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Pr>
          <w:rFonts w:ascii="Times New Roman" w:eastAsia="Times New Roman" w:hAnsi="Times New Roman" w:cs="Times New Roman"/>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rFonts w:ascii="Times New Roman" w:eastAsia="Calibri" w:hAnsi="Times New Roman" w:cs="Times New Roman"/>
          <w:sz w:val="24"/>
          <w:szCs w:val="24"/>
        </w:rPr>
        <w:t>№ 210-ФЗ</w:t>
      </w:r>
      <w:r>
        <w:rPr>
          <w:rFonts w:ascii="Times New Roman" w:eastAsia="Times New Roman" w:hAnsi="Times New Roman" w:cs="Times New Roman"/>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rFonts w:ascii="Times New Roman" w:eastAsia="Times New Roman" w:hAnsi="Times New Roman" w:cs="Times New Roman"/>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rFonts w:ascii="Times New Roman" w:eastAsia="Calibri" w:hAnsi="Times New Roman" w:cs="Times New Roman"/>
          <w:sz w:val="24"/>
          <w:szCs w:val="24"/>
        </w:rPr>
        <w:t>№ 210-ФЗ</w:t>
      </w:r>
      <w:r>
        <w:rPr>
          <w:rFonts w:ascii="Times New Roman" w:eastAsia="Times New Roman" w:hAnsi="Times New Roman" w:cs="Times New Roman"/>
          <w:sz w:val="24"/>
          <w:szCs w:val="24"/>
        </w:rPr>
        <w:t>, уведомляется заявитель, а также приносятся извинения за доставленные неудобства;</w:t>
      </w:r>
    </w:p>
    <w:p w:rsidR="007C223B" w:rsidRDefault="007C223B" w:rsidP="007C223B">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rFonts w:ascii="Times New Roman" w:eastAsia="Calibri" w:hAnsi="Times New Roman" w:cs="Times New Roman"/>
          <w:sz w:val="24"/>
          <w:szCs w:val="24"/>
        </w:rPr>
        <w:t>№ 210-ФЗ</w:t>
      </w:r>
      <w:r>
        <w:rPr>
          <w:rFonts w:ascii="Times New Roman" w:eastAsia="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Основания для отказа в приеме документов, необходимых для предоставления муниципальной услуги.  </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6" w:history="1">
        <w:r>
          <w:rPr>
            <w:rStyle w:val="a3"/>
            <w:rFonts w:ascii="Times New Roman" w:eastAsia="Times New Roman" w:hAnsi="Times New Roman" w:cs="Times New Roman"/>
            <w:color w:val="auto"/>
            <w:sz w:val="24"/>
            <w:u w:val="none"/>
          </w:rPr>
          <w:t>статьей 11</w:t>
        </w:r>
      </w:hyperlink>
      <w:r>
        <w:rPr>
          <w:rFonts w:ascii="Times New Roman" w:eastAsia="Times New Roman" w:hAnsi="Times New Roman" w:cs="Times New Roman"/>
          <w:sz w:val="24"/>
          <w:szCs w:val="24"/>
        </w:rPr>
        <w:t xml:space="preserve"> Федерального закона от 06.04.2011 № 63-ФЗ «Об электронной подписи» (далее – Федеральный закон № 63-ФЗ) условий признания ее действительности.</w:t>
      </w:r>
    </w:p>
    <w:p w:rsidR="007C223B" w:rsidRDefault="007C223B" w:rsidP="007C223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w:t>
      </w:r>
      <w:r>
        <w:rPr>
          <w:rFonts w:ascii="Times New Roman" w:eastAsia="Times New Roman" w:hAnsi="Times New Roman" w:cs="Times New Roman"/>
          <w:color w:val="22272F"/>
          <w:sz w:val="24"/>
          <w:szCs w:val="24"/>
          <w:shd w:val="clear" w:color="auto" w:fill="FFFFFF"/>
        </w:rPr>
        <w:t>Порядок оставления запроса заявителя о предоставлении муниципальной услуги без рассмотрения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по адресу электронной почты Администрации, обратившись МФЦ  или Администрацию лично,  почтовым отправлением. На основании поступившего заявления уполномоченным должностным лицом Администрации (МФЦ) принимается решение об оставлении запроса заявителя о предоставлении муниципальной услуги без рассмотрения.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 Основания для приостановления предоставления муниципальной услуги отсутствуют.</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Перечень услуг, необходимых и обязательных для предоставления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услуг, необходимых и обязательных для предоставления муниципальной услуги, не требуется.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 предоставляется бесплатно.</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Срок и порядок регистрации заявления заявителя о предоставлении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регистрации заявления и прилагаемых к нему документов составляет:</w:t>
      </w:r>
    </w:p>
    <w:p w:rsidR="007C223B" w:rsidRDefault="007C223B" w:rsidP="007C223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на личном приеме граждан  –  не  более 20 минут;</w:t>
      </w:r>
    </w:p>
    <w:p w:rsidR="007C223B" w:rsidRDefault="007C223B" w:rsidP="007C223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поступлении заявления и документов по почте, электронной почте, посредством Единого портала государственных и муниципальных услуг или через МФЦ – не более 3 дней со дня поступления в уполномоченный орган.        </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 xml:space="preserve">2.12. </w:t>
      </w:r>
      <w:proofErr w:type="gramStart"/>
      <w:r>
        <w:rPr>
          <w:rFonts w:ascii="Times New Roman" w:hAnsi="Times New Roman"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C223B" w:rsidRDefault="007C223B" w:rsidP="007C223B">
      <w:pPr>
        <w:autoSpaceDE w:val="0"/>
        <w:autoSpaceDN w:val="0"/>
        <w:adjustRightInd w:val="0"/>
        <w:spacing w:after="0" w:line="240" w:lineRule="auto"/>
        <w:ind w:right="-16"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2.12.1. Требования к помещениям, в которых предоставляется муниципальная услуга.</w:t>
      </w:r>
    </w:p>
    <w:p w:rsidR="007C223B" w:rsidRDefault="007C223B" w:rsidP="007C223B">
      <w:pPr>
        <w:autoSpaceDE w:val="0"/>
        <w:autoSpaceDN w:val="0"/>
        <w:adjustRightInd w:val="0"/>
        <w:spacing w:after="0" w:line="240" w:lineRule="auto"/>
        <w:ind w:right="-16"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C223B" w:rsidRDefault="007C223B" w:rsidP="007C2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администрации МО «Сельское поселение Сизобугорский сельсовет Володарского муниципального района Астраханской области»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7C223B" w:rsidRDefault="007C223B" w:rsidP="007C223B">
      <w:pPr>
        <w:autoSpaceDE w:val="0"/>
        <w:autoSpaceDN w:val="0"/>
        <w:adjustRightInd w:val="0"/>
        <w:spacing w:after="0" w:line="240" w:lineRule="auto"/>
        <w:ind w:firstLine="567"/>
        <w:jc w:val="both"/>
        <w:rPr>
          <w:rFonts w:ascii="Times New Roman" w:hAnsi="Times New Roman" w:cs="Arial"/>
          <w:sz w:val="24"/>
          <w:szCs w:val="24"/>
        </w:rPr>
      </w:pPr>
      <w:r>
        <w:rPr>
          <w:rFonts w:ascii="Times New Roman" w:hAnsi="Times New Roman" w:cs="Arial"/>
          <w:sz w:val="24"/>
          <w:szCs w:val="24"/>
        </w:rPr>
        <w:t>Вход и выход из помещений оборудуются соответствующими указателями.</w:t>
      </w:r>
    </w:p>
    <w:p w:rsidR="007C223B" w:rsidRDefault="007C223B" w:rsidP="007C223B">
      <w:pPr>
        <w:autoSpaceDE w:val="0"/>
        <w:autoSpaceDN w:val="0"/>
        <w:adjustRightInd w:val="0"/>
        <w:spacing w:after="0" w:line="240" w:lineRule="auto"/>
        <w:ind w:firstLine="567"/>
        <w:jc w:val="both"/>
        <w:rPr>
          <w:rFonts w:ascii="Times New Roman" w:hAnsi="Times New Roman" w:cs="Arial"/>
          <w:sz w:val="24"/>
          <w:szCs w:val="24"/>
        </w:rPr>
      </w:pPr>
      <w:r>
        <w:rPr>
          <w:rFonts w:ascii="Times New Roman" w:hAnsi="Times New Roman"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Кабинеты оборудуются информационной табличкой (вывеской), содержащей информацию о наименовании уполномоченного органа, осуществляющего предоставление муниципальной услуги.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2.12.2. Требования к местам ожидания.</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Места ожидания должны быть оборудованы стульями, кресельными секциями, скамьями.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2.12.3. Требования к местам приема заявителей.</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Прием заявителей осуществляется в специально выделенных для этих целей помещениях.</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2.12.4. Требования к информационным стендам.</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На информационных стендах, официальном сайте уполномоченного органа размещаются следующие информационные материалы:</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lastRenderedPageBreak/>
        <w:t>текст настоящего административного регламента;</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информация о порядке исполнения муниципальной услуги;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перечень документов, необходимых для предоставления муниципальной услуги;</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формы и образцы документов для заполнения.</w:t>
      </w:r>
    </w:p>
    <w:p w:rsidR="007C223B" w:rsidRDefault="007C223B" w:rsidP="007C223B">
      <w:pPr>
        <w:autoSpaceDE w:val="0"/>
        <w:autoSpaceDN w:val="0"/>
        <w:adjustRightInd w:val="0"/>
        <w:spacing w:after="0" w:line="240" w:lineRule="auto"/>
        <w:ind w:right="-16"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7C223B" w:rsidRDefault="007C223B" w:rsidP="007C223B">
      <w:pPr>
        <w:widowControl w:val="0"/>
        <w:autoSpaceDE w:val="0"/>
        <w:autoSpaceDN w:val="0"/>
        <w:adjustRightInd w:val="0"/>
        <w:spacing w:after="0" w:line="240" w:lineRule="auto"/>
        <w:ind w:right="-16"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справочные телефоны;</w:t>
      </w:r>
    </w:p>
    <w:p w:rsidR="007C223B" w:rsidRDefault="007C223B" w:rsidP="007C223B">
      <w:pPr>
        <w:widowControl w:val="0"/>
        <w:autoSpaceDE w:val="0"/>
        <w:autoSpaceDN w:val="0"/>
        <w:adjustRightInd w:val="0"/>
        <w:spacing w:after="0" w:line="240" w:lineRule="auto"/>
        <w:ind w:right="-16"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электронной почты и адреса Интернет-сайтов;</w:t>
      </w:r>
    </w:p>
    <w:p w:rsidR="007C223B" w:rsidRDefault="007C223B" w:rsidP="007C223B">
      <w:pPr>
        <w:widowControl w:val="0"/>
        <w:autoSpaceDE w:val="0"/>
        <w:autoSpaceDN w:val="0"/>
        <w:adjustRightInd w:val="0"/>
        <w:spacing w:after="0" w:line="240" w:lineRule="auto"/>
        <w:ind w:right="-16"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личного приема, а также об установленных для личного приема днях и часах.</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При изменении информации по исполнению муниципальной услуги осуществляется ее периодическое обновление.</w:t>
      </w:r>
    </w:p>
    <w:p w:rsidR="007C223B" w:rsidRDefault="007C223B" w:rsidP="007C223B">
      <w:pPr>
        <w:autoSpaceDE w:val="0"/>
        <w:autoSpaceDN w:val="0"/>
        <w:adjustRightInd w:val="0"/>
        <w:spacing w:after="0" w:line="240" w:lineRule="auto"/>
        <w:jc w:val="both"/>
        <w:rPr>
          <w:rFonts w:ascii="Times New Roman" w:hAnsi="Times New Roman" w:cs="Arial"/>
          <w:i/>
          <w:sz w:val="24"/>
          <w:szCs w:val="24"/>
        </w:rPr>
      </w:pPr>
      <w:r>
        <w:rPr>
          <w:rFonts w:ascii="Times New Roman" w:hAnsi="Times New Roman" w:cs="Arial"/>
          <w:sz w:val="24"/>
          <w:szCs w:val="24"/>
        </w:rPr>
        <w:t xml:space="preserve">         Визуальная, текстовая и </w:t>
      </w:r>
      <w:proofErr w:type="spellStart"/>
      <w:r>
        <w:rPr>
          <w:rFonts w:ascii="Times New Roman" w:hAnsi="Times New Roman" w:cs="Arial"/>
          <w:sz w:val="24"/>
          <w:szCs w:val="24"/>
        </w:rPr>
        <w:t>мультимедийная</w:t>
      </w:r>
      <w:proofErr w:type="spellEnd"/>
      <w:r>
        <w:rPr>
          <w:rFonts w:ascii="Times New Roman" w:hAnsi="Times New Roman" w:cs="Arial"/>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7" w:history="1">
        <w:r>
          <w:rPr>
            <w:rStyle w:val="a3"/>
            <w:rFonts w:ascii="Times New Roman" w:hAnsi="Times New Roman" w:cs="Times New Roman"/>
            <w:color w:val="0000FF"/>
            <w:sz w:val="24"/>
          </w:rPr>
          <w:t>www.gosuslugi.ru</w:t>
        </w:r>
      </w:hyperlink>
      <w:r>
        <w:rPr>
          <w:rFonts w:ascii="Times New Roman" w:hAnsi="Times New Roman" w:cs="Arial"/>
          <w:sz w:val="24"/>
          <w:szCs w:val="24"/>
        </w:rPr>
        <w:t>), а также на официальном сайте уполномоченного органа (http://</w:t>
      </w:r>
      <w:proofErr w:type="spellStart"/>
      <w:r>
        <w:rPr>
          <w:rFonts w:ascii="Times New Roman" w:hAnsi="Times New Roman" w:cs="Arial"/>
          <w:sz w:val="24"/>
          <w:szCs w:val="24"/>
          <w:lang w:val="en-US"/>
        </w:rPr>
        <w:t>sizobugorskij</w:t>
      </w:r>
      <w:proofErr w:type="spellEnd"/>
      <w:r>
        <w:rPr>
          <w:rFonts w:ascii="Times New Roman" w:hAnsi="Times New Roman" w:cs="Arial"/>
          <w:sz w:val="24"/>
          <w:szCs w:val="24"/>
        </w:rPr>
        <w:t>-</w:t>
      </w:r>
      <w:proofErr w:type="spellStart"/>
      <w:r>
        <w:rPr>
          <w:rFonts w:ascii="Times New Roman" w:hAnsi="Times New Roman" w:cs="Arial"/>
          <w:sz w:val="24"/>
          <w:szCs w:val="24"/>
          <w:lang w:val="en-US"/>
        </w:rPr>
        <w:t>ss</w:t>
      </w:r>
      <w:proofErr w:type="spellEnd"/>
      <w:r>
        <w:rPr>
          <w:rFonts w:ascii="Times New Roman" w:hAnsi="Times New Roman" w:cs="Arial"/>
          <w:sz w:val="24"/>
          <w:szCs w:val="24"/>
        </w:rPr>
        <w:t>.</w:t>
      </w:r>
      <w:proofErr w:type="spellStart"/>
      <w:r>
        <w:rPr>
          <w:rFonts w:ascii="Times New Roman" w:hAnsi="Times New Roman" w:cs="Arial"/>
          <w:sz w:val="24"/>
          <w:szCs w:val="24"/>
        </w:rPr>
        <w:t>ru</w:t>
      </w:r>
      <w:proofErr w:type="spellEnd"/>
      <w:r>
        <w:rPr>
          <w:rFonts w:ascii="Times New Roman" w:hAnsi="Times New Roman" w:cs="Arial"/>
          <w:sz w:val="24"/>
          <w:szCs w:val="24"/>
        </w:rPr>
        <w:t>/</w:t>
      </w:r>
      <w:r>
        <w:rPr>
          <w:rFonts w:ascii="Times New Roman" w:hAnsi="Times New Roman" w:cs="Arial"/>
          <w:i/>
          <w:sz w:val="24"/>
          <w:szCs w:val="24"/>
        </w:rPr>
        <w:t>).</w:t>
      </w:r>
    </w:p>
    <w:p w:rsidR="007C223B" w:rsidRDefault="007C223B" w:rsidP="007C223B">
      <w:pPr>
        <w:autoSpaceDE w:val="0"/>
        <w:autoSpaceDN w:val="0"/>
        <w:adjustRightInd w:val="0"/>
        <w:spacing w:after="0" w:line="240" w:lineRule="auto"/>
        <w:ind w:firstLine="540"/>
        <w:jc w:val="both"/>
        <w:rPr>
          <w:rFonts w:ascii="Times New Roman" w:hAnsi="Times New Roman" w:cs="Arial"/>
          <w:sz w:val="24"/>
          <w:szCs w:val="24"/>
        </w:rPr>
      </w:pPr>
      <w:r>
        <w:rPr>
          <w:rFonts w:ascii="Times New Roman" w:hAnsi="Times New Roman" w:cs="Arial"/>
          <w:sz w:val="24"/>
          <w:szCs w:val="24"/>
        </w:rPr>
        <w:t xml:space="preserve">Оформление визуальной, текстовой и </w:t>
      </w:r>
      <w:proofErr w:type="spellStart"/>
      <w:r>
        <w:rPr>
          <w:rFonts w:ascii="Times New Roman" w:hAnsi="Times New Roman" w:cs="Arial"/>
          <w:sz w:val="24"/>
          <w:szCs w:val="24"/>
        </w:rPr>
        <w:t>мультимедийной</w:t>
      </w:r>
      <w:proofErr w:type="spellEnd"/>
      <w:r>
        <w:rPr>
          <w:rFonts w:ascii="Times New Roman" w:hAnsi="Times New Roman" w:cs="Arial"/>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C223B" w:rsidRDefault="007C223B" w:rsidP="007C223B">
      <w:pPr>
        <w:autoSpaceDE w:val="0"/>
        <w:autoSpaceDN w:val="0"/>
        <w:adjustRightInd w:val="0"/>
        <w:spacing w:after="0" w:line="240" w:lineRule="auto"/>
        <w:ind w:firstLine="708"/>
        <w:jc w:val="both"/>
        <w:rPr>
          <w:rFonts w:ascii="Times New Roman" w:hAnsi="Times New Roman" w:cs="Arial"/>
          <w:sz w:val="24"/>
          <w:szCs w:val="24"/>
        </w:rPr>
      </w:pPr>
      <w:r>
        <w:rPr>
          <w:rFonts w:ascii="Times New Roman" w:hAnsi="Times New Roman" w:cs="Arial"/>
          <w:sz w:val="24"/>
          <w:szCs w:val="24"/>
        </w:rPr>
        <w:t>2.12.5. Требования к обеспечению доступности предоставления муниципальной услуги для инвалидов.</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оказание должностными лицами администрации МО «Сельское поселение Сизобугорский сельсовет Володарского муниципального района Астраханской области»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беспрепятственный вход инвалидов в помещение и выход из него;</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7C223B" w:rsidRDefault="007C223B" w:rsidP="007C223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оказание должностными лицами администрации МО «Сельское поселение Сизобугорский сельсовет Володарского муниципального района Астраханской области» </w:t>
      </w:r>
      <w:r>
        <w:rPr>
          <w:rFonts w:ascii="Times New Roman" w:eastAsia="Times New Roman" w:hAnsi="Times New Roman" w:cs="Times New Roman"/>
          <w:sz w:val="24"/>
          <w:szCs w:val="24"/>
        </w:rPr>
        <w:lastRenderedPageBreak/>
        <w:t>иной необходимой помощи инвалидам в преодолении барьеров, препятствующих получению ими услуг наравне с другими лицами.</w:t>
      </w:r>
    </w:p>
    <w:p w:rsidR="007C223B" w:rsidRDefault="007C223B" w:rsidP="007C223B">
      <w:pPr>
        <w:autoSpaceDE w:val="0"/>
        <w:autoSpaceDN w:val="0"/>
        <w:adjustRightInd w:val="0"/>
        <w:spacing w:after="0" w:line="240" w:lineRule="auto"/>
        <w:ind w:firstLine="708"/>
        <w:jc w:val="both"/>
        <w:rPr>
          <w:rFonts w:ascii="Times New Roman" w:hAnsi="Times New Roman" w:cs="Arial"/>
          <w:sz w:val="24"/>
          <w:szCs w:val="24"/>
        </w:rPr>
      </w:pPr>
      <w:r>
        <w:rPr>
          <w:rFonts w:ascii="Times New Roman" w:hAnsi="Times New Roman" w:cs="Arial"/>
          <w:sz w:val="24"/>
          <w:szCs w:val="24"/>
        </w:rPr>
        <w:t xml:space="preserve">2.13. </w:t>
      </w:r>
      <w:proofErr w:type="gramStart"/>
      <w:r>
        <w:rPr>
          <w:rFonts w:ascii="Times New Roman" w:hAnsi="Times New Roman"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Pr>
          <w:rFonts w:ascii="Times New Roman" w:hAnsi="Times New Roman" w:cs="Arial"/>
          <w:i/>
          <w:iCs/>
          <w:sz w:val="24"/>
          <w:szCs w:val="24"/>
        </w:rPr>
        <w:t xml:space="preserve"> </w:t>
      </w:r>
      <w:r>
        <w:rPr>
          <w:rFonts w:ascii="Times New Roman" w:hAnsi="Times New Roman" w:cs="Arial"/>
          <w:sz w:val="24"/>
          <w:szCs w:val="24"/>
        </w:rPr>
        <w:t>уполномоченного органа.</w:t>
      </w:r>
    </w:p>
    <w:p w:rsidR="007C223B" w:rsidRDefault="007C223B" w:rsidP="007C2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Иные требования, в том числе учитывающие особенности предоставления муниципальных услуг в электронной форме и МФЦ.</w:t>
      </w:r>
    </w:p>
    <w:p w:rsidR="007C223B" w:rsidRDefault="007C223B" w:rsidP="007C223B">
      <w:pPr>
        <w:suppressAutoHyphens/>
        <w:spacing w:after="0" w:line="240" w:lineRule="auto"/>
        <w:jc w:val="both"/>
        <w:rPr>
          <w:rFonts w:ascii="Times New Roman" w:eastAsia="Times New Roman" w:hAnsi="Times New Roman" w:cs="Times New Roman"/>
          <w:sz w:val="24"/>
          <w:szCs w:val="26"/>
          <w:lang w:eastAsia="ar-SA"/>
        </w:rPr>
      </w:pPr>
      <w:r>
        <w:rPr>
          <w:rFonts w:ascii="Times New Roman" w:eastAsia="Calibri" w:hAnsi="Times New Roman" w:cs="Times New Roman"/>
          <w:sz w:val="24"/>
          <w:szCs w:val="28"/>
          <w:lang w:eastAsia="ar-SA"/>
        </w:rPr>
        <w:t xml:space="preserve">   Особенности осуществления отдельных административных</w:t>
      </w:r>
      <w:r>
        <w:rPr>
          <w:rFonts w:ascii="Times New Roman" w:eastAsia="Calibri" w:hAnsi="Times New Roman" w:cs="Times New Roman"/>
          <w:sz w:val="24"/>
          <w:szCs w:val="24"/>
          <w:lang w:eastAsia="ar-SA"/>
        </w:rPr>
        <w:t xml:space="preserve"> процедур, действий, выполнение </w:t>
      </w:r>
      <w:r>
        <w:rPr>
          <w:rFonts w:ascii="Times New Roman" w:eastAsia="Calibri" w:hAnsi="Times New Roman" w:cs="Times New Roman"/>
          <w:sz w:val="24"/>
          <w:szCs w:val="28"/>
          <w:lang w:eastAsia="ar-SA"/>
        </w:rPr>
        <w:t>которых обеспечивается заявителю при предоставлении муниципальной услуги в электронной форме, и предоставления муниципальной услуги через МФЦ установлены  в  разделе 3 настоящего административного  регламента.</w:t>
      </w:r>
    </w:p>
    <w:p w:rsidR="007C223B" w:rsidRDefault="007C223B" w:rsidP="007C223B">
      <w:pPr>
        <w:suppressAutoHyphens/>
        <w:spacing w:after="0" w:line="240" w:lineRule="auto"/>
        <w:jc w:val="both"/>
        <w:rPr>
          <w:rFonts w:ascii="Times New Roman" w:eastAsia="Times New Roman" w:hAnsi="Times New Roman" w:cs="Times New Roman"/>
          <w:sz w:val="24"/>
          <w:szCs w:val="28"/>
          <w:lang w:eastAsia="ar-SA"/>
        </w:rPr>
      </w:pPr>
    </w:p>
    <w:p w:rsidR="007C223B" w:rsidRDefault="007C223B" w:rsidP="007C223B">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многофункциональных центрах</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Предоставление муниципальной услуги включает в себя следующие административные процедуры:</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Calibri" w:hAnsi="Times New Roman" w:cs="Times New Roman"/>
          <w:sz w:val="24"/>
          <w:szCs w:val="24"/>
        </w:rPr>
        <w:t>прием и регистрация заявления и документов</w:t>
      </w:r>
      <w:r>
        <w:rPr>
          <w:rFonts w:ascii="Times New Roman" w:eastAsia="Times New Roman" w:hAnsi="Times New Roman" w:cs="Times New Roman"/>
          <w:sz w:val="24"/>
          <w:szCs w:val="24"/>
        </w:rPr>
        <w:t xml:space="preserve"> (отказ в приеме к рассмотрению заявления и документов);</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рассмотрение заявления и представленных документов, принятие решения по заявлению на выдачу порубочного билета и (или) разрешения на пересадку деревьев и кустарников.</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Оформление и выдача порубочного билета и/или разрешения на пересадку деревьев и кустарников (отказ в оформлении и выдаче порубочного билета и/или разрешения на пересадку деревьев и кустарников).</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Выдача дубликата результатов предоставления Муниципальной услуги.</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3.1. </w:t>
      </w:r>
      <w:r>
        <w:rPr>
          <w:rFonts w:ascii="Times New Roman" w:eastAsia="Calibri" w:hAnsi="Times New Roman" w:cs="Times New Roman"/>
          <w:sz w:val="24"/>
          <w:szCs w:val="24"/>
          <w:u w:val="single"/>
        </w:rPr>
        <w:t>Прием и регистрация заявления и документов</w:t>
      </w:r>
      <w:r>
        <w:rPr>
          <w:rFonts w:ascii="Times New Roman" w:eastAsia="Times New Roman" w:hAnsi="Times New Roman" w:cs="Times New Roman"/>
          <w:sz w:val="24"/>
          <w:szCs w:val="24"/>
          <w:u w:val="single"/>
        </w:rPr>
        <w:t xml:space="preserve"> (отказ в приеме к рассмотрению заявления и документов</w:t>
      </w:r>
      <w:r>
        <w:rPr>
          <w:rFonts w:ascii="Times New Roman" w:eastAsia="Times New Roman" w:hAnsi="Times New Roman" w:cs="Times New Roman"/>
          <w:sz w:val="24"/>
          <w:szCs w:val="24"/>
        </w:rPr>
        <w:t>).</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в электронной форме.</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proofErr w:type="gramStart"/>
      <w:r>
        <w:rPr>
          <w:rFonts w:ascii="Times New Roman" w:eastAsia="Times New Roman" w:hAnsi="Times New Roman" w:cs="Times New Roman"/>
          <w:sz w:val="24"/>
          <w:szCs w:val="24"/>
        </w:rPr>
        <w:t xml:space="preserve">При приеме </w:t>
      </w:r>
      <w:r>
        <w:rPr>
          <w:rFonts w:ascii="Times New Roman" w:eastAsia="Calibri" w:hAnsi="Times New Roman" w:cs="Times New Roman"/>
          <w:sz w:val="24"/>
          <w:szCs w:val="24"/>
        </w:rPr>
        <w:t>заявления и</w:t>
      </w:r>
      <w:r>
        <w:rPr>
          <w:rFonts w:ascii="Times New Roman" w:eastAsia="Times New Roman" w:hAnsi="Times New Roman" w:cs="Times New Roman"/>
          <w:sz w:val="24"/>
          <w:szCs w:val="24"/>
        </w:rPr>
        <w:t xml:space="preserve"> документов должностное лицо администрации МО «Сельское поселение Сизобугорский сельсовет Володарского муниципального района Астраханской области»,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пунктами 2.6.1 настоящего административного регламента пакета документов, </w:t>
      </w:r>
      <w:r>
        <w:rPr>
          <w:rFonts w:ascii="Times New Roman" w:eastAsia="Calibri" w:hAnsi="Times New Roman" w:cs="Times New Roman"/>
          <w:sz w:val="24"/>
          <w:szCs w:val="24"/>
        </w:rPr>
        <w:t>при необходимости делает копию с представленных заявителем подлинников документов и заверяет их.</w:t>
      </w:r>
      <w:proofErr w:type="gramEnd"/>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Должностное лицо администрации МО «Сельское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ответственное за прием и регистрацию заявления, принимает и регистрирует заявление с прилагаемыми к нему документами.</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Заявление и прилагаемые к нему документы, поступившие в администрацию МО «Сельское поселение Сизобугорский сельсовет Володарского муниципального района Астраханской области» в электронном виде, регистрируются  в общем порядке.</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w:t>
      </w:r>
      <w:proofErr w:type="gramStart"/>
      <w:r>
        <w:rPr>
          <w:rFonts w:ascii="Times New Roman" w:eastAsia="Times New Roman" w:hAnsi="Times New Roman" w:cs="Times New Roman"/>
          <w:sz w:val="24"/>
          <w:szCs w:val="24"/>
        </w:rPr>
        <w:t>указанным</w:t>
      </w:r>
      <w:proofErr w:type="gramEnd"/>
      <w:r>
        <w:rPr>
          <w:rFonts w:ascii="Times New Roman" w:eastAsia="Times New Roman" w:hAnsi="Times New Roman" w:cs="Times New Roman"/>
          <w:sz w:val="24"/>
          <w:szCs w:val="24"/>
        </w:rPr>
        <w:t xml:space="preserve"> МФЦ. </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Pr>
          <w:rFonts w:ascii="Times New Roman" w:eastAsia="Times New Roman" w:hAnsi="Times New Roman" w:cs="Times New Roman"/>
          <w:sz w:val="24"/>
          <w:szCs w:val="24"/>
        </w:rPr>
        <w:t xml:space="preserve"> (далее - уведомление о получении заявления).</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proofErr w:type="gramStart"/>
      <w:r>
        <w:rPr>
          <w:rFonts w:ascii="Times New Roman" w:eastAsia="Times New Roman" w:hAnsi="Times New Roman" w:cs="Times New Roman"/>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Pr>
          <w:rFonts w:ascii="Times New Roman" w:eastAsia="Times New Roman" w:hAnsi="Times New Roman" w:cs="Times New Roman"/>
          <w:sz w:val="24"/>
          <w:szCs w:val="24"/>
        </w:rPr>
        <w:t xml:space="preserve"> проверку соблюдения условий, указанных в статье 11 Федерального закона № 63-ФЗ.</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Pr>
          <w:rFonts w:ascii="Times New Roman" w:eastAsia="Times New Roman" w:hAnsi="Times New Roman" w:cs="Times New Roman"/>
          <w:sz w:val="24"/>
          <w:szCs w:val="24"/>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7C223B" w:rsidRDefault="007C223B" w:rsidP="007C223B">
      <w:pPr>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Максимальный срок исполнения административной процедуры:</w:t>
      </w:r>
    </w:p>
    <w:p w:rsidR="007C223B" w:rsidRDefault="007C223B" w:rsidP="007C223B">
      <w:pPr>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личном приеме граждан  –  не  более 20 минут;</w:t>
      </w:r>
    </w:p>
    <w:p w:rsidR="007C223B" w:rsidRDefault="007C223B" w:rsidP="007C223B">
      <w:pPr>
        <w:spacing w:after="0" w:line="240"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поступлении заявления и документов по почте или через МФЦ – не более 3 дней со дня поступления в уполномоченный орган;</w:t>
      </w:r>
    </w:p>
    <w:p w:rsidR="007C223B" w:rsidRDefault="007C223B" w:rsidP="007C223B">
      <w:pPr>
        <w:spacing w:after="0" w:line="240"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поступлении заявления в электронной форме – 1 рабочий день.</w:t>
      </w:r>
    </w:p>
    <w:p w:rsidR="007C223B" w:rsidRDefault="007C223B" w:rsidP="007C223B">
      <w:pPr>
        <w:autoSpaceDE w:val="0"/>
        <w:autoSpaceDN w:val="0"/>
        <w:adjustRightInd w:val="0"/>
        <w:spacing w:after="0" w:line="240" w:lineRule="auto"/>
        <w:ind w:firstLine="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Уведомление об отказе в приеме к рассмотрению заявления, в случае выявления в ходе </w:t>
      </w:r>
      <w:proofErr w:type="gramStart"/>
      <w:r>
        <w:rPr>
          <w:rFonts w:ascii="Times New Roman" w:eastAsia="Times New Roman" w:hAnsi="Times New Roman" w:cs="Times New Roman"/>
          <w:sz w:val="24"/>
          <w:szCs w:val="24"/>
        </w:rPr>
        <w:t xml:space="preserve">проверки квалифицированной подписи заявителя несоблюдения установленных </w:t>
      </w:r>
      <w:r>
        <w:rPr>
          <w:rFonts w:ascii="Times New Roman" w:eastAsia="Times New Roman" w:hAnsi="Times New Roman" w:cs="Times New Roman"/>
          <w:sz w:val="24"/>
          <w:szCs w:val="24"/>
        </w:rPr>
        <w:lastRenderedPageBreak/>
        <w:t>условий признания ее действительности</w:t>
      </w:r>
      <w:proofErr w:type="gramEnd"/>
      <w:r>
        <w:rPr>
          <w:rFonts w:ascii="Times New Roman" w:eastAsia="Times New Roman" w:hAnsi="Times New Roman" w:cs="Times New Roman"/>
          <w:sz w:val="24"/>
          <w:szCs w:val="24"/>
        </w:rPr>
        <w:t xml:space="preserve"> направляется в течение 3 дней со дня завершения проведения такой проверки. </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Результатом исполнения административной процедуры является: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u w:val="single"/>
        </w:rPr>
        <w:t>Формирование и направление межведомственных запросов в органы (организации), участвующие в предоставлении муниципальной услуги.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Основанием для начала административной процедуры является получение </w:t>
      </w:r>
      <w:r>
        <w:rPr>
          <w:rFonts w:ascii="Times New Roman" w:eastAsia="Calibri" w:hAnsi="Times New Roman" w:cs="Times New Roman"/>
          <w:sz w:val="24"/>
          <w:szCs w:val="24"/>
        </w:rPr>
        <w:t>заявления и</w:t>
      </w:r>
      <w:r>
        <w:rPr>
          <w:rFonts w:ascii="Times New Roman" w:eastAsia="Times New Roman" w:hAnsi="Times New Roman" w:cs="Times New Roman"/>
          <w:sz w:val="24"/>
          <w:szCs w:val="24"/>
        </w:rPr>
        <w:t xml:space="preserve"> документов должностным лицом уполномоченного органа, ответственным за предоставление муниципальной услуги.</w:t>
      </w:r>
    </w:p>
    <w:p w:rsidR="007C223B" w:rsidRDefault="007C223B" w:rsidP="007C223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Максимальный срок исполнения административной процедуры - 3 дня со дня окончания приема документов и регистрации заявления.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Результатом исполнения административной процедуры является формирование и направление межведомственных запросов документов (информации).</w:t>
      </w:r>
    </w:p>
    <w:p w:rsidR="007C223B" w:rsidRDefault="007C223B" w:rsidP="007C223B">
      <w:pPr>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3.3. Рассмотрение заявления и представленных документов, принятие решения по заявлению на выдачу права на вырубку и (или) разрешения на пересадку деревьев и кустарников.</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Основанием для начала процедуры рассмотрения и принятия решения по выдаче права на вырубку и (или) на пересадку деревьев и кустарников является получение уполномоченным лицом администрации поселения заявления и пакета документов с отметкой о регистрации.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Принятые к рассмотрению заявления классифицируются на три группы.</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группа – заявления на выдачу права на вырубку и (или) разрешения на пересадку деревьев и кустарников при осуществлении строительства, реконструкции или капитального ремонта объектов капитального строительства вне пределов зелёных зон зелёного фонда (далее – первая группа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Вторая группа – заявления на выдачу права на вырубку и (или) разрешения на пересадку деревьев и кустарников при проведении реконструкций зеленых насаждений, санитарных рубок и/или пересадки, рубок ухода и/или пересадки, вырубки (сносе) и/или пересадки зеленых насаждений по предписаниям главного государственного инспектора безопасности дорожного движения Володарского района об устранении нарушений нормативных правовых актов и технических норм в области обеспечения</w:t>
      </w:r>
      <w:proofErr w:type="gramEnd"/>
      <w:r>
        <w:rPr>
          <w:rFonts w:ascii="Times New Roman" w:eastAsia="Times New Roman" w:hAnsi="Times New Roman" w:cs="Times New Roman"/>
          <w:sz w:val="24"/>
          <w:szCs w:val="24"/>
        </w:rPr>
        <w:t xml:space="preserve"> безопасности дорожного движения, а также на основании заключения главного государственного санитарного врача по Володарскому району (далее – вторая группа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Третья группа – заявления на выдачу права на вырубку и (или) разрешения на </w:t>
      </w:r>
      <w:r>
        <w:rPr>
          <w:rFonts w:ascii="Times New Roman" w:eastAsia="Times New Roman" w:hAnsi="Times New Roman" w:cs="Times New Roman"/>
          <w:sz w:val="24"/>
          <w:szCs w:val="24"/>
        </w:rPr>
        <w:lastRenderedPageBreak/>
        <w:t>пересадку деревьев и кустарников в целях предотвращения либо в ходе ликвидации аварийных и чрезвычайных ситуаций, ремонта подземных коммуникаций и капитальных инженерных сооружений (далее – третья группа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Уполномоченное лицо администрации поселения осуществляет проверку поступившего заявления и прилагаемых документов на соответствие настоящему Регламенту.</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Максимальная длительность выполнения действия составляет 3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Уполномоченное лицо администрации поселения в случае обнаружения ошибок (отсутствия обязательных сведений или неточностей) информирует заявителя и предлагает устранить замечания в течение двух недель.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Максимальная длительность выполнения действия составляет 2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Уполномоченное лицо администрации поселения готовит пакет документов для предоставления на рассмотрение Комиссии по учету и вырубке (сносу) деревьев и кустарников и компенсационному озеленению на территории МО «Сельское поселение Сизобугорский сельсовет Володарского муниципального района Астраханской области» (далее – Комиссия). Состав Комиссии определяется постановлением главы администрации МО «Сизобугорский сельсовет».</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рассмотрении заявлений уполномоченное лицо администрации поселения: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готовит предложение председателю Комиссии о сроках проведения обследования земельного участка, на котором расположены деревья и кустарники.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2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 осуществляет обследование земельного участка, на котором расположены деревья и кустарники, с составлением акта обследования зеленых насаждений по установленной форме.</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5 дней.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производит расчёт компенсационной стоимости зелёных насаждений, подлежащих вырубке (сносу) и/или пересадке, по установленной форме, в случаях, предусмотренных действующим законодательством (расчет компенсационной стоимости утверждается председателем комиссии);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передаёт указанный расчет заявителю в случае взимания компенсационной стоимости.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5 дней.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Суммарный срок выполнения – 12 рабочих дней со дня регистрации заявления.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Оформление и выдача права на вырубку и (или) разрешения на пересадку деревьев и кустарников (отказ в выдаче билета).</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Оформление и выдача права на вырубку и (или) разрешения на пересадку деревьев и кустарников.</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права на вырубку и (или) разрешение на пересадку деревьев и кустарников оформляется уполномоченным лицом администрации поселения, рассматривающим соответствующее заявление, и утверждается главой поселения: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принятии Комиссией решения о разрешении вырубки (сноса) деревьев и кустарников и/или пересадки деревьев и кустарников (при рассмотрении первой группы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после оплаты заявителем в бюджет поселения компенсационной стоимости зелёных насаждений (при рассмотрении первой группы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после освидетельствования Комиссией места вырубки (сноса) и (или) пересадки деревьев и кустарников и составления акта обследования (при рассмотрении третьей группы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Утверждённое разрешение на вырубку и (или) на пересадку деревьев и кустарников выдаётся уполномоченным лицом администрации поселения заявителю лично, с отметкой </w:t>
      </w:r>
      <w:r>
        <w:rPr>
          <w:rFonts w:ascii="Times New Roman" w:eastAsia="Times New Roman" w:hAnsi="Times New Roman" w:cs="Times New Roman"/>
          <w:sz w:val="24"/>
          <w:szCs w:val="24"/>
        </w:rPr>
        <w:lastRenderedPageBreak/>
        <w:t>в журнале регистрации и выдачи права на вырубку, либо почтовым отправлением с сопроводительным письмом за подписью главы поселения.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вырубку</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 (или) разрешение на пересадку деревьев и кустарников выдаются сроком на один год.</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права на вырубку и (или) разрешения на пересадку деревьев и кустарников может продлеваться ежегодно, но не должен превышать срока действия разрешения на строительство объекта капитального строительства.</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Компенсационная стоимость сохраненных в неповрежденном состоянии зеленых насаждений, разрешенных к вырубке (сносу) и (или) пересадке, в ходе осуществления строительства, реконструкции, капитального ремонта объектов капитального строительства подлежит возврату лицу, получившему права на вырубку и (или) разрешение на пересадку деревьев и кустарников.</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Срок действия права на вырубку и (или) разрешения на пересадку деревьев и кустарников для проведения санитарных рубок и (или) пересадки, рубок ухода и (или) пересадки, а также рубок и (или) пересадки деревьев и кустарников с целью восстановления нормативного светового режима в жилых и нежилых помещениях, затеняемых зелеными насаждениями, составляет один год.</w:t>
      </w:r>
      <w:proofErr w:type="gramEnd"/>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права на вырубку и (или) разрешения на пересадку деревьев и кустарников, выданных на основании предписания главного государственного инспектора безопасности дорожного движения Володарского района, соответствует сроку действия предписания, но не более одного года.</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права на вырубку и (или) разрешения на пересадку деревьев и кустарников направляется в администрацию поселения для хранения в соответствии с утверждённой номенклатурой дел.</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3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Оформление отказа в выдаче разрешения.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Уполномоченное лицо администрации поселения при выявлении обстоятельств, являющихся основанием для отказа в предоставлении муниципальной услуги в соответствии с п. 2.8 настоящего Регламента, готовит письмо в трех экземплярах об отказе в оформлении, согласовании и утверждении права на вырубку и (или) разрешения на пересадку деревьев и кустарников с указанием оснований для отказа и с приложением акта обследования зелёных насаждений (по первой группе</w:t>
      </w:r>
      <w:proofErr w:type="gramEnd"/>
      <w:r>
        <w:rPr>
          <w:rFonts w:ascii="Times New Roman" w:eastAsia="Times New Roman" w:hAnsi="Times New Roman" w:cs="Times New Roman"/>
          <w:sz w:val="24"/>
          <w:szCs w:val="24"/>
        </w:rPr>
        <w:t xml:space="preserve"> заявлений).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Подготовленное письмо об отказе в предоставлении муниципальной услуги направляется в порядке делопроизводства на подпись главе поселения с последующей регистрацией в журнале исходящей корреспонденции.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экземпляр письма с отказом в оформлении, согласовании и утверждении права на вырубку и (или) разрешения на пересадку деревьев и кустарников направляется в адрес заявителя, способом, указанным в заявлении. Второй экземпляр хранится в администрации поселения в соответствии с утверждённой номенклатурой дел.</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3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Осуществление вырубки (сноса) и (или) пересадки деревьев и кустарников.</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3.5.1 Непосредственно перед осуществлением вырубки (сноса) и/или пересадки деревьев и кустарников уполномоченное лицо администрации поселения, организует работу Комиссии по участию в пометке в натуре производителем работ всех подлежащих вырубке (сносу) зеленых насаждений красной краской, предназначенных для пересадки – желтой в соответствие с генпланом и/или </w:t>
      </w:r>
      <w:proofErr w:type="spellStart"/>
      <w:r>
        <w:rPr>
          <w:rFonts w:ascii="Times New Roman" w:eastAsia="Times New Roman" w:hAnsi="Times New Roman" w:cs="Times New Roman"/>
          <w:sz w:val="24"/>
          <w:szCs w:val="24"/>
        </w:rPr>
        <w:t>подеревной</w:t>
      </w:r>
      <w:proofErr w:type="spellEnd"/>
      <w:r>
        <w:rPr>
          <w:rFonts w:ascii="Times New Roman" w:eastAsia="Times New Roman" w:hAnsi="Times New Roman" w:cs="Times New Roman"/>
          <w:sz w:val="24"/>
          <w:szCs w:val="24"/>
        </w:rPr>
        <w:t xml:space="preserve"> съёмкой с </w:t>
      </w:r>
      <w:proofErr w:type="spellStart"/>
      <w:r>
        <w:rPr>
          <w:rFonts w:ascii="Times New Roman" w:eastAsia="Times New Roman" w:hAnsi="Times New Roman" w:cs="Times New Roman"/>
          <w:sz w:val="24"/>
          <w:szCs w:val="24"/>
        </w:rPr>
        <w:t>перечетной</w:t>
      </w:r>
      <w:proofErr w:type="spellEnd"/>
      <w:r>
        <w:rPr>
          <w:rFonts w:ascii="Times New Roman" w:eastAsia="Times New Roman" w:hAnsi="Times New Roman" w:cs="Times New Roman"/>
          <w:sz w:val="24"/>
          <w:szCs w:val="24"/>
        </w:rPr>
        <w:t xml:space="preserve"> ведомостью с составлением соответствующего акта, утверждаемого председателем комиссии.</w:t>
      </w:r>
      <w:proofErr w:type="gramEnd"/>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3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По завершении работ составляется акт освидетельствования места вырубки (сноса) и/или пересадки деревьев и кустарников, который подписывается собственником, арендатором и пользователем, застройщиком земельного участка либо их представителями, производителем работ, а также комиссией и утверждается </w:t>
      </w:r>
      <w:r>
        <w:rPr>
          <w:rFonts w:ascii="Times New Roman" w:eastAsia="Times New Roman" w:hAnsi="Times New Roman" w:cs="Times New Roman"/>
          <w:sz w:val="24"/>
          <w:szCs w:val="24"/>
        </w:rPr>
        <w:lastRenderedPageBreak/>
        <w:t>председателем комиссии.</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5 дней.</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В случае повреждения газона, зеленых насаждений на прилегающих к месту вырубки и/или пересадки земельных участках производителем работ проводится их обязательное восстановление в сроки, согласованные с собственником, арендатором и пользователем, застройщиком либо их представителями, с информированием в течение 3 (трех) рабочих дней администрации поселения.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срок выполнения действия – 3 дня.</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Восстановительные работы проводятся в течение полугода с момента причинения повреждения.</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Выдача дубликата результатов предоставления Муниципальной услуги </w:t>
      </w:r>
    </w:p>
    <w:p w:rsidR="007C223B" w:rsidRDefault="007C223B" w:rsidP="007C223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Основанием для начала административной процедуры является представление (направление) Заявителем запроса о выдаче дубликата результата предоставления Муниципальной услуги. В случае утраты или порчи документа, являющегося результатом оказания Муниципальной услуги, Заявитель вправе обратиться в адрес Администрации с запросом о выдаче дубликата утраченного документа. Ответственный исполнитель в срок, не превышающий 10 рабочих дней со дня регистрации заявления о выдаче дубликата результата предоставления Муниципальной услуги, выдается дубликат, подписанный  уполномоченным должностным лицом Администрации. Результатом административной процедуры является направление ответа Заявителю. Сведения о выполнении административной процедуры фиксируются в системе документооборота и делопроизводства Администрации. Дубликат прикладывается к ответу Заявителю.</w:t>
      </w:r>
    </w:p>
    <w:p w:rsidR="007C223B" w:rsidRDefault="007C223B" w:rsidP="007C223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p>
    <w:p w:rsidR="007C223B" w:rsidRDefault="007C223B" w:rsidP="007C223B">
      <w:pPr>
        <w:widowControl w:val="0"/>
        <w:autoSpaceDE w:val="0"/>
        <w:spacing w:after="0" w:line="240" w:lineRule="auto"/>
        <w:ind w:right="-1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Формы </w:t>
      </w:r>
      <w:proofErr w:type="gramStart"/>
      <w:r>
        <w:rPr>
          <w:rFonts w:ascii="Times New Roman" w:eastAsia="Times New Roman" w:hAnsi="Times New Roman" w:cs="Times New Roman"/>
          <w:b/>
          <w:bCs/>
          <w:sz w:val="24"/>
          <w:szCs w:val="24"/>
        </w:rPr>
        <w:t>контроля за</w:t>
      </w:r>
      <w:proofErr w:type="gramEnd"/>
      <w:r>
        <w:rPr>
          <w:rFonts w:ascii="Times New Roman" w:eastAsia="Times New Roman" w:hAnsi="Times New Roman" w:cs="Times New Roman"/>
          <w:b/>
          <w:bCs/>
          <w:sz w:val="24"/>
          <w:szCs w:val="24"/>
        </w:rPr>
        <w:t xml:space="preserve"> исполнением административного регламента</w:t>
      </w:r>
    </w:p>
    <w:p w:rsidR="007C223B" w:rsidRDefault="007C223B" w:rsidP="007C223B">
      <w:pPr>
        <w:widowControl w:val="0"/>
        <w:autoSpaceDE w:val="0"/>
        <w:spacing w:after="0" w:line="240" w:lineRule="auto"/>
        <w:ind w:right="-16"/>
        <w:jc w:val="both"/>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уполномоченным органом, должностными лицами уполномоченного органа,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proofErr w:type="gramStart"/>
      <w:r>
        <w:rPr>
          <w:rFonts w:ascii="Times New Roman" w:eastAsia="Times New Roman" w:hAnsi="Times New Roman" w:cs="Times New Roman"/>
          <w:sz w:val="24"/>
          <w:szCs w:val="24"/>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w:t>
      </w:r>
      <w:r>
        <w:rPr>
          <w:rFonts w:ascii="Times New Roman" w:eastAsia="Times New Roman" w:hAnsi="Times New Roman" w:cs="Times New Roman"/>
          <w:sz w:val="24"/>
          <w:szCs w:val="24"/>
        </w:rPr>
        <w:lastRenderedPageBreak/>
        <w:t>услуги, на основании иных документов и сведений, указывающих на нарушения настоящего административного регламента.</w:t>
      </w:r>
      <w:proofErr w:type="gramEnd"/>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Астраханской области.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Самостоятельной формой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Досудебный (внесудебный) порядок обжалования решений и действий (бездействия)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Заявитель может обратиться с жалобой на решения и действия (бездействие)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w:t>
      </w:r>
      <w:r>
        <w:rPr>
          <w:rFonts w:ascii="Times New Roman" w:eastAsia="Times New Roman" w:hAnsi="Times New Roman" w:cs="Times New Roman"/>
          <w:sz w:val="24"/>
          <w:szCs w:val="24"/>
        </w:rPr>
        <w:lastRenderedPageBreak/>
        <w:t>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 отказ уполномоченного органа, должностного лица уполномоченного органа,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статьи 16 Федерального закона  № 210-ФЗ.</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Астраханской области,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w:t>
      </w:r>
      <w:r>
        <w:rPr>
          <w:rFonts w:ascii="Times New Roman" w:eastAsia="Times New Roman" w:hAnsi="Times New Roman" w:cs="Times New Roman"/>
          <w:sz w:val="24"/>
          <w:szCs w:val="24"/>
        </w:rPr>
        <w:lastRenderedPageBreak/>
        <w:t xml:space="preserve">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Жалоба должна содержать:</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наименование уполномоченного органа, должностного лица уполномоченного органа, или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 210-ФЗ, их работников;</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Жалоба, поступившая в уполномоченный орган,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w:t>
      </w:r>
      <w:proofErr w:type="gramEnd"/>
      <w:r>
        <w:rPr>
          <w:rFonts w:ascii="Times New Roman" w:eastAsia="Times New Roman" w:hAnsi="Times New Roman" w:cs="Times New Roman"/>
          <w:sz w:val="24"/>
          <w:szCs w:val="24"/>
        </w:rPr>
        <w:t xml:space="preserve"> в случае обжалования нарушения установленного срока таких исправлений - в течение пяти рабочих дней со дня ее регистрации.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5.6. В случае если в жалобе не </w:t>
      </w:r>
      <w:proofErr w:type="gramStart"/>
      <w:r>
        <w:rPr>
          <w:rFonts w:ascii="Times New Roman" w:eastAsia="Times New Roman" w:hAnsi="Times New Roman" w:cs="Times New Roman"/>
          <w:sz w:val="24"/>
          <w:szCs w:val="24"/>
        </w:rPr>
        <w:t>указаны</w:t>
      </w:r>
      <w:proofErr w:type="gramEnd"/>
      <w:r>
        <w:rPr>
          <w:rFonts w:ascii="Times New Roman" w:eastAsia="Times New Roman" w:hAnsi="Times New Roman" w:cs="Times New Roman"/>
          <w:sz w:val="24"/>
          <w:szCs w:val="24"/>
        </w:rPr>
        <w:t xml:space="preserve"> фамилия заявителя, направившего жалобу, и (или) почтовый адрес, по которому должен быть направлен ответ, ответ на жалобу не дается.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Pr>
          <w:rFonts w:ascii="Times New Roman" w:eastAsia="Times New Roman" w:hAnsi="Times New Roman" w:cs="Times New Roman"/>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По результатам рассмотрения жалобы принимается одно из следующих решений:</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удовлетворении жалобы отказывается.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Основаниями для отказа в удовлетворении жалобы являются: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признание </w:t>
      </w:r>
      <w:proofErr w:type="gramStart"/>
      <w:r>
        <w:rPr>
          <w:rFonts w:ascii="Times New Roman" w:eastAsia="Times New Roman" w:hAnsi="Times New Roman" w:cs="Times New Roman"/>
          <w:sz w:val="24"/>
          <w:szCs w:val="24"/>
        </w:rPr>
        <w:t>правомерными</w:t>
      </w:r>
      <w:proofErr w:type="gramEnd"/>
      <w:r>
        <w:rPr>
          <w:rFonts w:ascii="Times New Roman" w:eastAsia="Times New Roman" w:hAnsi="Times New Roman" w:cs="Times New Roman"/>
          <w:sz w:val="24"/>
          <w:szCs w:val="24"/>
        </w:rPr>
        <w:t xml:space="preserve">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наличие вступившего в законную силу решения суда по жалобе о том же предмете и по тем же основаниям;</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Times New Roman" w:hAnsi="Times New Roman" w:cs="Times New Roman"/>
          <w:sz w:val="24"/>
          <w:szCs w:val="24"/>
        </w:rPr>
        <w:t>неудобства</w:t>
      </w:r>
      <w:proofErr w:type="gramEnd"/>
      <w:r>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признания </w:t>
      </w:r>
      <w:proofErr w:type="gramStart"/>
      <w:r>
        <w:rPr>
          <w:rFonts w:ascii="Times New Roman" w:eastAsia="Times New Roman" w:hAnsi="Times New Roman" w:cs="Times New Roman"/>
          <w:sz w:val="24"/>
          <w:szCs w:val="24"/>
        </w:rPr>
        <w:t>жалобы</w:t>
      </w:r>
      <w:proofErr w:type="gramEnd"/>
      <w:r>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В случае установления в ходе или по результатам </w:t>
      </w:r>
      <w:proofErr w:type="gramStart"/>
      <w:r>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rPr>
        <w:t xml:space="preserve">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7C223B" w:rsidRDefault="007C223B" w:rsidP="007C22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C223B" w:rsidRDefault="007C223B" w:rsidP="007C223B">
      <w:pPr>
        <w:autoSpaceDE w:val="0"/>
        <w:autoSpaceDN w:val="0"/>
        <w:adjustRightInd w:val="0"/>
        <w:spacing w:after="0" w:line="240" w:lineRule="auto"/>
        <w:ind w:firstLine="709"/>
        <w:jc w:val="both"/>
        <w:rPr>
          <w:rFonts w:ascii="Times New Roman" w:hAnsi="Times New Roman" w:cs="Arial"/>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2A161E" w:rsidRDefault="002A161E" w:rsidP="007C223B">
      <w:pPr>
        <w:spacing w:after="0" w:line="240" w:lineRule="auto"/>
        <w:jc w:val="right"/>
        <w:rPr>
          <w:rFonts w:ascii="Times New Roman" w:eastAsia="Times New Roman" w:hAnsi="Times New Roman" w:cs="Times New Roman"/>
          <w:sz w:val="24"/>
          <w:szCs w:val="24"/>
        </w:rPr>
      </w:pPr>
    </w:p>
    <w:p w:rsidR="002A161E" w:rsidRDefault="002A161E" w:rsidP="007C223B">
      <w:pPr>
        <w:spacing w:after="0" w:line="240" w:lineRule="auto"/>
        <w:jc w:val="right"/>
        <w:rPr>
          <w:rFonts w:ascii="Times New Roman" w:eastAsia="Times New Roman" w:hAnsi="Times New Roman" w:cs="Times New Roman"/>
          <w:sz w:val="24"/>
          <w:szCs w:val="24"/>
        </w:rPr>
      </w:pPr>
    </w:p>
    <w:p w:rsidR="002A161E" w:rsidRDefault="002A161E"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w:t>
      </w:r>
    </w:p>
    <w:p w:rsidR="007C223B" w:rsidRDefault="007C223B" w:rsidP="007C223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к административному регламенту                                                                                                                 предоставления муниципальной услуги                                                                                                               «П</w:t>
      </w:r>
      <w:r>
        <w:rPr>
          <w:rFonts w:ascii="Times New Roman" w:eastAsia="Times New Roman" w:hAnsi="Times New Roman" w:cs="Times New Roman"/>
          <w:bCs/>
          <w:color w:val="000000"/>
          <w:sz w:val="24"/>
          <w:szCs w:val="24"/>
        </w:rPr>
        <w:t xml:space="preserve">редоставление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и (или)</w:t>
      </w:r>
    </w:p>
    <w:p w:rsidR="007C223B" w:rsidRDefault="007C223B" w:rsidP="007C223B">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bCs/>
          <w:color w:val="000000"/>
          <w:sz w:val="24"/>
          <w:szCs w:val="24"/>
        </w:rPr>
        <w:t>разрешения на пересадку деревьев и  кустарников</w:t>
      </w:r>
      <w:r>
        <w:rPr>
          <w:rFonts w:ascii="Times New Roman" w:eastAsia="Times New Roman" w:hAnsi="Times New Roman" w:cs="Times New Roman"/>
          <w:sz w:val="24"/>
          <w:szCs w:val="24"/>
        </w:rPr>
        <w:t>»</w:t>
      </w:r>
    </w:p>
    <w:p w:rsidR="007C223B" w:rsidRDefault="007C223B" w:rsidP="007C223B">
      <w:pPr>
        <w:spacing w:after="0" w:line="360" w:lineRule="auto"/>
        <w:jc w:val="center"/>
        <w:rPr>
          <w:rFonts w:ascii="Times New Roman" w:eastAsia="Times New Roman" w:hAnsi="Times New Roman" w:cs="Times New Roman"/>
          <w:sz w:val="18"/>
          <w:szCs w:val="18"/>
        </w:rPr>
      </w:pPr>
    </w:p>
    <w:tbl>
      <w:tblPr>
        <w:tblW w:w="9255" w:type="dxa"/>
        <w:tblInd w:w="-28" w:type="dxa"/>
        <w:tblLayout w:type="fixed"/>
        <w:tblCellMar>
          <w:left w:w="0" w:type="dxa"/>
          <w:right w:w="0" w:type="dxa"/>
        </w:tblCellMar>
        <w:tblLook w:val="04A0"/>
      </w:tblPr>
      <w:tblGrid>
        <w:gridCol w:w="4137"/>
        <w:gridCol w:w="1294"/>
        <w:gridCol w:w="3824"/>
      </w:tblGrid>
      <w:tr w:rsidR="007C223B" w:rsidTr="007C223B">
        <w:trPr>
          <w:cantSplit/>
        </w:trPr>
        <w:tc>
          <w:tcPr>
            <w:tcW w:w="4139" w:type="dxa"/>
          </w:tcPr>
          <w:p w:rsidR="007C223B" w:rsidRDefault="007C223B">
            <w:pPr>
              <w:snapToGrid w:val="0"/>
              <w:spacing w:after="0" w:line="240" w:lineRule="auto"/>
              <w:rPr>
                <w:rFonts w:ascii="Times New Roman" w:eastAsia="Times New Roman" w:hAnsi="Times New Roman" w:cs="Times New Roman"/>
                <w:sz w:val="24"/>
                <w:szCs w:val="24"/>
              </w:rPr>
            </w:pPr>
          </w:p>
        </w:tc>
        <w:tc>
          <w:tcPr>
            <w:tcW w:w="5121" w:type="dxa"/>
            <w:gridSpan w:val="2"/>
            <w:hideMark/>
          </w:tcPr>
          <w:p w:rsidR="007C223B" w:rsidRDefault="007C223B">
            <w:pPr>
              <w:spacing w:after="0" w:line="240" w:lineRule="auto"/>
              <w:rPr>
                <w:rFonts w:ascii="Times New Roman" w:eastAsia="Times New Roman" w:hAnsi="Times New Roman" w:cs="Times New Roman"/>
                <w:color w:val="4F4F4F"/>
                <w:sz w:val="20"/>
                <w:szCs w:val="20"/>
              </w:rPr>
            </w:pPr>
            <w:r>
              <w:rPr>
                <w:rFonts w:ascii="Times New Roman" w:eastAsia="Times New Roman" w:hAnsi="Times New Roman" w:cs="Times New Roman"/>
                <w:sz w:val="24"/>
                <w:szCs w:val="24"/>
              </w:rPr>
              <w:t xml:space="preserve">Главе </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администрации МО «Сизобугорский сельсовет» </w:t>
            </w:r>
          </w:p>
        </w:tc>
      </w:tr>
      <w:tr w:rsidR="007C223B" w:rsidTr="007C223B">
        <w:trPr>
          <w:cantSplit/>
          <w:trHeight w:val="171"/>
        </w:trPr>
        <w:tc>
          <w:tcPr>
            <w:tcW w:w="4139" w:type="dxa"/>
            <w:hideMark/>
          </w:tcPr>
          <w:p w:rsidR="007C223B" w:rsidRDefault="007C223B">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21" w:type="dxa"/>
            <w:gridSpan w:val="2"/>
            <w:hideMark/>
          </w:tcPr>
          <w:p w:rsidR="007C223B" w:rsidRDefault="007C223B">
            <w:pPr>
              <w:spacing w:after="0"/>
              <w:rPr>
                <w:rFonts w:cs="Times New Roman"/>
              </w:rPr>
            </w:pPr>
          </w:p>
        </w:tc>
      </w:tr>
      <w:tr w:rsidR="007C223B" w:rsidTr="007C223B">
        <w:trPr>
          <w:cantSplit/>
        </w:trPr>
        <w:tc>
          <w:tcPr>
            <w:tcW w:w="4139" w:type="dxa"/>
          </w:tcPr>
          <w:p w:rsidR="007C223B" w:rsidRDefault="007C223B">
            <w:pPr>
              <w:snapToGrid w:val="0"/>
              <w:spacing w:after="0" w:line="240" w:lineRule="auto"/>
              <w:jc w:val="right"/>
              <w:rPr>
                <w:rFonts w:ascii="Times New Roman" w:eastAsia="Times New Roman" w:hAnsi="Times New Roman" w:cs="Times New Roman"/>
                <w:sz w:val="24"/>
                <w:szCs w:val="24"/>
              </w:rPr>
            </w:pPr>
          </w:p>
        </w:tc>
        <w:tc>
          <w:tcPr>
            <w:tcW w:w="5121" w:type="dxa"/>
            <w:gridSpan w:val="2"/>
            <w:hideMark/>
          </w:tcPr>
          <w:p w:rsidR="007C223B" w:rsidRDefault="007C223B">
            <w:pPr>
              <w:spacing w:after="0"/>
              <w:rPr>
                <w:rFonts w:cs="Times New Roman"/>
              </w:rPr>
            </w:pPr>
          </w:p>
        </w:tc>
      </w:tr>
      <w:tr w:rsidR="007C223B" w:rsidTr="007C223B">
        <w:trPr>
          <w:trHeight w:val="80"/>
        </w:trPr>
        <w:tc>
          <w:tcPr>
            <w:tcW w:w="4139" w:type="dxa"/>
            <w:hideMark/>
          </w:tcPr>
          <w:p w:rsidR="007C223B" w:rsidRDefault="007C223B">
            <w:pPr>
              <w:widowControl w:val="0"/>
              <w:snapToGrid w:val="0"/>
              <w:spacing w:after="0" w:line="240" w:lineRule="auto"/>
              <w:jc w:val="right"/>
              <w:rPr>
                <w:rFonts w:ascii="Times New Roman" w:eastAsia="Times New Roman" w:hAnsi="Times New Roman" w:cs="Times New Roman"/>
                <w:color w:val="4F4F4F"/>
                <w:sz w:val="24"/>
                <w:szCs w:val="24"/>
              </w:rPr>
            </w:pPr>
            <w:r>
              <w:rPr>
                <w:rFonts w:ascii="Times New Roman" w:eastAsia="Times New Roman" w:hAnsi="Times New Roman" w:cs="Times New Roman"/>
                <w:color w:val="4F4F4F"/>
                <w:sz w:val="24"/>
                <w:szCs w:val="24"/>
              </w:rPr>
              <w:t xml:space="preserve"> </w:t>
            </w:r>
          </w:p>
        </w:tc>
        <w:tc>
          <w:tcPr>
            <w:tcW w:w="5121" w:type="dxa"/>
            <w:gridSpan w:val="2"/>
          </w:tcPr>
          <w:p w:rsidR="007C223B" w:rsidRDefault="007C223B">
            <w:pPr>
              <w:widowControl w:val="0"/>
              <w:snapToGrid w:val="0"/>
              <w:spacing w:after="0" w:line="240" w:lineRule="auto"/>
              <w:jc w:val="right"/>
              <w:rPr>
                <w:rFonts w:ascii="Times New Roman" w:eastAsia="Times New Roman" w:hAnsi="Times New Roman" w:cs="Times New Roman"/>
                <w:sz w:val="24"/>
                <w:szCs w:val="24"/>
              </w:rPr>
            </w:pPr>
          </w:p>
        </w:tc>
      </w:tr>
      <w:tr w:rsidR="007C223B" w:rsidTr="007C223B">
        <w:tc>
          <w:tcPr>
            <w:tcW w:w="4139" w:type="dxa"/>
          </w:tcPr>
          <w:p w:rsidR="007C223B" w:rsidRDefault="007C223B">
            <w:pPr>
              <w:widowControl w:val="0"/>
              <w:snapToGrid w:val="0"/>
              <w:spacing w:after="0" w:line="240" w:lineRule="auto"/>
              <w:rPr>
                <w:rFonts w:ascii="Times New Roman" w:eastAsia="Times New Roman" w:hAnsi="Times New Roman" w:cs="Times New Roman"/>
                <w:color w:val="4F4F4F"/>
                <w:sz w:val="24"/>
                <w:szCs w:val="24"/>
              </w:rPr>
            </w:pPr>
          </w:p>
        </w:tc>
        <w:tc>
          <w:tcPr>
            <w:tcW w:w="1295" w:type="dxa"/>
            <w:tcBorders>
              <w:top w:val="nil"/>
              <w:left w:val="nil"/>
              <w:bottom w:val="single" w:sz="2" w:space="0" w:color="000000"/>
              <w:right w:val="nil"/>
            </w:tcBorders>
          </w:tcPr>
          <w:p w:rsidR="007C223B" w:rsidRDefault="007C223B">
            <w:pPr>
              <w:widowControl w:val="0"/>
              <w:snapToGrid w:val="0"/>
              <w:spacing w:after="0" w:line="240" w:lineRule="auto"/>
              <w:rPr>
                <w:rFonts w:ascii="Times New Roman" w:eastAsia="Times New Roman" w:hAnsi="Times New Roman" w:cs="Times New Roman"/>
                <w:color w:val="4F4F4F"/>
                <w:sz w:val="24"/>
                <w:szCs w:val="24"/>
              </w:rPr>
            </w:pPr>
          </w:p>
          <w:p w:rsidR="007C223B" w:rsidRDefault="007C223B">
            <w:pPr>
              <w:widowControl w:val="0"/>
              <w:spacing w:after="0" w:line="240" w:lineRule="auto"/>
              <w:rPr>
                <w:rFonts w:ascii="Times New Roman" w:eastAsia="Times New Roman" w:hAnsi="Times New Roman" w:cs="Times New Roman"/>
                <w:color w:val="4F4F4F"/>
                <w:sz w:val="24"/>
                <w:szCs w:val="24"/>
              </w:rPr>
            </w:pPr>
            <w:r>
              <w:rPr>
                <w:rFonts w:ascii="Times New Roman" w:eastAsia="Times New Roman" w:hAnsi="Times New Roman" w:cs="Times New Roman"/>
                <w:color w:val="4F4F4F"/>
                <w:sz w:val="24"/>
                <w:szCs w:val="24"/>
              </w:rPr>
              <w:t>от</w:t>
            </w:r>
          </w:p>
        </w:tc>
        <w:tc>
          <w:tcPr>
            <w:tcW w:w="3826" w:type="dxa"/>
            <w:tcBorders>
              <w:top w:val="single" w:sz="2" w:space="0" w:color="000000"/>
              <w:left w:val="nil"/>
              <w:bottom w:val="single" w:sz="2" w:space="0" w:color="000000"/>
              <w:right w:val="nil"/>
            </w:tcBorders>
          </w:tcPr>
          <w:p w:rsidR="007C223B" w:rsidRDefault="007C223B">
            <w:pPr>
              <w:widowControl w:val="0"/>
              <w:snapToGrid w:val="0"/>
              <w:spacing w:after="0" w:line="240" w:lineRule="auto"/>
              <w:rPr>
                <w:rFonts w:ascii="Times New Roman" w:eastAsia="Times New Roman" w:hAnsi="Times New Roman" w:cs="Times New Roman"/>
                <w:color w:val="4F4F4F"/>
                <w:sz w:val="24"/>
                <w:szCs w:val="24"/>
              </w:rPr>
            </w:pPr>
          </w:p>
          <w:p w:rsidR="007C223B" w:rsidRDefault="007C223B">
            <w:pPr>
              <w:widowControl w:val="0"/>
              <w:spacing w:after="0" w:line="240" w:lineRule="auto"/>
              <w:rPr>
                <w:rFonts w:ascii="Times New Roman" w:eastAsia="Times New Roman" w:hAnsi="Times New Roman" w:cs="Times New Roman"/>
                <w:color w:val="4F4F4F"/>
                <w:sz w:val="24"/>
                <w:szCs w:val="24"/>
              </w:rPr>
            </w:pPr>
          </w:p>
        </w:tc>
      </w:tr>
      <w:tr w:rsidR="007C223B" w:rsidTr="007C223B">
        <w:trPr>
          <w:cantSplit/>
        </w:trPr>
        <w:tc>
          <w:tcPr>
            <w:tcW w:w="4139" w:type="dxa"/>
          </w:tcPr>
          <w:p w:rsidR="007C223B" w:rsidRDefault="007C223B">
            <w:pPr>
              <w:widowControl w:val="0"/>
              <w:snapToGrid w:val="0"/>
              <w:spacing w:after="0" w:line="240" w:lineRule="auto"/>
              <w:rPr>
                <w:rFonts w:ascii="Times New Roman" w:eastAsia="Times New Roman" w:hAnsi="Times New Roman" w:cs="Times New Roman"/>
                <w:color w:val="4F4F4F"/>
                <w:sz w:val="24"/>
                <w:szCs w:val="24"/>
              </w:rPr>
            </w:pPr>
          </w:p>
        </w:tc>
        <w:tc>
          <w:tcPr>
            <w:tcW w:w="5121" w:type="dxa"/>
            <w:gridSpan w:val="2"/>
            <w:tcBorders>
              <w:top w:val="nil"/>
              <w:left w:val="nil"/>
              <w:bottom w:val="single" w:sz="2" w:space="0" w:color="000000"/>
              <w:right w:val="nil"/>
            </w:tcBorders>
          </w:tcPr>
          <w:p w:rsidR="007C223B" w:rsidRDefault="007C223B">
            <w:pPr>
              <w:widowControl w:val="0"/>
              <w:snapToGrid w:val="0"/>
              <w:spacing w:after="0" w:line="240" w:lineRule="auto"/>
              <w:jc w:val="center"/>
              <w:rPr>
                <w:rFonts w:ascii="Times New Roman" w:eastAsia="Times New Roman" w:hAnsi="Times New Roman" w:cs="Times New Roman"/>
                <w:sz w:val="26"/>
                <w:szCs w:val="26"/>
                <w:vertAlign w:val="superscript"/>
              </w:rPr>
            </w:pPr>
            <w:proofErr w:type="gramStart"/>
            <w:r>
              <w:rPr>
                <w:rFonts w:ascii="Times New Roman" w:eastAsia="Times New Roman" w:hAnsi="Times New Roman" w:cs="Times New Roman"/>
                <w:sz w:val="26"/>
                <w:szCs w:val="26"/>
                <w:vertAlign w:val="superscript"/>
              </w:rPr>
              <w:t>(наименование организации или ФИО,</w:t>
            </w:r>
            <w:proofErr w:type="gramEnd"/>
          </w:p>
          <w:p w:rsidR="007C223B" w:rsidRDefault="007C223B">
            <w:pPr>
              <w:widowControl w:val="0"/>
              <w:spacing w:after="0" w:line="240" w:lineRule="auto"/>
              <w:rPr>
                <w:rFonts w:ascii="Times New Roman" w:eastAsia="Times New Roman" w:hAnsi="Times New Roman" w:cs="Times New Roman"/>
                <w:sz w:val="26"/>
                <w:szCs w:val="26"/>
                <w:vertAlign w:val="superscript"/>
              </w:rPr>
            </w:pPr>
          </w:p>
        </w:tc>
      </w:tr>
      <w:tr w:rsidR="007C223B" w:rsidTr="007C223B">
        <w:trPr>
          <w:cantSplit/>
        </w:trPr>
        <w:tc>
          <w:tcPr>
            <w:tcW w:w="4139" w:type="dxa"/>
          </w:tcPr>
          <w:p w:rsidR="007C223B" w:rsidRDefault="007C223B">
            <w:pPr>
              <w:widowControl w:val="0"/>
              <w:snapToGrid w:val="0"/>
              <w:spacing w:after="0" w:line="240" w:lineRule="auto"/>
              <w:rPr>
                <w:rFonts w:ascii="Times New Roman" w:eastAsia="Times New Roman" w:hAnsi="Times New Roman" w:cs="Times New Roman"/>
                <w:color w:val="4F4F4F"/>
                <w:sz w:val="24"/>
                <w:szCs w:val="24"/>
              </w:rPr>
            </w:pPr>
          </w:p>
        </w:tc>
        <w:tc>
          <w:tcPr>
            <w:tcW w:w="5121" w:type="dxa"/>
            <w:gridSpan w:val="2"/>
            <w:tcBorders>
              <w:top w:val="nil"/>
              <w:left w:val="nil"/>
              <w:bottom w:val="single" w:sz="2" w:space="0" w:color="000000"/>
              <w:right w:val="nil"/>
            </w:tcBorders>
          </w:tcPr>
          <w:p w:rsidR="007C223B" w:rsidRDefault="007C223B">
            <w:pPr>
              <w:widowControl w:val="0"/>
              <w:snapToGrid w:val="0"/>
              <w:spacing w:after="0" w:line="240" w:lineRule="auto"/>
              <w:jc w:val="center"/>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vertAlign w:val="superscript"/>
              </w:rPr>
              <w:t>адрес, контактный телефон)</w:t>
            </w:r>
          </w:p>
          <w:p w:rsidR="007C223B" w:rsidRDefault="007C223B">
            <w:pPr>
              <w:widowControl w:val="0"/>
              <w:spacing w:after="0" w:line="240" w:lineRule="auto"/>
              <w:jc w:val="center"/>
              <w:rPr>
                <w:rFonts w:ascii="Times New Roman" w:eastAsia="Times New Roman" w:hAnsi="Times New Roman" w:cs="Times New Roman"/>
                <w:sz w:val="26"/>
                <w:szCs w:val="26"/>
                <w:vertAlign w:val="superscript"/>
              </w:rPr>
            </w:pPr>
          </w:p>
        </w:tc>
      </w:tr>
      <w:tr w:rsidR="007C223B" w:rsidTr="007C223B">
        <w:trPr>
          <w:cantSplit/>
        </w:trPr>
        <w:tc>
          <w:tcPr>
            <w:tcW w:w="4139" w:type="dxa"/>
          </w:tcPr>
          <w:p w:rsidR="007C223B" w:rsidRDefault="007C223B">
            <w:pPr>
              <w:widowControl w:val="0"/>
              <w:snapToGrid w:val="0"/>
              <w:spacing w:after="0" w:line="240" w:lineRule="auto"/>
              <w:rPr>
                <w:rFonts w:ascii="Times New Roman" w:eastAsia="Times New Roman" w:hAnsi="Times New Roman" w:cs="Times New Roman"/>
                <w:color w:val="4F4F4F"/>
                <w:sz w:val="24"/>
                <w:szCs w:val="24"/>
              </w:rPr>
            </w:pPr>
          </w:p>
        </w:tc>
        <w:tc>
          <w:tcPr>
            <w:tcW w:w="5121" w:type="dxa"/>
            <w:gridSpan w:val="2"/>
          </w:tcPr>
          <w:p w:rsidR="007C223B" w:rsidRDefault="007C223B">
            <w:pPr>
              <w:widowControl w:val="0"/>
              <w:snapToGrid w:val="0"/>
              <w:spacing w:after="0" w:line="240" w:lineRule="auto"/>
              <w:jc w:val="center"/>
              <w:rPr>
                <w:rFonts w:ascii="Times New Roman" w:eastAsia="Times New Roman" w:hAnsi="Times New Roman" w:cs="Times New Roman"/>
                <w:color w:val="CC0000"/>
                <w:sz w:val="24"/>
                <w:szCs w:val="24"/>
                <w:vertAlign w:val="superscript"/>
              </w:rPr>
            </w:pPr>
          </w:p>
        </w:tc>
      </w:tr>
      <w:tr w:rsidR="007C223B" w:rsidTr="007C223B">
        <w:trPr>
          <w:cantSplit/>
          <w:trHeight w:val="80"/>
        </w:trPr>
        <w:tc>
          <w:tcPr>
            <w:tcW w:w="4139" w:type="dxa"/>
          </w:tcPr>
          <w:p w:rsidR="007C223B" w:rsidRDefault="007C223B">
            <w:pPr>
              <w:widowControl w:val="0"/>
              <w:snapToGrid w:val="0"/>
              <w:spacing w:after="0" w:line="80" w:lineRule="atLeast"/>
              <w:rPr>
                <w:rFonts w:ascii="Times New Roman" w:eastAsia="Times New Roman" w:hAnsi="Times New Roman" w:cs="Times New Roman"/>
                <w:color w:val="4F4F4F"/>
                <w:sz w:val="24"/>
                <w:szCs w:val="24"/>
              </w:rPr>
            </w:pPr>
          </w:p>
        </w:tc>
        <w:tc>
          <w:tcPr>
            <w:tcW w:w="5121" w:type="dxa"/>
            <w:gridSpan w:val="2"/>
            <w:tcBorders>
              <w:top w:val="nil"/>
              <w:left w:val="nil"/>
              <w:bottom w:val="single" w:sz="2" w:space="0" w:color="000000"/>
              <w:right w:val="nil"/>
            </w:tcBorders>
          </w:tcPr>
          <w:p w:rsidR="007C223B" w:rsidRDefault="007C223B">
            <w:pPr>
              <w:widowControl w:val="0"/>
              <w:snapToGrid w:val="0"/>
              <w:spacing w:after="0" w:line="80" w:lineRule="atLeast"/>
              <w:rPr>
                <w:rFonts w:ascii="Times New Roman" w:eastAsia="Times New Roman" w:hAnsi="Times New Roman" w:cs="Times New Roman"/>
                <w:color w:val="4F4F4F"/>
                <w:sz w:val="24"/>
                <w:szCs w:val="24"/>
              </w:rPr>
            </w:pPr>
          </w:p>
        </w:tc>
      </w:tr>
    </w:tbl>
    <w:p w:rsidR="007C223B" w:rsidRDefault="007C223B" w:rsidP="007C223B">
      <w:pPr>
        <w:shd w:val="clear" w:color="auto" w:fill="FFFFFF"/>
        <w:spacing w:after="0" w:line="270" w:lineRule="atLeast"/>
        <w:rPr>
          <w:rFonts w:ascii="Times New Roman" w:eastAsia="Times New Roman" w:hAnsi="Times New Roman" w:cs="Times New Roman"/>
          <w:sz w:val="24"/>
          <w:szCs w:val="24"/>
        </w:rPr>
      </w:pPr>
    </w:p>
    <w:p w:rsidR="007C223B" w:rsidRDefault="007C223B" w:rsidP="007C223B">
      <w:pPr>
        <w:shd w:val="clear" w:color="auto" w:fill="FFFFFF"/>
        <w:suppressAutoHyphens/>
        <w:spacing w:after="0" w:line="270" w:lineRule="atLeast"/>
        <w:jc w:val="center"/>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ЗАЯВЛЕНИЕ</w:t>
      </w:r>
    </w:p>
    <w:p w:rsidR="007C223B" w:rsidRDefault="007C223B" w:rsidP="007C223B">
      <w:pPr>
        <w:shd w:val="clear" w:color="auto" w:fill="FFFFFF"/>
        <w:suppressAutoHyphens/>
        <w:spacing w:after="0" w:line="270" w:lineRule="atLeast"/>
        <w:jc w:val="center"/>
        <w:rPr>
          <w:rFonts w:ascii="Times New Roman" w:eastAsia="Times New Roman" w:hAnsi="Times New Roman" w:cs="Times New Roman"/>
          <w:lang w:eastAsia="ar-SA"/>
        </w:rPr>
      </w:pPr>
    </w:p>
    <w:p w:rsidR="007C223B" w:rsidRDefault="007C223B" w:rsidP="007C223B">
      <w:pPr>
        <w:shd w:val="clear" w:color="auto" w:fill="FFFFFF"/>
        <w:spacing w:after="0" w:line="270" w:lineRule="atLeast"/>
        <w:ind w:firstLine="554"/>
        <w:jc w:val="both"/>
        <w:rPr>
          <w:rFonts w:ascii="Times New Roman" w:eastAsia="Times New Roman" w:hAnsi="Times New Roman" w:cs="Times New Roman"/>
          <w:color w:val="4F4F4F"/>
        </w:rPr>
      </w:pPr>
      <w:r>
        <w:rPr>
          <w:rFonts w:ascii="Times New Roman" w:eastAsia="Times New Roman" w:hAnsi="Times New Roman" w:cs="Times New Roman"/>
          <w:sz w:val="24"/>
          <w:szCs w:val="24"/>
        </w:rPr>
        <w:t>Прошу п</w:t>
      </w:r>
      <w:r>
        <w:rPr>
          <w:rFonts w:ascii="Times New Roman" w:eastAsia="Times New Roman" w:hAnsi="Times New Roman" w:cs="Times New Roman"/>
          <w:bCs/>
          <w:sz w:val="24"/>
          <w:szCs w:val="24"/>
        </w:rPr>
        <w:t xml:space="preserve">редоставить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sz w:val="24"/>
          <w:szCs w:val="24"/>
        </w:rPr>
        <w:t xml:space="preserve">и (или) разрешение на пересадку деревьев и  кустарников» </w:t>
      </w:r>
      <w:r>
        <w:rPr>
          <w:rFonts w:ascii="Times New Roman" w:eastAsia="Times New Roman" w:hAnsi="Times New Roman" w:cs="Times New Roman"/>
          <w:sz w:val="24"/>
          <w:szCs w:val="24"/>
        </w:rPr>
        <w:t>по адресу:</w:t>
      </w:r>
    </w:p>
    <w:p w:rsidR="007C223B" w:rsidRDefault="007C223B" w:rsidP="007C223B">
      <w:pPr>
        <w:shd w:val="clear" w:color="auto" w:fill="FFFFFF"/>
        <w:spacing w:after="0" w:line="270" w:lineRule="atLeast"/>
        <w:rPr>
          <w:rFonts w:ascii="Helvetica" w:eastAsia="Times New Roman" w:hAnsi="Helvetica" w:cs="Helvetica"/>
          <w:color w:val="4F4F4F"/>
        </w:rPr>
      </w:pPr>
      <w:r>
        <w:rPr>
          <w:rFonts w:ascii="Times New Roman" w:eastAsia="Times New Roman" w:hAnsi="Times New Roman" w:cs="Times New Roman"/>
          <w:color w:val="4F4F4F"/>
        </w:rPr>
        <w:t>__________________________________________________________________________________________________________________________________________________________</w:t>
      </w:r>
    </w:p>
    <w:p w:rsidR="007C223B" w:rsidRDefault="007C223B" w:rsidP="007C223B">
      <w:pPr>
        <w:shd w:val="clear" w:color="auto" w:fill="FFFFFF"/>
        <w:spacing w:after="0" w:line="270" w:lineRule="atLeast"/>
        <w:rPr>
          <w:rFonts w:ascii="Helvetica" w:eastAsia="Times New Roman" w:hAnsi="Helvetica" w:cs="Helvetica"/>
          <w:color w:val="4F4F4F"/>
        </w:rPr>
      </w:pP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количестве: ____________  шт. деревьев ___________   шт. кустарников ______________</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7C223B" w:rsidRDefault="007C223B" w:rsidP="007C223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(особые отметки: деревья и кустарники аварийные, </w:t>
      </w:r>
      <w:proofErr w:type="spellStart"/>
      <w:r>
        <w:rPr>
          <w:rFonts w:ascii="Times New Roman" w:eastAsia="Times New Roman" w:hAnsi="Times New Roman" w:cs="Times New Roman"/>
          <w:sz w:val="24"/>
          <w:szCs w:val="24"/>
        </w:rPr>
        <w:t>сухостойкие</w:t>
      </w:r>
      <w:proofErr w:type="spellEnd"/>
      <w:r>
        <w:rPr>
          <w:rFonts w:ascii="Times New Roman" w:eastAsia="Times New Roman" w:hAnsi="Times New Roman" w:cs="Times New Roman"/>
          <w:sz w:val="24"/>
          <w:szCs w:val="24"/>
        </w:rPr>
        <w:t xml:space="preserve"> и т.д.)</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вырубки _________________________________________________________________</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 для вырубки  ________________________________________________________</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проведения работ с _________________  20_____ года по __________ 20 ___ года</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 заявлению прилагаются документы: ____________________________________________</w:t>
      </w:r>
    </w:p>
    <w:p w:rsidR="007C223B" w:rsidRDefault="007C223B" w:rsidP="007C223B">
      <w:pPr>
        <w:spacing w:after="0" w:line="360" w:lineRule="auto"/>
        <w:rPr>
          <w:rFonts w:ascii="Times New Roman" w:eastAsia="Times New Roman" w:hAnsi="Times New Roman" w:cs="Times New Roman"/>
          <w:u w:val="single"/>
        </w:rPr>
      </w:pPr>
      <w:r>
        <w:rPr>
          <w:rFonts w:ascii="Times New Roman" w:eastAsia="Times New Roman" w:hAnsi="Times New Roman" w:cs="Times New Roman"/>
          <w:sz w:val="24"/>
          <w:szCs w:val="24"/>
        </w:rPr>
        <w:t>_____________________________________________________________________________</w:t>
      </w:r>
    </w:p>
    <w:p w:rsidR="007C223B" w:rsidRDefault="007C223B" w:rsidP="007C223B">
      <w:pPr>
        <w:spacing w:after="0" w:line="200" w:lineRule="atLeast"/>
        <w:jc w:val="both"/>
        <w:rPr>
          <w:rFonts w:ascii="Times New Roman" w:eastAsia="Times New Roman" w:hAnsi="Times New Roman" w:cs="Times New Roman"/>
        </w:rPr>
      </w:pPr>
      <w:r>
        <w:rPr>
          <w:rFonts w:ascii="Times New Roman" w:eastAsia="Times New Roman" w:hAnsi="Times New Roman" w:cs="Times New Roman"/>
          <w:u w:val="single"/>
        </w:rPr>
        <w:t xml:space="preserve">Обязуюсь: </w:t>
      </w:r>
    </w:p>
    <w:p w:rsidR="007C223B" w:rsidRDefault="007C223B" w:rsidP="007C223B">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1) Вырубку деревьев, кустарников производить в соответствии с техникой безопасности.</w:t>
      </w:r>
    </w:p>
    <w:p w:rsidR="007C223B" w:rsidRDefault="007C223B" w:rsidP="007C223B">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7C223B" w:rsidRDefault="007C223B" w:rsidP="007C223B">
      <w:pPr>
        <w:spacing w:after="0" w:line="200" w:lineRule="atLeast"/>
        <w:jc w:val="both"/>
        <w:rPr>
          <w:rFonts w:ascii="Times New Roman" w:eastAsia="Times New Roman" w:hAnsi="Times New Roman" w:cs="Times New Roman"/>
          <w:sz w:val="20"/>
          <w:szCs w:val="20"/>
        </w:rPr>
      </w:pPr>
      <w:r>
        <w:rPr>
          <w:rFonts w:ascii="Times New Roman" w:eastAsia="Times New Roman" w:hAnsi="Times New Roman" w:cs="Times New Roman"/>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7C223B" w:rsidRDefault="007C223B" w:rsidP="007C223B">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                                                ________________________                     _____________________</w:t>
      </w:r>
    </w:p>
    <w:p w:rsidR="007C223B" w:rsidRDefault="007C223B" w:rsidP="007C223B">
      <w:pPr>
        <w:spacing w:after="0" w:line="36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дата                                                                          подпись                                                         Ф.И.О</w:t>
      </w:r>
    </w:p>
    <w:p w:rsidR="007C223B" w:rsidRDefault="007C223B" w:rsidP="007C223B">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rsidR="007C223B" w:rsidRDefault="007C223B" w:rsidP="007C223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4"/>
          <w:szCs w:val="24"/>
        </w:rPr>
        <w:t>Приложение № 2</w:t>
      </w:r>
    </w:p>
    <w:p w:rsidR="007C223B" w:rsidRDefault="007C223B" w:rsidP="007C223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к административному регламенту                                                                                                                 предоставления муниципальной услуги                                                                                                               «П</w:t>
      </w:r>
      <w:r>
        <w:rPr>
          <w:rFonts w:ascii="Times New Roman" w:eastAsia="Times New Roman" w:hAnsi="Times New Roman" w:cs="Times New Roman"/>
          <w:bCs/>
          <w:color w:val="000000"/>
          <w:sz w:val="24"/>
          <w:szCs w:val="24"/>
        </w:rPr>
        <w:t xml:space="preserve">редоставление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и (или)</w:t>
      </w:r>
    </w:p>
    <w:p w:rsidR="007C223B" w:rsidRDefault="007C223B" w:rsidP="007C223B">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bCs/>
          <w:color w:val="000000"/>
          <w:sz w:val="24"/>
          <w:szCs w:val="24"/>
        </w:rPr>
        <w:t>разрешения на пересадку деревьев и  кустарников»</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(Ф.И.О. заявителя)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(адрес заявителя)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Извещение</w:t>
      </w: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В РЕГИСТРАЦИИ ЗАЯВЛЕНИЯ</w:t>
      </w: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предоставлению администрацией МО «Сизобугорский  сельсовет»</w:t>
      </w:r>
    </w:p>
    <w:p w:rsidR="007C223B" w:rsidRDefault="007C223B" w:rsidP="007C223B">
      <w:pPr>
        <w:tabs>
          <w:tab w:val="left" w:pos="6705"/>
        </w:tabs>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муниципальной услуги «</w:t>
      </w:r>
      <w:r>
        <w:rPr>
          <w:rFonts w:ascii="Times New Roman" w:eastAsia="Times New Roman" w:hAnsi="Times New Roman" w:cs="Times New Roman"/>
          <w:bCs/>
          <w:color w:val="000000"/>
          <w:sz w:val="24"/>
          <w:szCs w:val="24"/>
        </w:rPr>
        <w:t xml:space="preserve">Предоставление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и (или)</w:t>
      </w: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разрешения на пересадку деревьев и  кустарников»</w:t>
      </w: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p>
    <w:p w:rsidR="007C223B" w:rsidRDefault="007C223B" w:rsidP="007C223B">
      <w:pPr>
        <w:tabs>
          <w:tab w:val="left" w:pos="67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                                                                                 « _____»  _______  20 ____ г.       </w:t>
      </w:r>
    </w:p>
    <w:p w:rsidR="007C223B" w:rsidRDefault="007C223B" w:rsidP="007C223B">
      <w:pPr>
        <w:tabs>
          <w:tab w:val="left" w:pos="6705"/>
        </w:tabs>
        <w:spacing w:after="0" w:line="240" w:lineRule="auto"/>
        <w:rPr>
          <w:rFonts w:ascii="Times New Roman" w:eastAsia="Times New Roman" w:hAnsi="Times New Roman" w:cs="Times New Roman"/>
          <w:sz w:val="24"/>
          <w:szCs w:val="24"/>
        </w:rPr>
      </w:pPr>
    </w:p>
    <w:p w:rsidR="007C223B" w:rsidRDefault="007C223B" w:rsidP="007C223B">
      <w:pPr>
        <w:tabs>
          <w:tab w:val="left" w:pos="6705"/>
        </w:tabs>
        <w:spacing w:after="0" w:line="240" w:lineRule="auto"/>
        <w:ind w:firstLine="5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МО Сизобугорский сельсовет» в лице главы 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__ на основании п. 2.7. Административного регламента по предоставлению муниципальной  услуги </w:t>
      </w:r>
      <w:r>
        <w:rPr>
          <w:rFonts w:ascii="Times New Roman" w:eastAsia="Times New Roman" w:hAnsi="Times New Roman" w:cs="Times New Roman"/>
          <w:bCs/>
          <w:color w:val="000000"/>
          <w:sz w:val="24"/>
          <w:szCs w:val="24"/>
        </w:rPr>
        <w:t xml:space="preserve">«Предоставление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и (или)  разрешения на пересадку деревьев и кустарников»</w:t>
      </w:r>
      <w:r>
        <w:rPr>
          <w:rFonts w:ascii="Times New Roman" w:eastAsia="Times New Roman" w:hAnsi="Times New Roman" w:cs="Times New Roman"/>
          <w:sz w:val="24"/>
          <w:szCs w:val="24"/>
        </w:rPr>
        <w:t xml:space="preserve"> отказывает в регистрации заявления. Основание:</w:t>
      </w:r>
    </w:p>
    <w:p w:rsidR="007C223B" w:rsidRDefault="007C223B" w:rsidP="007C223B">
      <w:pPr>
        <w:tabs>
          <w:tab w:val="left" w:pos="6705"/>
        </w:tabs>
        <w:spacing w:after="0" w:line="240" w:lineRule="auto"/>
        <w:ind w:firstLine="531"/>
        <w:jc w:val="both"/>
        <w:rPr>
          <w:rFonts w:ascii="Times New Roman" w:eastAsia="Times New Roman" w:hAnsi="Times New Roman" w:cs="Times New Roman"/>
          <w:sz w:val="24"/>
          <w:szCs w:val="24"/>
        </w:rPr>
      </w:pPr>
    </w:p>
    <w:tbl>
      <w:tblPr>
        <w:tblW w:w="9360" w:type="dxa"/>
        <w:tblInd w:w="88" w:type="dxa"/>
        <w:tblLayout w:type="fixed"/>
        <w:tblCellMar>
          <w:left w:w="103" w:type="dxa"/>
        </w:tblCellMar>
        <w:tblLook w:val="04A0"/>
      </w:tblPr>
      <w:tblGrid>
        <w:gridCol w:w="840"/>
        <w:gridCol w:w="8520"/>
      </w:tblGrid>
      <w:tr w:rsidR="007C223B" w:rsidTr="007C223B">
        <w:tc>
          <w:tcPr>
            <w:tcW w:w="839" w:type="dxa"/>
            <w:tcBorders>
              <w:top w:val="single" w:sz="4" w:space="0" w:color="000000"/>
              <w:left w:val="single" w:sz="4" w:space="0" w:color="000000"/>
              <w:bottom w:val="single" w:sz="4" w:space="0" w:color="000000"/>
              <w:right w:val="nil"/>
            </w:tcBorders>
            <w:hideMark/>
          </w:tcPr>
          <w:p w:rsidR="007C223B" w:rsidRDefault="007C223B">
            <w:pPr>
              <w:tabs>
                <w:tab w:val="left" w:pos="6705"/>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C223B" w:rsidRDefault="007C223B">
            <w:pPr>
              <w:tabs>
                <w:tab w:val="left" w:pos="6705"/>
              </w:tabs>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п</w:t>
            </w:r>
            <w:proofErr w:type="spellEnd"/>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w:t>
            </w:r>
            <w:proofErr w:type="spellEnd"/>
          </w:p>
        </w:tc>
        <w:tc>
          <w:tcPr>
            <w:tcW w:w="8513" w:type="dxa"/>
            <w:tcBorders>
              <w:top w:val="single" w:sz="4" w:space="0" w:color="000000"/>
              <w:left w:val="single" w:sz="4" w:space="0" w:color="000000"/>
              <w:bottom w:val="single" w:sz="4" w:space="0" w:color="000000"/>
              <w:right w:val="single" w:sz="4" w:space="0" w:color="000000"/>
            </w:tcBorders>
            <w:hideMark/>
          </w:tcPr>
          <w:p w:rsidR="007C223B" w:rsidRDefault="007C223B">
            <w:pPr>
              <w:tabs>
                <w:tab w:val="left" w:pos="6705"/>
              </w:tab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нарушения, допущенного заявителем при подаче заявления на регистрацию</w:t>
            </w:r>
          </w:p>
        </w:tc>
      </w:tr>
      <w:tr w:rsidR="007C223B" w:rsidTr="007C223B">
        <w:tc>
          <w:tcPr>
            <w:tcW w:w="839" w:type="dxa"/>
            <w:tcBorders>
              <w:top w:val="single" w:sz="4" w:space="0" w:color="000000"/>
              <w:left w:val="single" w:sz="4" w:space="0" w:color="000000"/>
              <w:bottom w:val="single" w:sz="4" w:space="0" w:color="000000"/>
              <w:right w:val="nil"/>
            </w:tcBorders>
            <w:hideMark/>
          </w:tcPr>
          <w:p w:rsidR="007C223B" w:rsidRDefault="007C223B">
            <w:pPr>
              <w:tabs>
                <w:tab w:val="left" w:pos="6705"/>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3" w:type="dxa"/>
            <w:tcBorders>
              <w:top w:val="single" w:sz="4" w:space="0" w:color="000000"/>
              <w:left w:val="single" w:sz="4" w:space="0" w:color="000000"/>
              <w:bottom w:val="single" w:sz="4" w:space="0" w:color="000000"/>
              <w:right w:val="single" w:sz="4" w:space="0" w:color="000000"/>
            </w:tcBorders>
          </w:tcPr>
          <w:p w:rsidR="007C223B" w:rsidRDefault="007C223B">
            <w:pPr>
              <w:tabs>
                <w:tab w:val="left" w:pos="6705"/>
              </w:tabs>
              <w:snapToGrid w:val="0"/>
              <w:spacing w:after="0" w:line="240" w:lineRule="auto"/>
              <w:rPr>
                <w:rFonts w:ascii="Times New Roman" w:eastAsia="Times New Roman" w:hAnsi="Times New Roman" w:cs="Times New Roman"/>
                <w:sz w:val="24"/>
                <w:szCs w:val="24"/>
              </w:rPr>
            </w:pPr>
          </w:p>
        </w:tc>
      </w:tr>
      <w:tr w:rsidR="007C223B" w:rsidTr="007C223B">
        <w:tc>
          <w:tcPr>
            <w:tcW w:w="839" w:type="dxa"/>
            <w:tcBorders>
              <w:top w:val="single" w:sz="4" w:space="0" w:color="000000"/>
              <w:left w:val="single" w:sz="4" w:space="0" w:color="000000"/>
              <w:bottom w:val="single" w:sz="4" w:space="0" w:color="000000"/>
              <w:right w:val="nil"/>
            </w:tcBorders>
            <w:hideMark/>
          </w:tcPr>
          <w:p w:rsidR="007C223B" w:rsidRDefault="007C223B">
            <w:pPr>
              <w:tabs>
                <w:tab w:val="left" w:pos="6705"/>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3" w:type="dxa"/>
            <w:tcBorders>
              <w:top w:val="single" w:sz="4" w:space="0" w:color="000000"/>
              <w:left w:val="single" w:sz="4" w:space="0" w:color="000000"/>
              <w:bottom w:val="single" w:sz="4" w:space="0" w:color="000000"/>
              <w:right w:val="single" w:sz="4" w:space="0" w:color="000000"/>
            </w:tcBorders>
          </w:tcPr>
          <w:p w:rsidR="007C223B" w:rsidRDefault="007C223B">
            <w:pPr>
              <w:tabs>
                <w:tab w:val="left" w:pos="6705"/>
              </w:tabs>
              <w:snapToGrid w:val="0"/>
              <w:spacing w:after="0" w:line="240" w:lineRule="auto"/>
              <w:rPr>
                <w:rFonts w:ascii="Times New Roman" w:eastAsia="Times New Roman" w:hAnsi="Times New Roman" w:cs="Times New Roman"/>
                <w:sz w:val="24"/>
                <w:szCs w:val="24"/>
              </w:rPr>
            </w:pPr>
          </w:p>
        </w:tc>
      </w:tr>
      <w:tr w:rsidR="007C223B" w:rsidTr="007C223B">
        <w:tc>
          <w:tcPr>
            <w:tcW w:w="839" w:type="dxa"/>
            <w:tcBorders>
              <w:top w:val="single" w:sz="4" w:space="0" w:color="000000"/>
              <w:left w:val="single" w:sz="4" w:space="0" w:color="000000"/>
              <w:bottom w:val="single" w:sz="4" w:space="0" w:color="000000"/>
              <w:right w:val="nil"/>
            </w:tcBorders>
            <w:hideMark/>
          </w:tcPr>
          <w:p w:rsidR="007C223B" w:rsidRDefault="007C223B">
            <w:pPr>
              <w:tabs>
                <w:tab w:val="left" w:pos="6705"/>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3" w:type="dxa"/>
            <w:tcBorders>
              <w:top w:val="single" w:sz="4" w:space="0" w:color="000000"/>
              <w:left w:val="single" w:sz="4" w:space="0" w:color="000000"/>
              <w:bottom w:val="single" w:sz="4" w:space="0" w:color="000000"/>
              <w:right w:val="single" w:sz="4" w:space="0" w:color="000000"/>
            </w:tcBorders>
          </w:tcPr>
          <w:p w:rsidR="007C223B" w:rsidRDefault="007C223B">
            <w:pPr>
              <w:tabs>
                <w:tab w:val="left" w:pos="6705"/>
              </w:tabs>
              <w:snapToGrid w:val="0"/>
              <w:spacing w:after="0" w:line="240" w:lineRule="auto"/>
              <w:rPr>
                <w:rFonts w:ascii="Times New Roman" w:eastAsia="Times New Roman" w:hAnsi="Times New Roman" w:cs="Times New Roman"/>
                <w:sz w:val="24"/>
                <w:szCs w:val="24"/>
              </w:rPr>
            </w:pPr>
          </w:p>
        </w:tc>
      </w:tr>
    </w:tbl>
    <w:p w:rsidR="007C223B" w:rsidRDefault="007C223B" w:rsidP="007C223B">
      <w:pPr>
        <w:tabs>
          <w:tab w:val="left" w:pos="6705"/>
        </w:tabs>
        <w:spacing w:after="0" w:line="240" w:lineRule="auto"/>
        <w:rPr>
          <w:rFonts w:ascii="Times New Roman" w:eastAsia="Times New Roman" w:hAnsi="Times New Roman" w:cs="Times New Roman"/>
          <w:sz w:val="20"/>
          <w:szCs w:val="20"/>
        </w:rPr>
      </w:pPr>
    </w:p>
    <w:p w:rsidR="007C223B" w:rsidRDefault="007C223B" w:rsidP="007C223B">
      <w:pPr>
        <w:spacing w:after="0" w:line="36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7C223B" w:rsidRDefault="007C223B" w:rsidP="007C223B">
      <w:pPr>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Глава МО «Сизобугорский сельсовет»       _________    ______________________</w:t>
      </w:r>
    </w:p>
    <w:p w:rsidR="007C223B" w:rsidRDefault="007C223B" w:rsidP="007C223B">
      <w:pPr>
        <w:tabs>
          <w:tab w:val="center" w:pos="4677"/>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М.П.</w:t>
      </w:r>
      <w:r>
        <w:rPr>
          <w:rFonts w:ascii="Times New Roman" w:eastAsia="Times New Roman" w:hAnsi="Times New Roman" w:cs="Times New Roman"/>
          <w:b/>
          <w:sz w:val="24"/>
          <w:szCs w:val="20"/>
        </w:rPr>
        <w:tab/>
        <w:t xml:space="preserve">                                                      </w:t>
      </w:r>
      <w:r>
        <w:rPr>
          <w:rFonts w:ascii="Times New Roman" w:eastAsia="Times New Roman" w:hAnsi="Times New Roman" w:cs="Times New Roman"/>
          <w:b/>
          <w:sz w:val="16"/>
          <w:szCs w:val="16"/>
        </w:rPr>
        <w:t>(подпись)                                 (Ф.И.О)</w:t>
      </w: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rPr>
          <w:rFonts w:ascii="Times New Roman" w:eastAsia="Times New Roman" w:hAnsi="Times New Roman" w:cs="Times New Roman"/>
          <w:sz w:val="24"/>
          <w:szCs w:val="20"/>
        </w:rPr>
      </w:pPr>
    </w:p>
    <w:p w:rsidR="007C223B" w:rsidRDefault="007C223B" w:rsidP="007C223B">
      <w:pPr>
        <w:spacing w:after="0" w:line="360" w:lineRule="auto"/>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C223B" w:rsidRDefault="007C223B" w:rsidP="007C22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C223B" w:rsidRDefault="007C223B" w:rsidP="007C223B">
      <w:pPr>
        <w:spacing w:after="0" w:line="240" w:lineRule="auto"/>
        <w:rPr>
          <w:rFonts w:ascii="Times New Roman" w:eastAsia="Times New Roman" w:hAnsi="Times New Roman" w:cs="Times New Roman"/>
          <w:sz w:val="20"/>
          <w:szCs w:val="20"/>
        </w:rPr>
      </w:pP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C223B" w:rsidRDefault="007C223B" w:rsidP="007C223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4"/>
          <w:szCs w:val="24"/>
        </w:rPr>
        <w:t>Приложение № 3</w:t>
      </w:r>
    </w:p>
    <w:p w:rsidR="007C223B" w:rsidRDefault="007C223B" w:rsidP="007C223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к административному регламенту                                                                                                                 предоставления муниципальной услуги                                                                                                               «П</w:t>
      </w:r>
      <w:r>
        <w:rPr>
          <w:rFonts w:ascii="Times New Roman" w:eastAsia="Times New Roman" w:hAnsi="Times New Roman" w:cs="Times New Roman"/>
          <w:bCs/>
          <w:color w:val="000000"/>
          <w:sz w:val="24"/>
          <w:szCs w:val="24"/>
        </w:rPr>
        <w:t xml:space="preserve">редоставление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и (или)</w:t>
      </w:r>
    </w:p>
    <w:p w:rsidR="007C223B" w:rsidRDefault="007C223B" w:rsidP="007C22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Cs/>
          <w:color w:val="000000"/>
          <w:sz w:val="24"/>
          <w:szCs w:val="24"/>
        </w:rPr>
        <w:t>разрешения на пересадку деревьев и  кустарников»</w:t>
      </w:r>
    </w:p>
    <w:p w:rsidR="007C223B" w:rsidRDefault="007C223B" w:rsidP="007C223B">
      <w:pPr>
        <w:spacing w:after="0" w:line="240" w:lineRule="auto"/>
        <w:rPr>
          <w:rFonts w:ascii="Times New Roman" w:eastAsia="Times New Roman" w:hAnsi="Times New Roman" w:cs="Times New Roman"/>
          <w:sz w:val="20"/>
          <w:szCs w:val="20"/>
        </w:rPr>
      </w:pPr>
    </w:p>
    <w:p w:rsidR="00453F52" w:rsidRDefault="00453F52" w:rsidP="007C223B">
      <w:pPr>
        <w:spacing w:after="0" w:line="240" w:lineRule="auto"/>
        <w:rPr>
          <w:rFonts w:ascii="Times New Roman" w:eastAsia="Times New Roman" w:hAnsi="Times New Roman" w:cs="Times New Roman"/>
          <w:sz w:val="20"/>
          <w:szCs w:val="20"/>
        </w:rPr>
      </w:pPr>
    </w:p>
    <w:p w:rsidR="007C223B" w:rsidRDefault="007C223B" w:rsidP="007C22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Право  на  вырубку</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                                                                                                       "___" ________ 20__ г.</w:t>
      </w:r>
    </w:p>
    <w:p w:rsidR="007C223B" w:rsidRDefault="007C223B" w:rsidP="007C223B">
      <w:pPr>
        <w:spacing w:after="0" w:line="240" w:lineRule="auto"/>
        <w:jc w:val="both"/>
        <w:rPr>
          <w:rFonts w:ascii="Times New Roman" w:eastAsia="Times New Roman" w:hAnsi="Times New Roman" w:cs="Times New Roman"/>
          <w:sz w:val="24"/>
          <w:szCs w:val="24"/>
        </w:rPr>
      </w:pPr>
    </w:p>
    <w:p w:rsidR="007C223B" w:rsidRDefault="007C223B" w:rsidP="007C223B">
      <w:pPr>
        <w:spacing w:after="0" w:line="240" w:lineRule="auto"/>
        <w:ind w:firstLine="5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основании: заявления № </w:t>
      </w:r>
      <w:proofErr w:type="spellStart"/>
      <w:r>
        <w:rPr>
          <w:rFonts w:ascii="Times New Roman" w:eastAsia="Times New Roman" w:hAnsi="Times New Roman" w:cs="Times New Roman"/>
          <w:sz w:val="24"/>
          <w:szCs w:val="24"/>
        </w:rPr>
        <w:t>___от</w:t>
      </w:r>
      <w:proofErr w:type="spellEnd"/>
      <w:r>
        <w:rPr>
          <w:rFonts w:ascii="Times New Roman" w:eastAsia="Times New Roman" w:hAnsi="Times New Roman" w:cs="Times New Roman"/>
          <w:sz w:val="24"/>
          <w:szCs w:val="24"/>
        </w:rPr>
        <w:t xml:space="preserve"> "__" _____ 20__ г., акта обследования №___ от "__" ______ 20__ г.  разрешить вырубить на территории МО «Сельское поселение Сизобугорский сельсовет Володарского муниципального района Астраханской области»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7C223B" w:rsidRDefault="007C223B" w:rsidP="007C22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(указать место расположения, адрес произведения порубочных работ)</w:t>
      </w:r>
    </w:p>
    <w:p w:rsidR="007C223B" w:rsidRDefault="007C223B" w:rsidP="007C223B">
      <w:pPr>
        <w:spacing w:after="0" w:line="240" w:lineRule="auto"/>
        <w:jc w:val="both"/>
        <w:rPr>
          <w:rFonts w:ascii="Times New Roman" w:eastAsia="Times New Roman" w:hAnsi="Times New Roman" w:cs="Times New Roman"/>
          <w:sz w:val="24"/>
          <w:szCs w:val="24"/>
        </w:rPr>
      </w:pP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деревьев _____,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том числе: </w:t>
      </w:r>
      <w:proofErr w:type="gramStart"/>
      <w:r>
        <w:rPr>
          <w:rFonts w:ascii="Times New Roman" w:eastAsia="Times New Roman" w:hAnsi="Times New Roman" w:cs="Times New Roman"/>
          <w:sz w:val="24"/>
          <w:szCs w:val="24"/>
        </w:rPr>
        <w:t>аварийных</w:t>
      </w:r>
      <w:proofErr w:type="gramEnd"/>
      <w:r>
        <w:rPr>
          <w:rFonts w:ascii="Times New Roman" w:eastAsia="Times New Roman" w:hAnsi="Times New Roman" w:cs="Times New Roman"/>
          <w:sz w:val="24"/>
          <w:szCs w:val="24"/>
        </w:rPr>
        <w:t xml:space="preserve"> ______;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усыхающих _____;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сухостойных_____</w:t>
      </w:r>
      <w:proofErr w:type="spellEnd"/>
      <w:r>
        <w:rPr>
          <w:rFonts w:ascii="Times New Roman" w:eastAsia="Times New Roman" w:hAnsi="Times New Roman" w:cs="Times New Roman"/>
          <w:sz w:val="24"/>
          <w:szCs w:val="24"/>
        </w:rPr>
        <w:t xml:space="preserve">;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утративших</w:t>
      </w:r>
      <w:proofErr w:type="gramEnd"/>
      <w:r>
        <w:rPr>
          <w:rFonts w:ascii="Times New Roman" w:eastAsia="Times New Roman" w:hAnsi="Times New Roman" w:cs="Times New Roman"/>
          <w:sz w:val="24"/>
          <w:szCs w:val="24"/>
        </w:rPr>
        <w:t xml:space="preserve"> декоративность ____;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кустарников ______,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том числе: полностью </w:t>
      </w:r>
      <w:proofErr w:type="gramStart"/>
      <w:r>
        <w:rPr>
          <w:rFonts w:ascii="Times New Roman" w:eastAsia="Times New Roman" w:hAnsi="Times New Roman" w:cs="Times New Roman"/>
          <w:sz w:val="24"/>
          <w:szCs w:val="24"/>
        </w:rPr>
        <w:t>усохших</w:t>
      </w:r>
      <w:proofErr w:type="gramEnd"/>
      <w:r>
        <w:rPr>
          <w:rFonts w:ascii="Times New Roman" w:eastAsia="Times New Roman" w:hAnsi="Times New Roman" w:cs="Times New Roman"/>
          <w:sz w:val="24"/>
          <w:szCs w:val="24"/>
        </w:rPr>
        <w:t xml:space="preserve"> __</w:t>
      </w:r>
      <w:r w:rsidR="00453F52">
        <w:rPr>
          <w:rFonts w:ascii="Times New Roman" w:eastAsia="Times New Roman" w:hAnsi="Times New Roman" w:cs="Times New Roman"/>
          <w:sz w:val="24"/>
          <w:szCs w:val="24"/>
        </w:rPr>
        <w:t>__</w:t>
      </w:r>
      <w:r>
        <w:rPr>
          <w:rFonts w:ascii="Times New Roman" w:eastAsia="Times New Roman" w:hAnsi="Times New Roman" w:cs="Times New Roman"/>
          <w:sz w:val="24"/>
          <w:szCs w:val="24"/>
        </w:rPr>
        <w:t xml:space="preserve">__; </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3F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усыхающих ______;</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самосев древесных пород с диаметром ствола до 4 см ____ шт.</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Разрешить нарушить ______ кв. м напочвенного покрова (в т.ч. газонов), </w:t>
      </w:r>
      <w:proofErr w:type="spellStart"/>
      <w:r>
        <w:rPr>
          <w:rFonts w:ascii="Times New Roman" w:eastAsia="Times New Roman" w:hAnsi="Times New Roman" w:cs="Times New Roman"/>
          <w:sz w:val="24"/>
          <w:szCs w:val="24"/>
        </w:rPr>
        <w:t>____кв</w:t>
      </w:r>
      <w:proofErr w:type="spellEnd"/>
      <w:r>
        <w:rPr>
          <w:rFonts w:ascii="Times New Roman" w:eastAsia="Times New Roman" w:hAnsi="Times New Roman" w:cs="Times New Roman"/>
          <w:sz w:val="24"/>
          <w:szCs w:val="24"/>
        </w:rPr>
        <w:t>. м плодородного слоя земли.</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 завершения работ провести освидетельствование места рубки на предмет   соответствия количества вырубленных деревьев и кустарников, </w:t>
      </w:r>
      <w:proofErr w:type="gramStart"/>
      <w:r>
        <w:rPr>
          <w:rFonts w:ascii="Times New Roman" w:eastAsia="Times New Roman" w:hAnsi="Times New Roman" w:cs="Times New Roman"/>
          <w:sz w:val="24"/>
          <w:szCs w:val="24"/>
        </w:rPr>
        <w:t>указанному</w:t>
      </w:r>
      <w:proofErr w:type="gramEnd"/>
      <w:r>
        <w:rPr>
          <w:rFonts w:ascii="Times New Roman" w:eastAsia="Times New Roman" w:hAnsi="Times New Roman" w:cs="Times New Roman"/>
          <w:sz w:val="24"/>
          <w:szCs w:val="24"/>
        </w:rPr>
        <w:t xml:space="preserve"> в разрешении, вывезти срубленную древесину и порубочные остатки.</w:t>
      </w:r>
    </w:p>
    <w:p w:rsidR="007C223B" w:rsidRDefault="007C223B" w:rsidP="007C223B">
      <w:pPr>
        <w:spacing w:after="0" w:line="240" w:lineRule="auto"/>
        <w:ind w:firstLine="5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окончании  строительства или ремонта благоустроить и озеленить территорию согласно проекту.</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Сохраняемые зеленые насаждения огородить деревянными щитами до начала производства </w:t>
      </w:r>
      <w:r w:rsidR="00453F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работ.</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Срок окончания действия разрешения на вырубку  "__" ____ 20__ г.</w:t>
      </w:r>
    </w:p>
    <w:p w:rsidR="007C223B" w:rsidRDefault="007C223B" w:rsidP="007C223B">
      <w:pPr>
        <w:spacing w:after="0" w:line="240" w:lineRule="auto"/>
        <w:jc w:val="both"/>
        <w:rPr>
          <w:rFonts w:ascii="Times New Roman" w:eastAsia="Times New Roman" w:hAnsi="Times New Roman" w:cs="Times New Roman"/>
          <w:sz w:val="24"/>
          <w:szCs w:val="24"/>
        </w:rPr>
      </w:pP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В случае невыполнения работ по вырубке в указанные сроки документы подлежат переоформлению.</w:t>
      </w:r>
    </w:p>
    <w:p w:rsidR="007C223B" w:rsidRDefault="007C223B" w:rsidP="007C2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223B" w:rsidRDefault="007C223B" w:rsidP="007C223B">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sz w:val="24"/>
          <w:szCs w:val="24"/>
        </w:rPr>
        <w:t>Глава МО «Сизобугорский</w:t>
      </w:r>
      <w:r>
        <w:rPr>
          <w:rFonts w:ascii="Times New Roman" w:eastAsia="Times New Roman" w:hAnsi="Times New Roman" w:cs="Times New Roman"/>
          <w:sz w:val="24"/>
          <w:szCs w:val="24"/>
        </w:rPr>
        <w:tab/>
        <w:t xml:space="preserve"> сельсовет»                  __________     /_____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______/</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 xml:space="preserve">              </w:t>
      </w:r>
      <w:r w:rsidRPr="00453F52">
        <w:rPr>
          <w:rFonts w:ascii="Times New Roman" w:eastAsia="Times New Roman" w:hAnsi="Times New Roman" w:cs="Times New Roman"/>
          <w:b/>
          <w:sz w:val="20"/>
          <w:szCs w:val="20"/>
        </w:rPr>
        <w:t>М.П</w:t>
      </w:r>
      <w:r>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ab/>
        <w:t xml:space="preserve">                                                                   </w:t>
      </w:r>
      <w:r>
        <w:rPr>
          <w:rFonts w:ascii="Times New Roman" w:eastAsia="Times New Roman" w:hAnsi="Times New Roman" w:cs="Times New Roman"/>
          <w:b/>
          <w:sz w:val="16"/>
          <w:szCs w:val="16"/>
        </w:rPr>
        <w:t>Подпись                           Ф.И.О</w:t>
      </w:r>
    </w:p>
    <w:p w:rsidR="007C223B" w:rsidRDefault="007C223B" w:rsidP="007C2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Разрешение на вырубку  получил ____________________________________________________________________</w:t>
      </w:r>
    </w:p>
    <w:p w:rsidR="007C223B" w:rsidRDefault="007C223B" w:rsidP="007C2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ab/>
        <w:t>Ф.И.О.  подпись, телефон</w:t>
      </w:r>
    </w:p>
    <w:p w:rsidR="007C223B" w:rsidRDefault="007C223B" w:rsidP="007C2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Информацию о выполнении работ сообщить по телефону 8 (_____) _______ (</w:t>
      </w:r>
      <w:r>
        <w:rPr>
          <w:rFonts w:ascii="Times New Roman" w:eastAsia="Times New Roman" w:hAnsi="Times New Roman" w:cs="Times New Roman"/>
          <w:i/>
          <w:iCs/>
          <w:color w:val="FF0000"/>
          <w:sz w:val="24"/>
          <w:szCs w:val="24"/>
        </w:rPr>
        <w:t>вписать</w:t>
      </w:r>
      <w:r>
        <w:rPr>
          <w:rFonts w:ascii="Times New Roman" w:eastAsia="Times New Roman" w:hAnsi="Times New Roman" w:cs="Times New Roman"/>
          <w:sz w:val="24"/>
          <w:szCs w:val="24"/>
        </w:rPr>
        <w:t>)</w:t>
      </w: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Разрешение на вырубку закрыто</w:t>
      </w:r>
    </w:p>
    <w:p w:rsidR="007C223B" w:rsidRDefault="007C223B" w:rsidP="007C223B">
      <w:pPr>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Глава МО «Сизобугорский сельсовет»                  __________     /_____</w:t>
      </w:r>
      <w:r>
        <w:rPr>
          <w:rFonts w:ascii="Times New Roman" w:eastAsia="Times New Roman" w:hAnsi="Times New Roman" w:cs="Times New Roman"/>
          <w:sz w:val="24"/>
          <w:szCs w:val="20"/>
          <w:u w:val="single"/>
        </w:rPr>
        <w:t xml:space="preserve">      </w:t>
      </w:r>
      <w:r>
        <w:rPr>
          <w:rFonts w:ascii="Times New Roman" w:eastAsia="Times New Roman" w:hAnsi="Times New Roman" w:cs="Times New Roman"/>
          <w:sz w:val="24"/>
          <w:szCs w:val="20"/>
        </w:rPr>
        <w:t>_______/</w:t>
      </w:r>
    </w:p>
    <w:p w:rsidR="007C223B" w:rsidRDefault="007C223B" w:rsidP="007C223B">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0"/>
        </w:rPr>
        <w:t xml:space="preserve">   </w:t>
      </w:r>
      <w:r w:rsidRPr="00453F52">
        <w:rPr>
          <w:rFonts w:ascii="Times New Roman" w:eastAsia="Times New Roman" w:hAnsi="Times New Roman" w:cs="Times New Roman"/>
          <w:b/>
          <w:sz w:val="20"/>
          <w:szCs w:val="20"/>
        </w:rPr>
        <w:t>М.П.</w:t>
      </w:r>
      <w:r>
        <w:rPr>
          <w:rFonts w:ascii="Times New Roman" w:eastAsia="Times New Roman" w:hAnsi="Times New Roman" w:cs="Times New Roman"/>
          <w:b/>
          <w:sz w:val="24"/>
          <w:szCs w:val="20"/>
        </w:rPr>
        <w:tab/>
        <w:t xml:space="preserve">                                                                       </w:t>
      </w:r>
      <w:r>
        <w:rPr>
          <w:rFonts w:ascii="Times New Roman" w:eastAsia="Times New Roman" w:hAnsi="Times New Roman" w:cs="Times New Roman"/>
          <w:b/>
          <w:sz w:val="16"/>
          <w:szCs w:val="16"/>
        </w:rPr>
        <w:t>Подпись                       Ф.И.О</w:t>
      </w:r>
    </w:p>
    <w:p w:rsidR="00453F52" w:rsidRDefault="007C223B" w:rsidP="007C223B">
      <w:pPr>
        <w:spacing w:after="0" w:line="240" w:lineRule="auto"/>
        <w:ind w:left="4956"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C223B" w:rsidRDefault="007C223B" w:rsidP="007C223B">
      <w:pPr>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4"/>
          <w:szCs w:val="24"/>
        </w:rPr>
        <w:t>Приложение № 4</w:t>
      </w:r>
    </w:p>
    <w:p w:rsidR="007C223B" w:rsidRDefault="007C223B" w:rsidP="007C223B">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к административному регламенту                                                                                                                 предоставления муниципальной услуги                                                                                                               «П</w:t>
      </w:r>
      <w:r>
        <w:rPr>
          <w:rFonts w:ascii="Times New Roman" w:eastAsia="Times New Roman" w:hAnsi="Times New Roman" w:cs="Times New Roman"/>
          <w:bCs/>
          <w:color w:val="000000"/>
          <w:sz w:val="24"/>
          <w:szCs w:val="24"/>
        </w:rPr>
        <w:t xml:space="preserve">редоставление </w:t>
      </w:r>
      <w:r>
        <w:rPr>
          <w:rFonts w:ascii="Times New Roman" w:eastAsia="Times New Roman" w:hAnsi="Times New Roman" w:cs="Times New Roman"/>
          <w:sz w:val="24"/>
          <w:szCs w:val="24"/>
        </w:rPr>
        <w:t>права на вырубку</w:t>
      </w:r>
      <w:r>
        <w:rPr>
          <w:rFonts w:ascii="Times New Roman" w:eastAsia="Times New Roman" w:hAnsi="Times New Roman" w:cs="Times New Roman"/>
          <w:bCs/>
          <w:color w:val="000000"/>
          <w:sz w:val="24"/>
          <w:szCs w:val="24"/>
        </w:rPr>
        <w:t xml:space="preserve"> и (или)</w:t>
      </w:r>
    </w:p>
    <w:p w:rsidR="007C223B" w:rsidRDefault="007C223B" w:rsidP="007C223B">
      <w:pPr>
        <w:spacing w:after="0" w:line="240" w:lineRule="auto"/>
        <w:ind w:left="4956" w:firstLine="708"/>
        <w:jc w:val="right"/>
        <w:rPr>
          <w:rFonts w:ascii="Times New Roman" w:eastAsia="Times New Roman" w:hAnsi="Times New Roman" w:cs="Times New Roman"/>
          <w:sz w:val="20"/>
          <w:szCs w:val="20"/>
        </w:rPr>
      </w:pPr>
      <w:r>
        <w:rPr>
          <w:rFonts w:ascii="Times New Roman" w:eastAsia="Times New Roman" w:hAnsi="Times New Roman" w:cs="Times New Roman"/>
          <w:bCs/>
          <w:color w:val="000000"/>
          <w:sz w:val="24"/>
          <w:szCs w:val="24"/>
        </w:rPr>
        <w:t>разрешения на пересадку деревьев и  кустарников»</w:t>
      </w:r>
    </w:p>
    <w:p w:rsidR="007C223B" w:rsidRDefault="007C223B" w:rsidP="007C223B">
      <w:pPr>
        <w:spacing w:after="0" w:line="240" w:lineRule="auto"/>
        <w:ind w:left="4956" w:firstLine="708"/>
        <w:jc w:val="right"/>
        <w:rPr>
          <w:rFonts w:ascii="Times New Roman" w:eastAsia="Times New Roman" w:hAnsi="Times New Roman" w:cs="Times New Roman"/>
          <w:sz w:val="20"/>
          <w:szCs w:val="20"/>
        </w:rPr>
      </w:pPr>
    </w:p>
    <w:p w:rsidR="007C223B" w:rsidRDefault="007C223B" w:rsidP="007C223B">
      <w:pPr>
        <w:spacing w:after="0" w:line="240" w:lineRule="auto"/>
        <w:ind w:left="4956" w:firstLine="708"/>
        <w:jc w:val="right"/>
        <w:rPr>
          <w:rFonts w:ascii="Times New Roman" w:eastAsia="Times New Roman" w:hAnsi="Times New Roman" w:cs="Times New Roman"/>
          <w:sz w:val="20"/>
          <w:szCs w:val="20"/>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(Ф.И.О. заявителя)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(адрес заявителя)                                                             </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w:t>
      </w: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both"/>
        <w:rPr>
          <w:rFonts w:ascii="Times New Roman" w:eastAsia="Times New Roman" w:hAnsi="Times New Roman" w:cs="Times New Roman"/>
          <w:sz w:val="18"/>
          <w:szCs w:val="18"/>
        </w:rPr>
      </w:pPr>
    </w:p>
    <w:p w:rsidR="007C223B" w:rsidRDefault="007C223B" w:rsidP="007C223B">
      <w:pPr>
        <w:tabs>
          <w:tab w:val="left" w:pos="670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РАЗРЕШЕНИЕ № ______</w:t>
      </w:r>
    </w:p>
    <w:p w:rsidR="007C223B" w:rsidRDefault="007C223B" w:rsidP="007C223B">
      <w:pPr>
        <w:tabs>
          <w:tab w:val="left" w:pos="670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на пересадку деревьев и кустарников </w:t>
      </w:r>
    </w:p>
    <w:p w:rsidR="007C223B" w:rsidRDefault="007C223B" w:rsidP="007C223B">
      <w:pPr>
        <w:tabs>
          <w:tab w:val="left" w:pos="6705"/>
        </w:tabs>
        <w:spacing w:after="0" w:line="240" w:lineRule="auto"/>
        <w:rPr>
          <w:rFonts w:ascii="Times New Roman" w:eastAsia="Times New Roman" w:hAnsi="Times New Roman" w:cs="Times New Roman"/>
          <w:sz w:val="24"/>
          <w:szCs w:val="24"/>
        </w:rPr>
      </w:pPr>
    </w:p>
    <w:p w:rsidR="007C223B" w:rsidRDefault="007C223B" w:rsidP="007C223B">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Выдано предприятию, организации, физическому лицу ______________________________</w:t>
      </w:r>
    </w:p>
    <w:p w:rsidR="007C223B" w:rsidRDefault="007C223B" w:rsidP="007C223B">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24"/>
          <w:szCs w:val="20"/>
        </w:rPr>
        <w:t>_____________________________________________________________________________</w:t>
      </w:r>
    </w:p>
    <w:p w:rsidR="007C223B" w:rsidRDefault="007C223B" w:rsidP="007C223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 наименование, должность, фамилия, имя, отчество)</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 для проведения  работ по пересадке деревьев и кустарников</w:t>
      </w:r>
    </w:p>
    <w:p w:rsidR="007C223B" w:rsidRDefault="007C223B" w:rsidP="007C22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7C223B" w:rsidRDefault="007C223B" w:rsidP="007C223B">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Разрешается пересадка  ________________________________________________________</w:t>
      </w:r>
    </w:p>
    <w:p w:rsidR="007C223B" w:rsidRDefault="007C223B" w:rsidP="007C223B">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sz w:val="24"/>
          <w:szCs w:val="20"/>
        </w:rPr>
        <w:t>_____________________________________________________________________________</w:t>
      </w:r>
    </w:p>
    <w:p w:rsidR="007C223B" w:rsidRDefault="007C223B" w:rsidP="007C223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(деревьев кустарников растущей, сухостойной, ветровальной древесины и др.)</w:t>
      </w:r>
    </w:p>
    <w:p w:rsidR="007C223B" w:rsidRDefault="007C223B" w:rsidP="007C223B">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Состав насаждений, подлежащих пересадке________________________________________</w:t>
      </w:r>
    </w:p>
    <w:p w:rsidR="007C223B" w:rsidRDefault="007C223B" w:rsidP="007C223B">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w:t>
      </w:r>
    </w:p>
    <w:p w:rsidR="007C223B" w:rsidRDefault="007C223B" w:rsidP="007C223B">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_____________________________________________________________________________</w:t>
      </w:r>
    </w:p>
    <w:p w:rsidR="007C223B" w:rsidRDefault="007C223B" w:rsidP="007C223B">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Примечание: __________________________________________________________________</w:t>
      </w:r>
    </w:p>
    <w:p w:rsidR="007C223B" w:rsidRDefault="007C223B" w:rsidP="007C223B">
      <w:pPr>
        <w:spacing w:after="0" w:line="360" w:lineRule="auto"/>
        <w:rPr>
          <w:rFonts w:ascii="Times New Roman" w:eastAsia="Times New Roman" w:hAnsi="Times New Roman" w:cs="Times New Roman"/>
          <w:sz w:val="24"/>
          <w:szCs w:val="20"/>
        </w:rPr>
      </w:pPr>
    </w:p>
    <w:p w:rsidR="007C223B" w:rsidRDefault="007C223B" w:rsidP="007C223B">
      <w:pPr>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Глава МО «Сизобугорский сельсовет»                    __________     /______</w:t>
      </w:r>
      <w:r>
        <w:rPr>
          <w:rFonts w:ascii="Times New Roman" w:eastAsia="Times New Roman" w:hAnsi="Times New Roman" w:cs="Times New Roman"/>
          <w:sz w:val="24"/>
          <w:szCs w:val="20"/>
          <w:u w:val="single"/>
        </w:rPr>
        <w:t xml:space="preserve">            </w:t>
      </w:r>
      <w:r>
        <w:rPr>
          <w:rFonts w:ascii="Times New Roman" w:eastAsia="Times New Roman" w:hAnsi="Times New Roman" w:cs="Times New Roman"/>
          <w:sz w:val="24"/>
          <w:szCs w:val="20"/>
        </w:rPr>
        <w:t>_______/</w:t>
      </w:r>
    </w:p>
    <w:p w:rsidR="007C223B" w:rsidRDefault="007C223B" w:rsidP="007C223B">
      <w:pPr>
        <w:tabs>
          <w:tab w:val="left" w:pos="522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                       М.П.</w:t>
      </w:r>
      <w:r>
        <w:rPr>
          <w:rFonts w:ascii="Times New Roman" w:eastAsia="Times New Roman" w:hAnsi="Times New Roman" w:cs="Times New Roman"/>
          <w:b/>
          <w:sz w:val="24"/>
          <w:szCs w:val="20"/>
        </w:rPr>
        <w:tab/>
        <w:t xml:space="preserve">      </w:t>
      </w:r>
      <w:r>
        <w:rPr>
          <w:rFonts w:ascii="Times New Roman" w:eastAsia="Times New Roman" w:hAnsi="Times New Roman" w:cs="Times New Roman"/>
          <w:b/>
          <w:sz w:val="16"/>
          <w:szCs w:val="16"/>
        </w:rPr>
        <w:t>Подпись                            Ф.И.О</w:t>
      </w: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spacing w:after="0" w:line="360" w:lineRule="auto"/>
        <w:jc w:val="center"/>
        <w:rPr>
          <w:rFonts w:ascii="Times New Roman" w:eastAsia="Times New Roman" w:hAnsi="Times New Roman" w:cs="Times New Roman"/>
          <w:sz w:val="24"/>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 5</w:t>
      </w:r>
    </w:p>
    <w:p w:rsidR="007C223B" w:rsidRDefault="007C223B" w:rsidP="007C223B">
      <w:pPr>
        <w:tabs>
          <w:tab w:val="left" w:pos="5812"/>
        </w:tabs>
        <w:suppressAutoHyphen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к административному регламенту</w:t>
      </w:r>
    </w:p>
    <w:p w:rsidR="007C223B" w:rsidRDefault="007C223B" w:rsidP="007C223B">
      <w:pPr>
        <w:autoSpaceDE w:val="0"/>
        <w:autoSpaceDN w:val="0"/>
        <w:adjustRightInd w:val="0"/>
        <w:spacing w:after="0" w:line="240" w:lineRule="auto"/>
        <w:ind w:firstLine="705"/>
        <w:jc w:val="both"/>
        <w:rPr>
          <w:rFonts w:ascii="Times New Roman" w:hAnsi="Times New Roman" w:cs="Arial"/>
          <w:sz w:val="20"/>
        </w:rPr>
      </w:pPr>
    </w:p>
    <w:p w:rsidR="007C223B" w:rsidRDefault="007C223B" w:rsidP="007C223B">
      <w:pPr>
        <w:autoSpaceDE w:val="0"/>
        <w:autoSpaceDN w:val="0"/>
        <w:adjustRightInd w:val="0"/>
        <w:spacing w:after="0" w:line="240" w:lineRule="auto"/>
        <w:ind w:firstLine="705"/>
        <w:jc w:val="right"/>
        <w:rPr>
          <w:rFonts w:ascii="Times New Roman" w:hAnsi="Times New Roman" w:cs="Arial"/>
        </w:rPr>
      </w:pPr>
      <w:r>
        <w:rPr>
          <w:rFonts w:ascii="Times New Roman" w:hAnsi="Times New Roman" w:cs="Arial"/>
        </w:rPr>
        <w:t xml:space="preserve">                                                     Главе   МО «Сизобугорский сельсовет»                                                                                                                                            </w:t>
      </w:r>
    </w:p>
    <w:p w:rsidR="007C223B" w:rsidRDefault="007C223B" w:rsidP="007C223B">
      <w:pPr>
        <w:autoSpaceDE w:val="0"/>
        <w:autoSpaceDN w:val="0"/>
        <w:adjustRightInd w:val="0"/>
        <w:spacing w:after="0" w:line="240" w:lineRule="auto"/>
        <w:ind w:firstLine="705"/>
        <w:jc w:val="both"/>
        <w:rPr>
          <w:rFonts w:ascii="Times New Roman" w:hAnsi="Times New Roman" w:cs="Arial"/>
        </w:rPr>
      </w:pPr>
      <w:r>
        <w:rPr>
          <w:rFonts w:ascii="Times New Roman" w:hAnsi="Times New Roman" w:cs="Arial"/>
        </w:rPr>
        <w:t xml:space="preserve">                                                                                                           </w:t>
      </w:r>
    </w:p>
    <w:p w:rsidR="007C223B" w:rsidRDefault="007C223B" w:rsidP="007C223B">
      <w:pPr>
        <w:autoSpaceDE w:val="0"/>
        <w:autoSpaceDN w:val="0"/>
        <w:adjustRightInd w:val="0"/>
        <w:spacing w:after="0" w:line="240" w:lineRule="auto"/>
        <w:ind w:firstLine="705"/>
        <w:jc w:val="right"/>
        <w:rPr>
          <w:rFonts w:ascii="Times New Roman" w:hAnsi="Times New Roman" w:cs="Arial"/>
        </w:rPr>
      </w:pPr>
      <w:r>
        <w:rPr>
          <w:rFonts w:ascii="Times New Roman" w:hAnsi="Times New Roman" w:cs="Arial"/>
        </w:rPr>
        <w:t xml:space="preserve">             _________________________________</w:t>
      </w:r>
    </w:p>
    <w:p w:rsidR="007C223B" w:rsidRDefault="007C223B" w:rsidP="007C223B">
      <w:pPr>
        <w:spacing w:after="0" w:line="240" w:lineRule="auto"/>
        <w:rPr>
          <w:rFonts w:ascii="Times New Roman" w:eastAsia="Times New Roman" w:hAnsi="Times New Roman" w:cs="Times New Roman"/>
          <w:sz w:val="20"/>
          <w:szCs w:val="20"/>
        </w:rPr>
      </w:pPr>
    </w:p>
    <w:p w:rsidR="007C223B" w:rsidRDefault="007C223B" w:rsidP="007C223B">
      <w:pPr>
        <w:autoSpaceDE w:val="0"/>
        <w:autoSpaceDN w:val="0"/>
        <w:spacing w:after="0" w:line="240" w:lineRule="auto"/>
        <w:ind w:left="5670"/>
        <w:rPr>
          <w:rFonts w:ascii="Times New Roman" w:eastAsia="SimSun" w:hAnsi="Times New Roman" w:cs="Times New Roman"/>
          <w:sz w:val="20"/>
          <w:szCs w:val="20"/>
        </w:rPr>
      </w:pPr>
      <w:r>
        <w:rPr>
          <w:rFonts w:ascii="Times New Roman" w:eastAsia="SimSun" w:hAnsi="Times New Roman" w:cs="Times New Roman"/>
          <w:sz w:val="20"/>
          <w:szCs w:val="20"/>
        </w:rPr>
        <w:t xml:space="preserve">От кого  </w:t>
      </w:r>
    </w:p>
    <w:p w:rsidR="007C223B" w:rsidRDefault="007C223B" w:rsidP="007C223B">
      <w:pPr>
        <w:pBdr>
          <w:top w:val="single" w:sz="4" w:space="1" w:color="auto"/>
        </w:pBdr>
        <w:autoSpaceDE w:val="0"/>
        <w:autoSpaceDN w:val="0"/>
        <w:spacing w:after="0" w:line="240" w:lineRule="auto"/>
        <w:ind w:left="6577"/>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(наименование заявителя</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(фамилия, имя, отчество</w:t>
      </w:r>
      <w:r>
        <w:rPr>
          <w:rFonts w:ascii="Times New Roman" w:eastAsia="Times New Roman" w:hAnsi="Times New Roman" w:cs="Times New Roman"/>
          <w:sz w:val="18"/>
          <w:szCs w:val="18"/>
        </w:rPr>
        <w:t xml:space="preserve"> – для физических лиц,</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полное наименование организации </w:t>
      </w:r>
      <w:r>
        <w:rPr>
          <w:rFonts w:ascii="Times New Roman" w:eastAsia="Times New Roman" w:hAnsi="Times New Roman" w:cs="Times New Roman"/>
          <w:sz w:val="18"/>
          <w:szCs w:val="18"/>
        </w:rPr>
        <w:sym w:font="Symbol" w:char="002D"/>
      </w:r>
      <w:r>
        <w:rPr>
          <w:rFonts w:ascii="Times New Roman" w:eastAsia="SimSun" w:hAnsi="Times New Roman" w:cs="Times New Roman"/>
          <w:sz w:val="18"/>
          <w:szCs w:val="18"/>
        </w:rPr>
        <w:t xml:space="preserve"> </w:t>
      </w:r>
      <w:proofErr w:type="gramStart"/>
      <w:r>
        <w:rPr>
          <w:rFonts w:ascii="Times New Roman" w:eastAsia="SimSun" w:hAnsi="Times New Roman" w:cs="Times New Roman"/>
          <w:sz w:val="18"/>
          <w:szCs w:val="18"/>
        </w:rPr>
        <w:t>для</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юридических лиц), его почтовый индекс</w:t>
      </w:r>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и адрес, адрес электронной почты)</w:t>
      </w:r>
    </w:p>
    <w:p w:rsidR="007C223B" w:rsidRDefault="007C223B" w:rsidP="007C223B">
      <w:pPr>
        <w:autoSpaceDE w:val="0"/>
        <w:autoSpaceDN w:val="0"/>
        <w:spacing w:after="0" w:line="240" w:lineRule="auto"/>
        <w:ind w:left="5670"/>
        <w:rPr>
          <w:rFonts w:ascii="Times New Roman" w:eastAsia="SimSun" w:hAnsi="Times New Roman" w:cs="Times New Roman"/>
          <w:sz w:val="24"/>
          <w:szCs w:val="24"/>
        </w:rPr>
      </w:pPr>
      <w:r>
        <w:rPr>
          <w:rFonts w:ascii="Times New Roman" w:eastAsia="SimSun" w:hAnsi="Times New Roman" w:cs="Times New Roman"/>
          <w:sz w:val="20"/>
          <w:szCs w:val="20"/>
        </w:rPr>
        <w:t xml:space="preserve">тел.:  </w:t>
      </w:r>
    </w:p>
    <w:p w:rsidR="007C223B" w:rsidRDefault="007C223B" w:rsidP="007C223B">
      <w:pPr>
        <w:tabs>
          <w:tab w:val="left" w:pos="5488"/>
        </w:tabs>
        <w:spacing w:after="0" w:line="240" w:lineRule="auto"/>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rsidR="007C223B" w:rsidRDefault="007C223B" w:rsidP="007C223B">
      <w:pPr>
        <w:widowControl w:val="0"/>
        <w:suppressAutoHyphens/>
        <w:autoSpaceDE w:val="0"/>
        <w:spacing w:after="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Arial"/>
          <w:b/>
          <w:bCs/>
          <w:sz w:val="24"/>
          <w:szCs w:val="24"/>
          <w:lang w:eastAsia="ar-SA"/>
        </w:rPr>
        <w:t xml:space="preserve">об исправлении ошибок и опечаток в документах, выданных в результате                       предоставления муниципальной услуги </w:t>
      </w:r>
      <w:r>
        <w:rPr>
          <w:rFonts w:ascii="Times New Roman" w:eastAsia="Times New Roman" w:hAnsi="Times New Roman" w:cs="Times New Roman"/>
          <w:b/>
          <w:bCs/>
          <w:sz w:val="24"/>
          <w:szCs w:val="24"/>
          <w:lang w:eastAsia="ar-SA"/>
        </w:rPr>
        <w:t>«Предоставление права на вырубку и (или) разрешения на пересадку деревьев, кустарников на территории МО «Сельское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b/>
          <w:sz w:val="24"/>
          <w:szCs w:val="24"/>
          <w:lang w:eastAsia="ar-SA"/>
        </w:rPr>
        <w:t>»</w:t>
      </w:r>
    </w:p>
    <w:p w:rsidR="007C223B" w:rsidRDefault="007C223B" w:rsidP="007C223B">
      <w:pPr>
        <w:spacing w:after="240" w:line="240" w:lineRule="auto"/>
        <w:jc w:val="center"/>
        <w:rPr>
          <w:rFonts w:ascii="Times New Roman" w:eastAsia="Times New Roman" w:hAnsi="Times New Roman" w:cs="Times New Roman"/>
          <w:sz w:val="24"/>
          <w:szCs w:val="24"/>
        </w:rPr>
      </w:pPr>
    </w:p>
    <w:p w:rsidR="007C223B" w:rsidRPr="00453F52" w:rsidRDefault="007C223B" w:rsidP="007C223B">
      <w:pPr>
        <w:spacing w:after="0" w:line="240" w:lineRule="auto"/>
        <w:rPr>
          <w:rFonts w:ascii="Times New Roman" w:eastAsia="Times New Roman" w:hAnsi="Times New Roman" w:cs="Times New Roman"/>
          <w:sz w:val="24"/>
          <w:szCs w:val="24"/>
        </w:rPr>
      </w:pPr>
      <w:r w:rsidRPr="00453F52">
        <w:rPr>
          <w:rFonts w:ascii="Times New Roman" w:eastAsia="Times New Roman" w:hAnsi="Times New Roman" w:cs="Times New Roman"/>
          <w:sz w:val="24"/>
          <w:szCs w:val="24"/>
        </w:rPr>
        <w:t>Прошу (</w:t>
      </w:r>
      <w:proofErr w:type="gramStart"/>
      <w:r w:rsidRPr="00453F52">
        <w:rPr>
          <w:rFonts w:ascii="Times New Roman" w:eastAsia="Times New Roman" w:hAnsi="Times New Roman" w:cs="Times New Roman"/>
          <w:sz w:val="24"/>
          <w:szCs w:val="24"/>
        </w:rPr>
        <w:t>сим</w:t>
      </w:r>
      <w:proofErr w:type="gramEnd"/>
      <w:r w:rsidRPr="00453F52">
        <w:rPr>
          <w:rFonts w:ascii="Times New Roman" w:eastAsia="Times New Roman" w:hAnsi="Times New Roman" w:cs="Times New Roman"/>
          <w:sz w:val="24"/>
          <w:szCs w:val="24"/>
        </w:rPr>
        <w:t xml:space="preserve">) исправить ошибку (опечатку) в  </w:t>
      </w:r>
    </w:p>
    <w:p w:rsidR="007C223B" w:rsidRDefault="007C223B" w:rsidP="007C223B">
      <w:pPr>
        <w:pBdr>
          <w:top w:val="single" w:sz="4" w:space="1" w:color="auto"/>
        </w:pBdr>
        <w:spacing w:after="120" w:line="240" w:lineRule="auto"/>
        <w:ind w:left="420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(реквизиты документа, заявленного к исправлению)</w:t>
      </w:r>
    </w:p>
    <w:p w:rsidR="007C223B" w:rsidRPr="00453F52" w:rsidRDefault="007C223B" w:rsidP="007C223B">
      <w:pPr>
        <w:spacing w:after="0" w:line="240" w:lineRule="auto"/>
        <w:rPr>
          <w:rFonts w:ascii="Times New Roman" w:eastAsia="Times New Roman" w:hAnsi="Times New Roman" w:cs="Times New Roman"/>
          <w:sz w:val="24"/>
          <w:szCs w:val="24"/>
        </w:rPr>
      </w:pPr>
      <w:r w:rsidRPr="00453F52">
        <w:rPr>
          <w:rFonts w:ascii="Times New Roman" w:eastAsia="Times New Roman" w:hAnsi="Times New Roman" w:cs="Times New Roman"/>
          <w:sz w:val="24"/>
          <w:szCs w:val="24"/>
        </w:rPr>
        <w:t xml:space="preserve">ошибочно указанную информацию  </w:t>
      </w:r>
    </w:p>
    <w:p w:rsidR="007C223B" w:rsidRDefault="007C223B" w:rsidP="007C223B">
      <w:pPr>
        <w:pBdr>
          <w:top w:val="single" w:sz="4" w:space="1" w:color="auto"/>
        </w:pBdr>
        <w:spacing w:after="120" w:line="240" w:lineRule="auto"/>
        <w:ind w:left="3737"/>
        <w:rPr>
          <w:rFonts w:ascii="Times New Roman" w:eastAsia="Times New Roman" w:hAnsi="Times New Roman" w:cs="Times New Roman"/>
          <w:sz w:val="20"/>
          <w:szCs w:val="20"/>
        </w:rPr>
      </w:pPr>
    </w:p>
    <w:p w:rsidR="007C223B" w:rsidRPr="00453F52" w:rsidRDefault="007C223B" w:rsidP="007C223B">
      <w:pPr>
        <w:spacing w:after="0" w:line="240" w:lineRule="auto"/>
        <w:rPr>
          <w:rFonts w:ascii="Times New Roman" w:eastAsia="Times New Roman" w:hAnsi="Times New Roman" w:cs="Times New Roman"/>
          <w:sz w:val="24"/>
          <w:szCs w:val="24"/>
        </w:rPr>
      </w:pPr>
      <w:r w:rsidRPr="00453F52">
        <w:rPr>
          <w:rFonts w:ascii="Times New Roman" w:eastAsia="Times New Roman" w:hAnsi="Times New Roman" w:cs="Times New Roman"/>
          <w:sz w:val="24"/>
          <w:szCs w:val="24"/>
        </w:rPr>
        <w:t xml:space="preserve">заменить </w:t>
      </w:r>
      <w:proofErr w:type="gramStart"/>
      <w:r w:rsidRPr="00453F52">
        <w:rPr>
          <w:rFonts w:ascii="Times New Roman" w:eastAsia="Times New Roman" w:hAnsi="Times New Roman" w:cs="Times New Roman"/>
          <w:sz w:val="24"/>
          <w:szCs w:val="24"/>
        </w:rPr>
        <w:t>на</w:t>
      </w:r>
      <w:proofErr w:type="gramEnd"/>
      <w:r w:rsidRPr="00453F52">
        <w:rPr>
          <w:rFonts w:ascii="Times New Roman" w:eastAsia="Times New Roman" w:hAnsi="Times New Roman" w:cs="Times New Roman"/>
          <w:sz w:val="24"/>
          <w:szCs w:val="24"/>
        </w:rPr>
        <w:t xml:space="preserve">  </w:t>
      </w:r>
    </w:p>
    <w:p w:rsidR="007C223B" w:rsidRDefault="007C223B" w:rsidP="007C223B">
      <w:pPr>
        <w:pBdr>
          <w:top w:val="single" w:sz="4" w:space="1" w:color="auto"/>
        </w:pBdr>
        <w:spacing w:after="240" w:line="240" w:lineRule="auto"/>
        <w:ind w:left="1332"/>
        <w:rPr>
          <w:rFonts w:ascii="Times New Roman" w:eastAsia="Times New Roman" w:hAnsi="Times New Roman" w:cs="Times New Roman"/>
          <w:sz w:val="20"/>
          <w:szCs w:val="20"/>
        </w:rPr>
      </w:pPr>
    </w:p>
    <w:p w:rsidR="007C223B" w:rsidRPr="00453F52" w:rsidRDefault="007C223B" w:rsidP="007C223B">
      <w:pPr>
        <w:spacing w:after="120" w:line="240" w:lineRule="auto"/>
        <w:rPr>
          <w:rFonts w:ascii="Times New Roman" w:eastAsia="Times New Roman" w:hAnsi="Times New Roman" w:cs="Times New Roman"/>
          <w:sz w:val="24"/>
          <w:szCs w:val="24"/>
        </w:rPr>
      </w:pPr>
      <w:r w:rsidRPr="00453F52">
        <w:rPr>
          <w:rFonts w:ascii="Times New Roman" w:eastAsia="Times New Roman" w:hAnsi="Times New Roman" w:cs="Times New Roman"/>
          <w:sz w:val="24"/>
          <w:szCs w:val="24"/>
        </w:rPr>
        <w:t>Основание для исправления ошибки (опечатки):</w:t>
      </w:r>
    </w:p>
    <w:p w:rsidR="007C223B" w:rsidRDefault="007C223B" w:rsidP="007C223B">
      <w:pPr>
        <w:spacing w:after="0" w:line="240" w:lineRule="auto"/>
        <w:rPr>
          <w:rFonts w:ascii="Times New Roman" w:eastAsia="Times New Roman" w:hAnsi="Times New Roman" w:cs="Times New Roman"/>
          <w:sz w:val="20"/>
          <w:szCs w:val="20"/>
        </w:rPr>
      </w:pPr>
    </w:p>
    <w:p w:rsidR="007C223B" w:rsidRDefault="007C223B" w:rsidP="007C223B">
      <w:pPr>
        <w:pBdr>
          <w:top w:val="single" w:sz="4"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(ссылка на документацию)</w:t>
      </w:r>
    </w:p>
    <w:p w:rsidR="007C223B" w:rsidRPr="00453F52" w:rsidRDefault="007C223B" w:rsidP="007C223B">
      <w:pPr>
        <w:spacing w:before="720" w:after="120" w:line="240" w:lineRule="auto"/>
        <w:rPr>
          <w:rFonts w:ascii="Times New Roman" w:eastAsia="Times New Roman" w:hAnsi="Times New Roman" w:cs="Times New Roman"/>
          <w:sz w:val="24"/>
          <w:szCs w:val="24"/>
        </w:rPr>
      </w:pPr>
      <w:r w:rsidRPr="00453F52">
        <w:rPr>
          <w:rFonts w:ascii="Times New Roman" w:eastAsia="Times New Roman" w:hAnsi="Times New Roman" w:cs="Times New Roman"/>
          <w:sz w:val="24"/>
          <w:szCs w:val="24"/>
        </w:rPr>
        <w:t>К заявлению прилагаются следующие документы по описи:</w:t>
      </w:r>
    </w:p>
    <w:p w:rsidR="007C223B" w:rsidRDefault="007C223B" w:rsidP="007C22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
    <w:p w:rsidR="007C223B" w:rsidRDefault="007C223B" w:rsidP="007C22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p w:rsidR="007C223B" w:rsidRDefault="007C223B" w:rsidP="007C223B">
      <w:pPr>
        <w:autoSpaceDE w:val="0"/>
        <w:autoSpaceDN w:val="0"/>
        <w:adjustRightInd w:val="0"/>
        <w:spacing w:after="0" w:line="240" w:lineRule="auto"/>
        <w:jc w:val="both"/>
        <w:rPr>
          <w:rFonts w:ascii="Times New Roman" w:hAnsi="Times New Roman" w:cs="Arial"/>
        </w:rPr>
      </w:pPr>
      <w:r>
        <w:rPr>
          <w:rFonts w:ascii="Times New Roman" w:hAnsi="Times New Roman" w:cs="Arial"/>
        </w:rPr>
        <w:t>_____________________    ______________________   _____________________</w:t>
      </w:r>
    </w:p>
    <w:p w:rsidR="007C223B" w:rsidRDefault="007C223B" w:rsidP="007C223B">
      <w:pPr>
        <w:autoSpaceDE w:val="0"/>
        <w:autoSpaceDN w:val="0"/>
        <w:adjustRightInd w:val="0"/>
        <w:spacing w:after="0" w:line="240" w:lineRule="auto"/>
        <w:jc w:val="both"/>
        <w:rPr>
          <w:rFonts w:ascii="Times New Roman" w:hAnsi="Times New Roman" w:cs="Arial"/>
        </w:rPr>
      </w:pPr>
      <w:r>
        <w:rPr>
          <w:rFonts w:ascii="Times New Roman" w:hAnsi="Times New Roman" w:cs="Arial"/>
        </w:rPr>
        <w:t xml:space="preserve">        Должность                         подпись                                    Ф.И.О. заявителя</w:t>
      </w:r>
    </w:p>
    <w:p w:rsidR="007C223B" w:rsidRDefault="007C223B" w:rsidP="007C223B">
      <w:pPr>
        <w:autoSpaceDE w:val="0"/>
        <w:autoSpaceDN w:val="0"/>
        <w:adjustRightInd w:val="0"/>
        <w:spacing w:after="0" w:line="240" w:lineRule="auto"/>
        <w:jc w:val="both"/>
        <w:rPr>
          <w:rFonts w:ascii="Times New Roman" w:hAnsi="Times New Roman" w:cs="Arial"/>
        </w:rPr>
      </w:pPr>
    </w:p>
    <w:p w:rsidR="007C223B" w:rsidRDefault="007C223B" w:rsidP="007C223B">
      <w:pPr>
        <w:autoSpaceDE w:val="0"/>
        <w:autoSpaceDN w:val="0"/>
        <w:adjustRightInd w:val="0"/>
        <w:spacing w:after="0" w:line="240" w:lineRule="auto"/>
        <w:jc w:val="both"/>
        <w:rPr>
          <w:rFonts w:ascii="Times New Roman" w:hAnsi="Times New Roman" w:cs="Arial"/>
        </w:rPr>
      </w:pPr>
      <w:r>
        <w:rPr>
          <w:rFonts w:ascii="Times New Roman" w:hAnsi="Times New Roman" w:cs="Arial"/>
        </w:rPr>
        <w:t>«____»________________20___г.».</w:t>
      </w: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4"/>
        </w:rPr>
      </w:pPr>
    </w:p>
    <w:p w:rsidR="00453F52" w:rsidRDefault="00453F52" w:rsidP="007C223B">
      <w:pPr>
        <w:spacing w:after="0" w:line="240" w:lineRule="auto"/>
        <w:rPr>
          <w:rFonts w:ascii="Times New Roman" w:eastAsia="Times New Roman" w:hAnsi="Times New Roman" w:cs="Times New Roman"/>
          <w:sz w:val="24"/>
          <w:szCs w:val="24"/>
        </w:rPr>
      </w:pPr>
    </w:p>
    <w:p w:rsidR="007C223B" w:rsidRDefault="007C223B" w:rsidP="007C223B">
      <w:pPr>
        <w:spacing w:after="0" w:line="240" w:lineRule="auto"/>
        <w:rPr>
          <w:rFonts w:ascii="Times New Roman" w:eastAsia="Times New Roman" w:hAnsi="Times New Roman" w:cs="Times New Roman"/>
          <w:sz w:val="24"/>
          <w:szCs w:val="24"/>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p w:rsidR="007C223B" w:rsidRDefault="007C223B" w:rsidP="007C223B">
      <w:pPr>
        <w:autoSpaceDE w:val="0"/>
        <w:autoSpaceDN w:val="0"/>
        <w:adjustRightInd w:val="0"/>
        <w:spacing w:after="0" w:line="240" w:lineRule="auto"/>
        <w:ind w:left="-28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Приложение № 6</w:t>
      </w:r>
    </w:p>
    <w:p w:rsidR="007C223B" w:rsidRDefault="007C223B" w:rsidP="007C223B">
      <w:pPr>
        <w:tabs>
          <w:tab w:val="left" w:pos="5812"/>
        </w:tabs>
        <w:suppressAutoHyphen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к административному регламенту</w:t>
      </w:r>
    </w:p>
    <w:p w:rsidR="007C223B" w:rsidRDefault="007C223B" w:rsidP="007C223B">
      <w:pPr>
        <w:autoSpaceDE w:val="0"/>
        <w:autoSpaceDN w:val="0"/>
        <w:adjustRightInd w:val="0"/>
        <w:spacing w:after="0" w:line="240" w:lineRule="auto"/>
        <w:ind w:firstLine="705"/>
        <w:jc w:val="right"/>
        <w:rPr>
          <w:rFonts w:ascii="Times New Roman" w:hAnsi="Times New Roman" w:cs="Arial"/>
        </w:rPr>
      </w:pPr>
      <w:r>
        <w:rPr>
          <w:rFonts w:ascii="Times New Roman" w:hAnsi="Times New Roman" w:cs="Arial"/>
        </w:rPr>
        <w:t xml:space="preserve">                                                                                                          </w:t>
      </w:r>
    </w:p>
    <w:p w:rsidR="007C223B" w:rsidRDefault="007C223B" w:rsidP="007C223B">
      <w:pPr>
        <w:autoSpaceDE w:val="0"/>
        <w:autoSpaceDN w:val="0"/>
        <w:adjustRightInd w:val="0"/>
        <w:spacing w:after="0" w:line="240" w:lineRule="auto"/>
        <w:ind w:firstLine="705"/>
        <w:jc w:val="right"/>
        <w:rPr>
          <w:rFonts w:ascii="Times New Roman" w:hAnsi="Times New Roman" w:cs="Arial"/>
        </w:rPr>
      </w:pPr>
      <w:r>
        <w:rPr>
          <w:rFonts w:ascii="Times New Roman" w:hAnsi="Times New Roman" w:cs="Arial"/>
        </w:rPr>
        <w:t xml:space="preserve">                                                     Главе  МО «Сизобугорский сельсовет»                                       </w:t>
      </w:r>
    </w:p>
    <w:p w:rsidR="007C223B" w:rsidRDefault="007C223B" w:rsidP="007C223B">
      <w:pPr>
        <w:autoSpaceDE w:val="0"/>
        <w:autoSpaceDN w:val="0"/>
        <w:adjustRightInd w:val="0"/>
        <w:spacing w:after="0" w:line="240" w:lineRule="auto"/>
        <w:ind w:firstLine="705"/>
        <w:jc w:val="both"/>
        <w:rPr>
          <w:rFonts w:ascii="Times New Roman" w:hAnsi="Times New Roman" w:cs="Arial"/>
          <w:sz w:val="20"/>
          <w:szCs w:val="20"/>
        </w:rPr>
      </w:pPr>
      <w:r>
        <w:rPr>
          <w:rFonts w:ascii="Times New Roman" w:hAnsi="Times New Roman" w:cs="Arial"/>
        </w:rPr>
        <w:t xml:space="preserve">                                                                                                  </w:t>
      </w:r>
    </w:p>
    <w:p w:rsidR="007C223B" w:rsidRDefault="007C223B" w:rsidP="007C223B">
      <w:pPr>
        <w:autoSpaceDE w:val="0"/>
        <w:autoSpaceDN w:val="0"/>
        <w:adjustRightInd w:val="0"/>
        <w:spacing w:after="0" w:line="240" w:lineRule="auto"/>
        <w:ind w:firstLine="705"/>
        <w:jc w:val="both"/>
        <w:rPr>
          <w:rFonts w:ascii="Times New Roman" w:hAnsi="Times New Roman" w:cs="Arial"/>
        </w:rPr>
      </w:pPr>
      <w:r>
        <w:rPr>
          <w:rFonts w:ascii="Times New Roman" w:hAnsi="Times New Roman" w:cs="Arial"/>
        </w:rPr>
        <w:t xml:space="preserve">                                                                                        __________________________________</w:t>
      </w:r>
    </w:p>
    <w:p w:rsidR="007C223B" w:rsidRDefault="007C223B" w:rsidP="007C223B">
      <w:pPr>
        <w:spacing w:after="0" w:line="240" w:lineRule="auto"/>
        <w:rPr>
          <w:rFonts w:ascii="Times New Roman" w:eastAsia="Times New Roman" w:hAnsi="Times New Roman" w:cs="Times New Roman"/>
          <w:sz w:val="20"/>
          <w:szCs w:val="20"/>
        </w:rPr>
      </w:pPr>
    </w:p>
    <w:p w:rsidR="007C223B" w:rsidRDefault="007C223B" w:rsidP="007C223B">
      <w:pPr>
        <w:autoSpaceDE w:val="0"/>
        <w:autoSpaceDN w:val="0"/>
        <w:spacing w:after="0" w:line="240" w:lineRule="auto"/>
        <w:ind w:left="5670"/>
        <w:rPr>
          <w:rFonts w:ascii="Times New Roman" w:eastAsia="SimSun" w:hAnsi="Times New Roman" w:cs="Times New Roman"/>
          <w:sz w:val="20"/>
          <w:szCs w:val="20"/>
        </w:rPr>
      </w:pPr>
      <w:r>
        <w:rPr>
          <w:rFonts w:ascii="Times New Roman" w:eastAsia="SimSun" w:hAnsi="Times New Roman" w:cs="Times New Roman"/>
          <w:sz w:val="20"/>
          <w:szCs w:val="20"/>
        </w:rPr>
        <w:t xml:space="preserve">От кого  </w:t>
      </w:r>
    </w:p>
    <w:p w:rsidR="007C223B" w:rsidRDefault="007C223B" w:rsidP="007C223B">
      <w:pPr>
        <w:pBdr>
          <w:top w:val="single" w:sz="4" w:space="1" w:color="auto"/>
        </w:pBdr>
        <w:autoSpaceDE w:val="0"/>
        <w:autoSpaceDN w:val="0"/>
        <w:spacing w:after="0" w:line="240" w:lineRule="auto"/>
        <w:ind w:left="6577"/>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(наименование заявителя</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(фамилия, имя, отчество</w:t>
      </w:r>
      <w:r>
        <w:rPr>
          <w:rFonts w:ascii="Times New Roman" w:eastAsia="Times New Roman" w:hAnsi="Times New Roman" w:cs="Times New Roman"/>
          <w:sz w:val="18"/>
          <w:szCs w:val="18"/>
        </w:rPr>
        <w:t xml:space="preserve"> – для физических лиц,</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полное наименование организации </w:t>
      </w:r>
      <w:r>
        <w:rPr>
          <w:rFonts w:ascii="Times New Roman" w:eastAsia="Times New Roman" w:hAnsi="Times New Roman" w:cs="Times New Roman"/>
          <w:sz w:val="18"/>
          <w:szCs w:val="18"/>
        </w:rPr>
        <w:sym w:font="Symbol" w:char="002D"/>
      </w:r>
      <w:r>
        <w:rPr>
          <w:rFonts w:ascii="Times New Roman" w:eastAsia="SimSun" w:hAnsi="Times New Roman" w:cs="Times New Roman"/>
          <w:sz w:val="18"/>
          <w:szCs w:val="18"/>
        </w:rPr>
        <w:t xml:space="preserve"> </w:t>
      </w:r>
      <w:proofErr w:type="gramStart"/>
      <w:r>
        <w:rPr>
          <w:rFonts w:ascii="Times New Roman" w:eastAsia="SimSun" w:hAnsi="Times New Roman" w:cs="Times New Roman"/>
          <w:sz w:val="18"/>
          <w:szCs w:val="18"/>
        </w:rPr>
        <w:t>для</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юридических лиц), его почтовый индекс</w:t>
      </w:r>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и адрес, адрес электронной почты)</w:t>
      </w:r>
    </w:p>
    <w:p w:rsidR="007C223B" w:rsidRDefault="007C223B" w:rsidP="007C223B">
      <w:pPr>
        <w:autoSpaceDE w:val="0"/>
        <w:autoSpaceDN w:val="0"/>
        <w:spacing w:after="0" w:line="240" w:lineRule="auto"/>
        <w:ind w:left="5670"/>
        <w:rPr>
          <w:rFonts w:ascii="Times New Roman" w:eastAsia="SimSun" w:hAnsi="Times New Roman" w:cs="Times New Roman"/>
          <w:sz w:val="24"/>
          <w:szCs w:val="24"/>
        </w:rPr>
      </w:pPr>
      <w:r>
        <w:rPr>
          <w:rFonts w:ascii="Times New Roman" w:eastAsia="SimSun" w:hAnsi="Times New Roman" w:cs="Times New Roman"/>
          <w:sz w:val="20"/>
          <w:szCs w:val="20"/>
        </w:rPr>
        <w:t xml:space="preserve">тел.:  </w:t>
      </w:r>
    </w:p>
    <w:p w:rsidR="007C223B" w:rsidRDefault="007C223B" w:rsidP="007C223B">
      <w:pPr>
        <w:tabs>
          <w:tab w:val="left" w:pos="5488"/>
        </w:tabs>
        <w:spacing w:after="0" w:line="240" w:lineRule="auto"/>
        <w:rPr>
          <w:rFonts w:ascii="Times New Roman" w:eastAsia="Times New Roman" w:hAnsi="Times New Roman" w:cs="Times New Roman"/>
          <w:b/>
          <w:sz w:val="20"/>
          <w:szCs w:val="20"/>
        </w:rPr>
      </w:pPr>
    </w:p>
    <w:p w:rsidR="007C223B" w:rsidRDefault="007C223B" w:rsidP="007C223B">
      <w:pPr>
        <w:tabs>
          <w:tab w:val="left" w:pos="5488"/>
        </w:tabs>
        <w:spacing w:after="0" w:line="240" w:lineRule="auto"/>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rsidR="007C223B" w:rsidRDefault="007C223B" w:rsidP="007C223B">
      <w:pPr>
        <w:widowControl w:val="0"/>
        <w:suppressAutoHyphens/>
        <w:autoSpaceDE w:val="0"/>
        <w:spacing w:after="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Arial"/>
          <w:b/>
          <w:bCs/>
          <w:sz w:val="24"/>
          <w:szCs w:val="24"/>
          <w:lang w:eastAsia="ar-SA"/>
        </w:rPr>
        <w:t>о выдаче дубликата документа, выданного</w:t>
      </w:r>
      <w:r>
        <w:rPr>
          <w:rFonts w:ascii="Times New Roman" w:eastAsia="Times New Roman" w:hAnsi="Times New Roman" w:cs="Arial"/>
          <w:b/>
          <w:bCs/>
          <w:sz w:val="24"/>
          <w:szCs w:val="24"/>
          <w:lang w:eastAsia="ar-SA"/>
        </w:rPr>
        <w:br/>
        <w:t xml:space="preserve">по результатам предоставления муниципальной услуги </w:t>
      </w:r>
      <w:r>
        <w:rPr>
          <w:rFonts w:ascii="Times New Roman" w:eastAsia="Times New Roman" w:hAnsi="Times New Roman" w:cs="Times New Roman"/>
          <w:b/>
          <w:bCs/>
          <w:sz w:val="24"/>
          <w:szCs w:val="24"/>
          <w:lang w:eastAsia="ar-SA"/>
        </w:rPr>
        <w:t>«Предоставление права на вырубку и (или) разрешения на пересадку деревьев, кустарников на территории МО «Сельское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b/>
          <w:sz w:val="24"/>
          <w:szCs w:val="24"/>
          <w:lang w:eastAsia="ar-SA"/>
        </w:rPr>
        <w:t>»</w:t>
      </w:r>
    </w:p>
    <w:p w:rsidR="00453F52" w:rsidRDefault="00453F52" w:rsidP="007C223B">
      <w:pPr>
        <w:widowControl w:val="0"/>
        <w:suppressAutoHyphens/>
        <w:autoSpaceDE w:val="0"/>
        <w:spacing w:after="0" w:line="240" w:lineRule="auto"/>
        <w:ind w:left="-284"/>
        <w:jc w:val="center"/>
        <w:rPr>
          <w:rFonts w:ascii="Times New Roman" w:eastAsia="Times New Roman" w:hAnsi="Times New Roman" w:cs="Times New Roman"/>
          <w:b/>
          <w:sz w:val="24"/>
          <w:szCs w:val="24"/>
          <w:lang w:eastAsia="ar-SA"/>
        </w:rPr>
      </w:pPr>
    </w:p>
    <w:p w:rsidR="007C223B" w:rsidRDefault="007C223B" w:rsidP="007C223B">
      <w:pPr>
        <w:spacing w:before="5" w:after="0" w:line="240" w:lineRule="auto"/>
        <w:ind w:firstLine="284"/>
        <w:rPr>
          <w:rFonts w:ascii="Times New Roman" w:eastAsia="Times New Roman" w:hAnsi="Times New Roman" w:cs="Times New Roman"/>
          <w:b/>
          <w:spacing w:val="-2"/>
          <w:sz w:val="24"/>
          <w:szCs w:val="28"/>
        </w:rPr>
      </w:pPr>
      <w:r w:rsidRPr="00453F52">
        <w:rPr>
          <w:rFonts w:ascii="Times New Roman" w:eastAsia="Times New Roman" w:hAnsi="Times New Roman" w:cs="Times New Roman"/>
          <w:spacing w:val="-2"/>
          <w:sz w:val="24"/>
          <w:szCs w:val="24"/>
        </w:rPr>
        <w:t>Прошу (</w:t>
      </w:r>
      <w:proofErr w:type="gramStart"/>
      <w:r w:rsidRPr="00453F52">
        <w:rPr>
          <w:rFonts w:ascii="Times New Roman" w:eastAsia="Times New Roman" w:hAnsi="Times New Roman" w:cs="Times New Roman"/>
          <w:spacing w:val="-2"/>
          <w:sz w:val="24"/>
          <w:szCs w:val="24"/>
        </w:rPr>
        <w:t>сим</w:t>
      </w:r>
      <w:proofErr w:type="gramEnd"/>
      <w:r w:rsidRPr="00453F52">
        <w:rPr>
          <w:rFonts w:ascii="Times New Roman" w:eastAsia="Times New Roman" w:hAnsi="Times New Roman" w:cs="Times New Roman"/>
          <w:spacing w:val="-2"/>
          <w:sz w:val="24"/>
          <w:szCs w:val="24"/>
        </w:rPr>
        <w:t>)  выдать дубликат ранее выданного</w:t>
      </w:r>
      <w:r>
        <w:rPr>
          <w:rFonts w:ascii="Times New Roman" w:eastAsia="Times New Roman" w:hAnsi="Times New Roman" w:cs="Times New Roman"/>
          <w:spacing w:val="-2"/>
          <w:sz w:val="20"/>
          <w:szCs w:val="28"/>
        </w:rPr>
        <w:t>_____________________________________ _____________________________________________________________</w:t>
      </w:r>
      <w:r w:rsidR="00453F52">
        <w:rPr>
          <w:rFonts w:ascii="Times New Roman" w:eastAsia="Times New Roman" w:hAnsi="Times New Roman" w:cs="Times New Roman"/>
          <w:spacing w:val="-2"/>
          <w:sz w:val="20"/>
          <w:szCs w:val="28"/>
        </w:rPr>
        <w:t>__________</w:t>
      </w:r>
      <w:r>
        <w:rPr>
          <w:rFonts w:ascii="Times New Roman" w:eastAsia="Times New Roman" w:hAnsi="Times New Roman" w:cs="Times New Roman"/>
          <w:spacing w:val="-2"/>
          <w:sz w:val="20"/>
          <w:szCs w:val="28"/>
        </w:rPr>
        <w:t>__________________</w:t>
      </w:r>
    </w:p>
    <w:p w:rsidR="007C223B" w:rsidRDefault="007C223B" w:rsidP="007C223B">
      <w:pPr>
        <w:spacing w:before="5" w:after="0" w:line="240" w:lineRule="auto"/>
        <w:rPr>
          <w:rFonts w:ascii="Times New Roman" w:eastAsia="Times New Roman" w:hAnsi="Times New Roman" w:cs="Times New Roman"/>
          <w:b/>
          <w:spacing w:val="-2"/>
          <w:sz w:val="20"/>
          <w:szCs w:val="28"/>
        </w:rPr>
      </w:pPr>
      <w:r>
        <w:rPr>
          <w:rFonts w:ascii="Times New Roman" w:eastAsia="Times New Roman" w:hAnsi="Times New Roman" w:cs="Times New Roman"/>
          <w:spacing w:val="-2"/>
          <w:sz w:val="20"/>
          <w:szCs w:val="28"/>
        </w:rPr>
        <w:t>____________________________________________________</w:t>
      </w:r>
      <w:r w:rsidR="00453F52">
        <w:rPr>
          <w:rFonts w:ascii="Times New Roman" w:eastAsia="Times New Roman" w:hAnsi="Times New Roman" w:cs="Times New Roman"/>
          <w:spacing w:val="-2"/>
          <w:sz w:val="20"/>
          <w:szCs w:val="28"/>
        </w:rPr>
        <w:t>__________</w:t>
      </w:r>
      <w:r>
        <w:rPr>
          <w:rFonts w:ascii="Times New Roman" w:eastAsia="Times New Roman" w:hAnsi="Times New Roman" w:cs="Times New Roman"/>
          <w:spacing w:val="-2"/>
          <w:sz w:val="20"/>
          <w:szCs w:val="28"/>
        </w:rPr>
        <w:t>___________________________</w:t>
      </w:r>
    </w:p>
    <w:p w:rsidR="007C223B" w:rsidRDefault="007C223B" w:rsidP="007C223B">
      <w:pPr>
        <w:autoSpaceDE w:val="0"/>
        <w:autoSpaceDN w:val="0"/>
        <w:adjustRightInd w:val="0"/>
        <w:spacing w:after="0" w:line="240" w:lineRule="auto"/>
        <w:jc w:val="both"/>
        <w:rPr>
          <w:rFonts w:ascii="Times New Roman" w:hAnsi="Times New Roman" w:cs="Arial"/>
          <w:spacing w:val="2"/>
          <w:sz w:val="24"/>
          <w:szCs w:val="24"/>
        </w:rPr>
      </w:pPr>
      <w:proofErr w:type="gramStart"/>
      <w:r>
        <w:rPr>
          <w:rFonts w:ascii="Times New Roman" w:hAnsi="Times New Roman" w:cs="Arial"/>
          <w:spacing w:val="-2"/>
          <w:sz w:val="24"/>
          <w:szCs w:val="28"/>
        </w:rPr>
        <w:t>от</w:t>
      </w:r>
      <w:proofErr w:type="gramEnd"/>
      <w:r>
        <w:rPr>
          <w:rFonts w:ascii="Times New Roman" w:hAnsi="Times New Roman" w:cs="Arial"/>
          <w:spacing w:val="-2"/>
          <w:sz w:val="24"/>
          <w:szCs w:val="28"/>
        </w:rPr>
        <w:t xml:space="preserve"> _______________ № ____________, </w:t>
      </w:r>
      <w:proofErr w:type="gramStart"/>
      <w:r>
        <w:rPr>
          <w:rFonts w:ascii="Times New Roman" w:hAnsi="Times New Roman" w:cs="Arial"/>
          <w:spacing w:val="-2"/>
          <w:sz w:val="24"/>
          <w:szCs w:val="28"/>
        </w:rPr>
        <w:t>в</w:t>
      </w:r>
      <w:proofErr w:type="gramEnd"/>
      <w:r>
        <w:rPr>
          <w:rFonts w:ascii="Times New Roman" w:hAnsi="Times New Roman" w:cs="Arial"/>
          <w:spacing w:val="2"/>
          <w:sz w:val="24"/>
          <w:szCs w:val="24"/>
        </w:rPr>
        <w:t xml:space="preserve"> связи с утратой/ приведения его в непригодность (нужное подчеркнуть) ранее полученного.</w:t>
      </w:r>
    </w:p>
    <w:p w:rsidR="007C223B" w:rsidRDefault="007C223B" w:rsidP="007C223B">
      <w:pPr>
        <w:autoSpaceDE w:val="0"/>
        <w:autoSpaceDN w:val="0"/>
        <w:adjustRightInd w:val="0"/>
        <w:spacing w:after="0" w:line="240" w:lineRule="auto"/>
        <w:jc w:val="both"/>
        <w:rPr>
          <w:rFonts w:ascii="Times New Roman" w:hAnsi="Times New Roman" w:cs="Arial"/>
        </w:rPr>
      </w:pPr>
    </w:p>
    <w:p w:rsidR="007C223B" w:rsidRDefault="007C223B" w:rsidP="007C223B">
      <w:pPr>
        <w:autoSpaceDE w:val="0"/>
        <w:autoSpaceDN w:val="0"/>
        <w:adjustRightInd w:val="0"/>
        <w:spacing w:after="0" w:line="240" w:lineRule="auto"/>
        <w:jc w:val="both"/>
        <w:rPr>
          <w:rFonts w:ascii="Times New Roman" w:hAnsi="Times New Roman" w:cs="Arial"/>
        </w:rPr>
      </w:pPr>
      <w:r>
        <w:rPr>
          <w:rFonts w:ascii="Times New Roman" w:hAnsi="Times New Roman" w:cs="Arial"/>
        </w:rPr>
        <w:t>_____________________    ______________________   _____________________</w:t>
      </w:r>
    </w:p>
    <w:p w:rsidR="007C223B" w:rsidRDefault="007C223B" w:rsidP="007C223B">
      <w:pPr>
        <w:autoSpaceDE w:val="0"/>
        <w:autoSpaceDN w:val="0"/>
        <w:adjustRightInd w:val="0"/>
        <w:spacing w:after="0" w:line="240" w:lineRule="auto"/>
        <w:jc w:val="both"/>
        <w:rPr>
          <w:rFonts w:ascii="Times New Roman" w:hAnsi="Times New Roman" w:cs="Arial"/>
        </w:rPr>
      </w:pPr>
      <w:r>
        <w:rPr>
          <w:rFonts w:ascii="Times New Roman" w:hAnsi="Times New Roman" w:cs="Arial"/>
        </w:rPr>
        <w:t xml:space="preserve">        должность                         подпись                                 Ф.И.О. заявителя</w:t>
      </w:r>
    </w:p>
    <w:p w:rsidR="007C223B" w:rsidRDefault="007C223B" w:rsidP="007C223B">
      <w:pPr>
        <w:autoSpaceDE w:val="0"/>
        <w:autoSpaceDN w:val="0"/>
        <w:adjustRightInd w:val="0"/>
        <w:spacing w:after="0" w:line="240" w:lineRule="auto"/>
        <w:jc w:val="both"/>
        <w:rPr>
          <w:rFonts w:ascii="Times New Roman" w:hAnsi="Times New Roman" w:cs="Arial"/>
        </w:rPr>
      </w:pPr>
    </w:p>
    <w:p w:rsidR="007C223B" w:rsidRDefault="007C223B" w:rsidP="007C223B">
      <w:pPr>
        <w:autoSpaceDE w:val="0"/>
        <w:autoSpaceDN w:val="0"/>
        <w:adjustRightInd w:val="0"/>
        <w:spacing w:after="0" w:line="240" w:lineRule="auto"/>
        <w:jc w:val="both"/>
        <w:rPr>
          <w:rFonts w:ascii="Times New Roman" w:hAnsi="Times New Roman" w:cs="Arial"/>
        </w:rPr>
      </w:pPr>
      <w:r>
        <w:rPr>
          <w:rFonts w:ascii="Times New Roman" w:hAnsi="Times New Roman" w:cs="Arial"/>
        </w:rPr>
        <w:t>«____»________________20___г.».</w:t>
      </w: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both"/>
        <w:rPr>
          <w:rFonts w:ascii="Times New Roman" w:eastAsia="Times New Roman" w:hAnsi="Times New Roman" w:cs="Times New Roman"/>
          <w:b/>
          <w:sz w:val="20"/>
          <w:szCs w:val="20"/>
        </w:rPr>
      </w:pPr>
    </w:p>
    <w:p w:rsidR="007C223B" w:rsidRDefault="007C223B" w:rsidP="007C223B">
      <w:pPr>
        <w:autoSpaceDE w:val="0"/>
        <w:autoSpaceDN w:val="0"/>
        <w:adjustRightInd w:val="0"/>
        <w:spacing w:after="0" w:line="240" w:lineRule="auto"/>
        <w:ind w:left="-28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Приложение № 7</w:t>
      </w:r>
    </w:p>
    <w:p w:rsidR="007C223B" w:rsidRDefault="007C223B" w:rsidP="007C223B">
      <w:pPr>
        <w:tabs>
          <w:tab w:val="left" w:pos="5812"/>
        </w:tabs>
        <w:suppressAutoHyphen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к административному регламенту</w:t>
      </w:r>
    </w:p>
    <w:p w:rsidR="007C223B" w:rsidRDefault="007C223B" w:rsidP="007C223B">
      <w:pPr>
        <w:autoSpaceDE w:val="0"/>
        <w:autoSpaceDN w:val="0"/>
        <w:adjustRightInd w:val="0"/>
        <w:spacing w:after="0" w:line="240" w:lineRule="auto"/>
        <w:ind w:firstLine="705"/>
        <w:jc w:val="right"/>
        <w:rPr>
          <w:rFonts w:ascii="Times New Roman" w:hAnsi="Times New Roman" w:cs="Arial"/>
        </w:rPr>
      </w:pPr>
      <w:r>
        <w:rPr>
          <w:rFonts w:ascii="Times New Roman" w:hAnsi="Times New Roman" w:cs="Arial"/>
        </w:rPr>
        <w:t xml:space="preserve">                                                                                                          </w:t>
      </w:r>
    </w:p>
    <w:p w:rsidR="007C223B" w:rsidRDefault="007C223B" w:rsidP="007C223B">
      <w:pPr>
        <w:autoSpaceDE w:val="0"/>
        <w:autoSpaceDN w:val="0"/>
        <w:adjustRightInd w:val="0"/>
        <w:spacing w:after="0" w:line="240" w:lineRule="auto"/>
        <w:ind w:firstLine="705"/>
        <w:jc w:val="right"/>
        <w:rPr>
          <w:rFonts w:ascii="Times New Roman" w:hAnsi="Times New Roman" w:cs="Arial"/>
        </w:rPr>
      </w:pPr>
      <w:r>
        <w:rPr>
          <w:rFonts w:ascii="Times New Roman" w:hAnsi="Times New Roman" w:cs="Arial"/>
        </w:rPr>
        <w:t xml:space="preserve">                                                     Главе   МО «Сизобугорский сельсовет»                                                      </w:t>
      </w:r>
    </w:p>
    <w:p w:rsidR="007C223B" w:rsidRDefault="007C223B" w:rsidP="007C223B">
      <w:pPr>
        <w:autoSpaceDE w:val="0"/>
        <w:autoSpaceDN w:val="0"/>
        <w:adjustRightInd w:val="0"/>
        <w:spacing w:after="0" w:line="240" w:lineRule="auto"/>
        <w:ind w:firstLine="705"/>
        <w:jc w:val="both"/>
        <w:rPr>
          <w:rFonts w:ascii="Times New Roman" w:hAnsi="Times New Roman" w:cs="Arial"/>
          <w:sz w:val="20"/>
          <w:szCs w:val="20"/>
        </w:rPr>
      </w:pPr>
      <w:r>
        <w:rPr>
          <w:rFonts w:ascii="Times New Roman" w:hAnsi="Times New Roman" w:cs="Arial"/>
        </w:rPr>
        <w:t xml:space="preserve">                                                                                                  </w:t>
      </w:r>
    </w:p>
    <w:p w:rsidR="007C223B" w:rsidRDefault="007C223B" w:rsidP="007C223B">
      <w:pPr>
        <w:autoSpaceDE w:val="0"/>
        <w:autoSpaceDN w:val="0"/>
        <w:adjustRightInd w:val="0"/>
        <w:spacing w:after="0" w:line="240" w:lineRule="auto"/>
        <w:ind w:firstLine="705"/>
        <w:jc w:val="both"/>
        <w:rPr>
          <w:rFonts w:ascii="Times New Roman" w:hAnsi="Times New Roman" w:cs="Arial"/>
        </w:rPr>
      </w:pPr>
      <w:r>
        <w:rPr>
          <w:rFonts w:ascii="Times New Roman" w:hAnsi="Times New Roman" w:cs="Arial"/>
        </w:rPr>
        <w:t xml:space="preserve">                                                                                             ________________________________</w:t>
      </w:r>
    </w:p>
    <w:p w:rsidR="007C223B" w:rsidRDefault="007C223B" w:rsidP="007C223B">
      <w:pPr>
        <w:spacing w:after="0" w:line="240" w:lineRule="auto"/>
        <w:rPr>
          <w:rFonts w:ascii="Times New Roman" w:eastAsia="Times New Roman" w:hAnsi="Times New Roman" w:cs="Times New Roman"/>
          <w:sz w:val="20"/>
          <w:szCs w:val="20"/>
        </w:rPr>
      </w:pPr>
    </w:p>
    <w:p w:rsidR="007C223B" w:rsidRDefault="007C223B" w:rsidP="007C223B">
      <w:pPr>
        <w:autoSpaceDE w:val="0"/>
        <w:autoSpaceDN w:val="0"/>
        <w:spacing w:after="0" w:line="240" w:lineRule="auto"/>
        <w:ind w:left="5670"/>
        <w:rPr>
          <w:rFonts w:ascii="Times New Roman" w:eastAsia="SimSun" w:hAnsi="Times New Roman" w:cs="Times New Roman"/>
          <w:sz w:val="20"/>
          <w:szCs w:val="20"/>
        </w:rPr>
      </w:pPr>
      <w:r>
        <w:rPr>
          <w:rFonts w:ascii="Times New Roman" w:eastAsia="SimSun" w:hAnsi="Times New Roman" w:cs="Times New Roman"/>
          <w:sz w:val="20"/>
          <w:szCs w:val="20"/>
        </w:rPr>
        <w:t xml:space="preserve">От кого  </w:t>
      </w:r>
    </w:p>
    <w:p w:rsidR="007C223B" w:rsidRDefault="007C223B" w:rsidP="007C223B">
      <w:pPr>
        <w:pBdr>
          <w:top w:val="single" w:sz="4" w:space="1" w:color="auto"/>
        </w:pBdr>
        <w:autoSpaceDE w:val="0"/>
        <w:autoSpaceDN w:val="0"/>
        <w:spacing w:after="0" w:line="240" w:lineRule="auto"/>
        <w:ind w:left="6577"/>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(наименование заявителя</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(фамилия, имя, отчество</w:t>
      </w:r>
      <w:r>
        <w:rPr>
          <w:rFonts w:ascii="Times New Roman" w:eastAsia="Times New Roman" w:hAnsi="Times New Roman" w:cs="Times New Roman"/>
          <w:sz w:val="18"/>
          <w:szCs w:val="18"/>
        </w:rPr>
        <w:t xml:space="preserve"> – для физических лиц,</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полное наименование организации </w:t>
      </w:r>
      <w:r>
        <w:rPr>
          <w:rFonts w:ascii="Times New Roman" w:eastAsia="Times New Roman" w:hAnsi="Times New Roman" w:cs="Times New Roman"/>
          <w:sz w:val="18"/>
          <w:szCs w:val="18"/>
        </w:rPr>
        <w:sym w:font="Symbol" w:char="002D"/>
      </w:r>
      <w:r>
        <w:rPr>
          <w:rFonts w:ascii="Times New Roman" w:eastAsia="SimSun" w:hAnsi="Times New Roman" w:cs="Times New Roman"/>
          <w:sz w:val="18"/>
          <w:szCs w:val="18"/>
        </w:rPr>
        <w:t xml:space="preserve"> </w:t>
      </w:r>
      <w:proofErr w:type="gramStart"/>
      <w:r>
        <w:rPr>
          <w:rFonts w:ascii="Times New Roman" w:eastAsia="SimSun" w:hAnsi="Times New Roman" w:cs="Times New Roman"/>
          <w:sz w:val="18"/>
          <w:szCs w:val="18"/>
        </w:rPr>
        <w:t>для</w:t>
      </w:r>
      <w:proofErr w:type="gramEnd"/>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юридических лиц), его почтовый индекс</w:t>
      </w:r>
    </w:p>
    <w:p w:rsidR="007C223B" w:rsidRDefault="007C223B" w:rsidP="007C223B">
      <w:pPr>
        <w:autoSpaceDE w:val="0"/>
        <w:autoSpaceDN w:val="0"/>
        <w:spacing w:after="0" w:line="240" w:lineRule="auto"/>
        <w:ind w:left="5670"/>
        <w:rPr>
          <w:rFonts w:ascii="Times New Roman" w:eastAsia="Times New Roman" w:hAnsi="Times New Roman" w:cs="Times New Roman"/>
          <w:sz w:val="24"/>
          <w:szCs w:val="24"/>
        </w:rPr>
      </w:pPr>
    </w:p>
    <w:p w:rsidR="007C223B" w:rsidRDefault="007C223B" w:rsidP="007C223B">
      <w:pPr>
        <w:pBdr>
          <w:top w:val="single" w:sz="4" w:space="1" w:color="auto"/>
        </w:pBdr>
        <w:autoSpaceDE w:val="0"/>
        <w:autoSpaceDN w:val="0"/>
        <w:spacing w:after="0" w:line="240" w:lineRule="auto"/>
        <w:ind w:left="5670"/>
        <w:jc w:val="center"/>
        <w:rPr>
          <w:rFonts w:ascii="Times New Roman" w:eastAsia="SimSun" w:hAnsi="Times New Roman" w:cs="Times New Roman"/>
          <w:sz w:val="18"/>
          <w:szCs w:val="18"/>
        </w:rPr>
      </w:pPr>
      <w:r>
        <w:rPr>
          <w:rFonts w:ascii="Times New Roman" w:eastAsia="SimSun" w:hAnsi="Times New Roman" w:cs="Times New Roman"/>
          <w:sz w:val="18"/>
          <w:szCs w:val="18"/>
        </w:rPr>
        <w:t>и адрес, адрес электронной почты)</w:t>
      </w:r>
    </w:p>
    <w:p w:rsidR="007C223B" w:rsidRDefault="007C223B" w:rsidP="007C223B">
      <w:pPr>
        <w:autoSpaceDE w:val="0"/>
        <w:autoSpaceDN w:val="0"/>
        <w:spacing w:after="0" w:line="240" w:lineRule="auto"/>
        <w:ind w:left="5670"/>
        <w:rPr>
          <w:rFonts w:ascii="Times New Roman" w:eastAsia="SimSun" w:hAnsi="Times New Roman" w:cs="Times New Roman"/>
        </w:rPr>
      </w:pPr>
      <w:r>
        <w:rPr>
          <w:rFonts w:ascii="Times New Roman" w:eastAsia="SimSun" w:hAnsi="Times New Roman" w:cs="Times New Roman"/>
        </w:rPr>
        <w:t xml:space="preserve">тел.:  </w:t>
      </w:r>
    </w:p>
    <w:p w:rsidR="007C223B" w:rsidRDefault="007C223B" w:rsidP="007C223B">
      <w:pPr>
        <w:tabs>
          <w:tab w:val="left" w:pos="5488"/>
        </w:tabs>
        <w:spacing w:after="0" w:line="240" w:lineRule="auto"/>
        <w:jc w:val="center"/>
        <w:rPr>
          <w:rFonts w:ascii="Times New Roman" w:eastAsia="Times New Roman" w:hAnsi="Times New Roman" w:cs="Times New Roman"/>
          <w:b/>
          <w:sz w:val="24"/>
          <w:szCs w:val="24"/>
        </w:rPr>
      </w:pPr>
    </w:p>
    <w:p w:rsidR="007C223B" w:rsidRDefault="007C223B" w:rsidP="007C223B">
      <w:pPr>
        <w:tabs>
          <w:tab w:val="left" w:pos="5488"/>
        </w:tabs>
        <w:spacing w:after="0" w:line="240" w:lineRule="auto"/>
        <w:jc w:val="center"/>
        <w:rPr>
          <w:rFonts w:ascii="Times New Roman" w:eastAsia="Times New Roman" w:hAnsi="Times New Roman" w:cs="Times New Roman"/>
          <w:b/>
          <w:sz w:val="20"/>
          <w:szCs w:val="20"/>
        </w:rPr>
      </w:pPr>
    </w:p>
    <w:p w:rsidR="007C223B" w:rsidRDefault="007C223B" w:rsidP="007C223B">
      <w:pPr>
        <w:tabs>
          <w:tab w:val="left" w:pos="5488"/>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rsidR="007C223B"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 оставлении запроса без рассмотрения</w:t>
      </w:r>
    </w:p>
    <w:p w:rsidR="007C223B"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
    <w:p w:rsidR="007C223B" w:rsidRPr="00453F52"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4" w:name="100457"/>
      <w:bookmarkStart w:id="5" w:name="100461"/>
      <w:bookmarkEnd w:id="4"/>
      <w:bookmarkEnd w:id="5"/>
      <w:r w:rsidRPr="00453F52">
        <w:rPr>
          <w:rFonts w:ascii="Times New Roman" w:eastAsia="Times New Roman" w:hAnsi="Times New Roman" w:cs="Times New Roman"/>
          <w:color w:val="000000"/>
          <w:sz w:val="24"/>
          <w:szCs w:val="24"/>
        </w:rPr>
        <w:t xml:space="preserve">    Прошу</w:t>
      </w:r>
      <w:r w:rsidR="00453F52">
        <w:rPr>
          <w:rFonts w:ascii="Times New Roman" w:eastAsia="Times New Roman" w:hAnsi="Times New Roman" w:cs="Times New Roman"/>
          <w:color w:val="000000"/>
          <w:sz w:val="24"/>
          <w:szCs w:val="24"/>
        </w:rPr>
        <w:t xml:space="preserve"> </w:t>
      </w:r>
      <w:r w:rsidRPr="00453F52">
        <w:rPr>
          <w:rFonts w:ascii="Times New Roman" w:eastAsia="Times New Roman" w:hAnsi="Times New Roman" w:cs="Times New Roman"/>
          <w:color w:val="000000"/>
          <w:sz w:val="24"/>
          <w:szCs w:val="24"/>
        </w:rPr>
        <w:t>(сим)  оставить без рассмотрения заявление ______________________________ по</w:t>
      </w:r>
      <w:r w:rsidR="00453F52">
        <w:rPr>
          <w:rFonts w:ascii="Times New Roman" w:eastAsia="Times New Roman" w:hAnsi="Times New Roman" w:cs="Times New Roman"/>
          <w:color w:val="000000"/>
          <w:sz w:val="24"/>
          <w:szCs w:val="24"/>
        </w:rPr>
        <w:t xml:space="preserve">  </w:t>
      </w:r>
      <w:r w:rsidRPr="00453F52">
        <w:rPr>
          <w:rFonts w:ascii="Times New Roman" w:eastAsia="Times New Roman" w:hAnsi="Times New Roman" w:cs="Times New Roman"/>
          <w:color w:val="000000"/>
          <w:sz w:val="24"/>
          <w:szCs w:val="24"/>
        </w:rPr>
        <w:t>причине _________________________________________________________________.</w:t>
      </w:r>
    </w:p>
    <w:p w:rsidR="007C223B" w:rsidRPr="00453F52"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7C223B" w:rsidRPr="00453F52"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453F52">
        <w:rPr>
          <w:rFonts w:ascii="Times New Roman" w:eastAsia="Times New Roman" w:hAnsi="Times New Roman" w:cs="Times New Roman"/>
          <w:color w:val="000000"/>
          <w:sz w:val="24"/>
          <w:szCs w:val="24"/>
        </w:rPr>
        <w:t>Заявитель: ___________________________________________________ ____________</w:t>
      </w:r>
    </w:p>
    <w:p w:rsidR="007C223B"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(Ф.И.О., должность представителя юридического лица,   (подпись)</w:t>
      </w:r>
      <w:proofErr w:type="gramEnd"/>
    </w:p>
    <w:p w:rsidR="007C223B"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Ф.И.О. физического лица или его представителя)</w:t>
      </w:r>
      <w:proofErr w:type="gramEnd"/>
    </w:p>
    <w:p w:rsidR="007C223B"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453F52" w:rsidRDefault="00453F52"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
    <w:p w:rsidR="00453F52" w:rsidRDefault="00453F52"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
    <w:p w:rsidR="007C223B" w:rsidRDefault="007C223B" w:rsidP="007C2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 __________ 20__ г.».</w:t>
      </w:r>
    </w:p>
    <w:p w:rsidR="007C223B" w:rsidRDefault="007C223B" w:rsidP="007C223B">
      <w:pPr>
        <w:spacing w:after="0" w:line="240" w:lineRule="auto"/>
        <w:rPr>
          <w:rFonts w:ascii="Times New Roman" w:eastAsia="Times New Roman" w:hAnsi="Times New Roman" w:cs="Times New Roman"/>
          <w:sz w:val="20"/>
          <w:szCs w:val="20"/>
        </w:rPr>
      </w:pPr>
    </w:p>
    <w:p w:rsidR="007C223B" w:rsidRDefault="007C223B"/>
    <w:sectPr w:rsidR="007C2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223B"/>
    <w:rsid w:val="000463E9"/>
    <w:rsid w:val="002A161E"/>
    <w:rsid w:val="00453F52"/>
    <w:rsid w:val="007C223B"/>
    <w:rsid w:val="00F86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22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56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01B04AFEAC1078C055B2081D2F00D7D26850915DDEAC67687723897B638DD29D841668B624D3366b9JCN" TargetMode="External"/><Relationship Id="rId5" Type="http://schemas.openxmlformats.org/officeDocument/2006/relationships/hyperlink" Target="consultantplus://offline/ref=40DCD611032706BCD6B5E646400BFA920ED9FA9B15CFD7BBEA981C1CF20BBD8CA6656B79E9B51A6D2B3845EA8679378686545414EEp7J" TargetMode="External"/><Relationship Id="rId4" Type="http://schemas.openxmlformats.org/officeDocument/2006/relationships/hyperlink" Target="consultantplus://offline/ref=40DCD611032706BCD6B5E646400BFA920ED9FA9B15CFD7BBEA981C1CF20BBD8CA6656B7CEABE4E3D6F661CB9C7323B869D485517F1B8F6FBE7p1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12751</Words>
  <Characters>72683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cp:lastPrinted>2023-12-04T11:59:00Z</cp:lastPrinted>
  <dcterms:created xsi:type="dcterms:W3CDTF">2023-12-04T11:07:00Z</dcterms:created>
  <dcterms:modified xsi:type="dcterms:W3CDTF">2023-12-04T12:23:00Z</dcterms:modified>
</cp:coreProperties>
</file>