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5124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РОССИЙСКАЯ ФЕДЕРАЦИЯ </w:t>
      </w:r>
    </w:p>
    <w:p w14:paraId="7402A0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АДМИНИСТРАЦИЯ  МУНИЦИПАЛЬНОГО ОБРАЗОВАНИЯ</w:t>
      </w:r>
    </w:p>
    <w:p w14:paraId="1A0F375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«СЕЛЬСКОЕ  ПОСЕЛЕНИЕ  СИЗОБУГОРСКИЙ СЕЛЬСОВЕТ  ВОЛОДАРСКОГО МУНИЦИПАЛЬНОГО  РАЙОНА  АСТРАХАНСКОЙ ОБЛАСТИ» </w:t>
      </w:r>
    </w:p>
    <w:p w14:paraId="1AEB9E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ПОСТАНОВЛЕНИЕ</w:t>
      </w:r>
    </w:p>
    <w:p w14:paraId="3087E89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5017EB4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eastAsia="Times New Roman" w:cs="Times New Roman"/>
          <w:sz w:val="28"/>
          <w:szCs w:val="28"/>
        </w:rPr>
        <w:t>2.10.202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                          с. Сизый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угор                                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26</w:t>
      </w:r>
    </w:p>
    <w:p w14:paraId="2C284E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67FDF3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назначении и проведении публичных </w:t>
      </w:r>
    </w:p>
    <w:p w14:paraId="192AB1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слушаний по проекту местных нормативов</w:t>
      </w:r>
    </w:p>
    <w:p w14:paraId="5A2948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градостроительного проектирования</w:t>
      </w:r>
    </w:p>
    <w:p w14:paraId="7832A11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«Се</w:t>
      </w:r>
      <w:r>
        <w:rPr>
          <w:rFonts w:ascii="Times New Roman" w:hAnsi="Times New Roman" w:cs="Times New Roman"/>
          <w:sz w:val="24"/>
          <w:szCs w:val="24"/>
          <w:lang w:val="ru-RU"/>
        </w:rPr>
        <w:t>льское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поселение</w:t>
      </w:r>
    </w:p>
    <w:p w14:paraId="3EB6C3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Сизобугорский сельсовет </w:t>
      </w:r>
      <w:r>
        <w:rPr>
          <w:rFonts w:ascii="Times New Roman" w:hAnsi="Times New Roman" w:cs="Times New Roman"/>
          <w:sz w:val="24"/>
          <w:szCs w:val="24"/>
        </w:rPr>
        <w:t>Володарского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муниципального </w:t>
      </w:r>
    </w:p>
    <w:p w14:paraId="5B305A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района Астраханской области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</w:p>
    <w:p w14:paraId="0CF747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F2192F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соответствии с ст.29,4  Градостроительного Кодекса 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на основании Федерального закона от 06.10.2003 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Уставом МО «Сел</w:t>
      </w:r>
      <w:r>
        <w:rPr>
          <w:rFonts w:ascii="Times New Roman" w:hAnsi="Times New Roman" w:cs="Times New Roman"/>
          <w:sz w:val="24"/>
          <w:szCs w:val="24"/>
          <w:lang w:val="ru-RU"/>
        </w:rPr>
        <w:t>ьское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поселение Сизобугорский сельсовет Володарского муниципального района Астраханской области</w:t>
      </w:r>
      <w:r>
        <w:rPr>
          <w:rFonts w:ascii="Times New Roman" w:hAnsi="Times New Roman" w:cs="Times New Roman"/>
          <w:sz w:val="24"/>
          <w:szCs w:val="24"/>
        </w:rPr>
        <w:t>», Положением о публичных слушаниях в МО «С</w:t>
      </w:r>
      <w:r>
        <w:rPr>
          <w:rFonts w:ascii="Times New Roman" w:hAnsi="Times New Roman" w:cs="Times New Roman"/>
          <w:sz w:val="24"/>
          <w:szCs w:val="24"/>
          <w:lang w:val="ru-RU"/>
        </w:rPr>
        <w:t>изобугорский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>»:</w:t>
      </w:r>
    </w:p>
    <w:p w14:paraId="2A1C074E">
      <w:pPr>
        <w:pStyle w:val="5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Назначить проведение публичных слушаний по проекту местных нормативов градостроительного проектирования МО «</w:t>
      </w:r>
      <w:r>
        <w:rPr>
          <w:rFonts w:ascii="Times New Roman" w:hAnsi="Times New Roman" w:cs="Times New Roman"/>
          <w:sz w:val="24"/>
          <w:szCs w:val="24"/>
        </w:rPr>
        <w:t>Сел</w:t>
      </w:r>
      <w:r>
        <w:rPr>
          <w:rFonts w:ascii="Times New Roman" w:hAnsi="Times New Roman" w:cs="Times New Roman"/>
          <w:sz w:val="24"/>
          <w:szCs w:val="24"/>
          <w:lang w:val="ru-RU"/>
        </w:rPr>
        <w:t>ьское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поселение Сизобугорский сельсовет Володарского муниципального района Астраханской области</w:t>
      </w:r>
      <w:r>
        <w:rPr>
          <w:szCs w:val="24"/>
        </w:rPr>
        <w:t xml:space="preserve">» на </w:t>
      </w:r>
      <w:r>
        <w:rPr>
          <w:rFonts w:hint="default"/>
          <w:szCs w:val="24"/>
          <w:lang w:val="ru-RU"/>
        </w:rPr>
        <w:t>04</w:t>
      </w:r>
      <w:r>
        <w:rPr>
          <w:szCs w:val="24"/>
        </w:rPr>
        <w:t xml:space="preserve"> декабря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</w:rPr>
        <w:t>20</w:t>
      </w:r>
      <w:r>
        <w:rPr>
          <w:rFonts w:hint="default"/>
          <w:szCs w:val="24"/>
          <w:lang w:val="ru-RU"/>
        </w:rPr>
        <w:t xml:space="preserve">24 </w:t>
      </w:r>
      <w:r>
        <w:rPr>
          <w:szCs w:val="24"/>
        </w:rPr>
        <w:t>года в 10:00ч. в  администрации МО «</w:t>
      </w:r>
      <w:r>
        <w:rPr>
          <w:szCs w:val="24"/>
          <w:lang w:val="ru-RU"/>
        </w:rPr>
        <w:t>Си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зобугорский сельсовет</w:t>
      </w:r>
      <w:r>
        <w:rPr>
          <w:szCs w:val="24"/>
        </w:rPr>
        <w:t xml:space="preserve">» по адресу: Астраханская область, Володарский район, с. </w:t>
      </w:r>
      <w:r>
        <w:rPr>
          <w:szCs w:val="24"/>
          <w:lang w:val="ru-RU"/>
        </w:rPr>
        <w:t>Сизый</w:t>
      </w:r>
      <w:r>
        <w:rPr>
          <w:rFonts w:hint="default"/>
          <w:szCs w:val="24"/>
          <w:lang w:val="ru-RU"/>
        </w:rPr>
        <w:t xml:space="preserve"> Бугор</w:t>
      </w:r>
      <w:r>
        <w:rPr>
          <w:szCs w:val="24"/>
        </w:rPr>
        <w:t>, ул.</w:t>
      </w:r>
      <w:r>
        <w:rPr>
          <w:rFonts w:hint="default"/>
          <w:szCs w:val="24"/>
          <w:lang w:val="ru-RU"/>
        </w:rPr>
        <w:t xml:space="preserve"> Первомайск</w:t>
      </w:r>
      <w:r>
        <w:rPr>
          <w:szCs w:val="24"/>
        </w:rPr>
        <w:t>ая,</w:t>
      </w:r>
      <w:r>
        <w:rPr>
          <w:rFonts w:hint="default"/>
          <w:szCs w:val="24"/>
          <w:lang w:val="ru-RU"/>
        </w:rPr>
        <w:t xml:space="preserve"> 28.</w:t>
      </w:r>
    </w:p>
    <w:p w14:paraId="57C834D1">
      <w:pPr>
        <w:pStyle w:val="5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Организацию  и проведение публичных слушаний возложить на специалиста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</w:rPr>
        <w:t>администрации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</w:rPr>
        <w:t>МО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</w:rPr>
        <w:t>«</w:t>
      </w:r>
      <w:r>
        <w:rPr>
          <w:szCs w:val="24"/>
          <w:lang w:val="ru-RU"/>
        </w:rPr>
        <w:t>Си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зобугорский сельсовет</w:t>
      </w:r>
      <w:r>
        <w:rPr>
          <w:szCs w:val="24"/>
        </w:rPr>
        <w:t>»</w:t>
      </w:r>
      <w:r>
        <w:rPr>
          <w:rFonts w:hint="default"/>
          <w:szCs w:val="24"/>
          <w:lang w:val="ru-RU"/>
        </w:rPr>
        <w:t xml:space="preserve"> Г</w:t>
      </w:r>
      <w:r>
        <w:rPr>
          <w:szCs w:val="24"/>
        </w:rPr>
        <w:t>.</w:t>
      </w:r>
      <w:r>
        <w:rPr>
          <w:szCs w:val="24"/>
          <w:lang w:val="ru-RU"/>
        </w:rPr>
        <w:t>М</w:t>
      </w:r>
      <w:r>
        <w:rPr>
          <w:szCs w:val="24"/>
        </w:rPr>
        <w:t>.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  <w:lang w:val="ru-RU"/>
        </w:rPr>
        <w:t>Бекбусинову</w:t>
      </w:r>
      <w:r>
        <w:rPr>
          <w:szCs w:val="24"/>
        </w:rPr>
        <w:t>.</w:t>
      </w:r>
    </w:p>
    <w:p w14:paraId="31709B2D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szCs w:val="24"/>
        </w:rPr>
      </w:pPr>
      <w:r>
        <w:rPr>
          <w:szCs w:val="24"/>
        </w:rPr>
        <w:t xml:space="preserve">Установить, что с материалами 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</w:rPr>
        <w:t>по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</w:rPr>
        <w:t xml:space="preserve"> проекту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</w:rPr>
        <w:t xml:space="preserve"> местных</w:t>
      </w:r>
      <w:r>
        <w:rPr>
          <w:rFonts w:hint="default"/>
          <w:szCs w:val="24"/>
          <w:lang w:val="ru-RU"/>
        </w:rPr>
        <w:t xml:space="preserve">  </w:t>
      </w:r>
      <w:r>
        <w:rPr>
          <w:szCs w:val="24"/>
        </w:rPr>
        <w:t xml:space="preserve"> нормативов</w:t>
      </w:r>
    </w:p>
    <w:p w14:paraId="34AA9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709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градостроительного проектирования муниципального образования </w:t>
      </w:r>
    </w:p>
    <w:p w14:paraId="684F8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1760" w:leftChars="800" w:firstLine="0" w:firstLineChars="0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ru-RU"/>
        </w:rPr>
        <w:t>Си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зобугорский сельсовет</w:t>
      </w:r>
      <w:r>
        <w:rPr>
          <w:rFonts w:ascii="Times New Roman" w:hAnsi="Times New Roman" w:cs="Times New Roman"/>
          <w:sz w:val="24"/>
          <w:szCs w:val="24"/>
        </w:rPr>
        <w:t>» можно ознакомится по адресу: Астраханская область, Володарский район, с.</w:t>
      </w:r>
      <w:r>
        <w:rPr>
          <w:rFonts w:ascii="Times New Roman" w:hAnsi="Times New Roman" w:cs="Times New Roman"/>
          <w:sz w:val="24"/>
          <w:szCs w:val="24"/>
          <w:lang w:val="ru-RU"/>
        </w:rPr>
        <w:t>Сизый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Бугор</w:t>
      </w:r>
      <w:r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Первомайск</w:t>
      </w:r>
      <w:r>
        <w:rPr>
          <w:rFonts w:ascii="Times New Roman" w:hAnsi="Times New Roman" w:cs="Times New Roman"/>
          <w:sz w:val="24"/>
          <w:szCs w:val="24"/>
        </w:rPr>
        <w:t>ая,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28 </w:t>
      </w:r>
      <w:r>
        <w:rPr>
          <w:rFonts w:ascii="Times New Roman" w:hAnsi="Times New Roman" w:cs="Times New Roman"/>
          <w:sz w:val="24"/>
          <w:szCs w:val="24"/>
        </w:rPr>
        <w:t xml:space="preserve"> в здании администрации.</w:t>
      </w:r>
    </w:p>
    <w:p w14:paraId="5BD6DDB5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color w:val="auto"/>
          <w:szCs w:val="24"/>
        </w:rPr>
      </w:pPr>
      <w:r>
        <w:rPr>
          <w:szCs w:val="24"/>
        </w:rPr>
        <w:t xml:space="preserve">Установить, что письменные предложения и замечания граждан, </w:t>
      </w:r>
      <w:r>
        <w:rPr>
          <w:color w:val="auto"/>
          <w:szCs w:val="24"/>
        </w:rPr>
        <w:t>должностных лиц, представителей общественных организаций, юридических лиц, по проекту местных нормативов градостроительного проектирования МО «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зобугорский сельсовет</w:t>
      </w:r>
      <w:r>
        <w:rPr>
          <w:color w:val="auto"/>
          <w:szCs w:val="24"/>
        </w:rPr>
        <w:t>» Володарского района Астраханской области направляются в администрацию МО «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зобугорский сельсовет</w:t>
      </w:r>
      <w:r>
        <w:rPr>
          <w:color w:val="auto"/>
          <w:szCs w:val="24"/>
        </w:rPr>
        <w:t xml:space="preserve"> с </w:t>
      </w:r>
      <w:r>
        <w:rPr>
          <w:rFonts w:hint="default"/>
          <w:color w:val="auto"/>
          <w:szCs w:val="24"/>
          <w:lang w:val="ru-RU"/>
        </w:rPr>
        <w:t>0</w:t>
      </w:r>
      <w:r>
        <w:rPr>
          <w:color w:val="auto"/>
          <w:szCs w:val="24"/>
        </w:rPr>
        <w:t>2.10.20</w:t>
      </w:r>
      <w:r>
        <w:rPr>
          <w:rFonts w:hint="default"/>
          <w:color w:val="auto"/>
          <w:szCs w:val="24"/>
          <w:lang w:val="ru-RU"/>
        </w:rPr>
        <w:t>24</w:t>
      </w:r>
      <w:r>
        <w:rPr>
          <w:color w:val="auto"/>
          <w:szCs w:val="24"/>
        </w:rPr>
        <w:t xml:space="preserve"> г. в рабочие дни с 8-00 по 12-00 и с 13-</w:t>
      </w:r>
      <w:r>
        <w:rPr>
          <w:rFonts w:hint="default"/>
          <w:color w:val="auto"/>
          <w:szCs w:val="24"/>
          <w:lang w:val="ru-RU"/>
        </w:rPr>
        <w:t>3</w:t>
      </w:r>
      <w:r>
        <w:rPr>
          <w:color w:val="auto"/>
          <w:szCs w:val="24"/>
        </w:rPr>
        <w:t>0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color w:val="auto"/>
          <w:szCs w:val="24"/>
        </w:rPr>
        <w:t xml:space="preserve"> по 1</w:t>
      </w:r>
      <w:r>
        <w:rPr>
          <w:rFonts w:hint="default"/>
          <w:color w:val="auto"/>
          <w:szCs w:val="24"/>
          <w:lang w:val="ru-RU"/>
        </w:rPr>
        <w:t>7</w:t>
      </w:r>
      <w:r>
        <w:rPr>
          <w:color w:val="auto"/>
          <w:szCs w:val="24"/>
        </w:rPr>
        <w:t xml:space="preserve">-00 часов. Прием предложений и замечаний производится до 12-00 ч.  </w:t>
      </w:r>
      <w:r>
        <w:rPr>
          <w:rFonts w:hint="default"/>
          <w:color w:val="auto"/>
          <w:szCs w:val="24"/>
          <w:lang w:val="ru-RU"/>
        </w:rPr>
        <w:t>04</w:t>
      </w:r>
      <w:r>
        <w:rPr>
          <w:color w:val="auto"/>
          <w:szCs w:val="24"/>
        </w:rPr>
        <w:t>.12.20</w:t>
      </w:r>
      <w:r>
        <w:rPr>
          <w:rFonts w:hint="default"/>
          <w:color w:val="auto"/>
          <w:szCs w:val="24"/>
          <w:lang w:val="ru-RU"/>
        </w:rPr>
        <w:t>24</w:t>
      </w:r>
      <w:r>
        <w:rPr>
          <w:color w:val="auto"/>
          <w:szCs w:val="24"/>
        </w:rPr>
        <w:t xml:space="preserve"> г</w:t>
      </w:r>
    </w:p>
    <w:p w14:paraId="0D469B50">
      <w:pPr>
        <w:pStyle w:val="5"/>
        <w:numPr>
          <w:ilvl w:val="0"/>
          <w:numId w:val="1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Опубликовать </w:t>
      </w:r>
      <w:r>
        <w:rPr>
          <w:color w:val="auto"/>
          <w:spacing w:val="-1"/>
          <w:szCs w:val="24"/>
        </w:rPr>
        <w:t xml:space="preserve">настоящее постановление </w:t>
      </w:r>
      <w:r>
        <w:rPr>
          <w:color w:val="auto"/>
          <w:szCs w:val="24"/>
        </w:rPr>
        <w:t>на официальном сайте администрации МО «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зобугорский сельсовет</w:t>
      </w:r>
      <w:r>
        <w:rPr>
          <w:color w:val="auto"/>
          <w:szCs w:val="24"/>
        </w:rPr>
        <w:t>» в информационно-телекоммуникационной сети интернет и на информационном стенде в здании администрации МО «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зобугорский сельсовет</w:t>
      </w:r>
      <w:r>
        <w:rPr>
          <w:color w:val="auto"/>
          <w:szCs w:val="24"/>
        </w:rPr>
        <w:t xml:space="preserve">».  </w:t>
      </w:r>
    </w:p>
    <w:p w14:paraId="413F68EE">
      <w:pPr>
        <w:pStyle w:val="5"/>
        <w:numPr>
          <w:ilvl w:val="0"/>
          <w:numId w:val="1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Контроль за исполнением настоящего</w:t>
      </w:r>
      <w:r>
        <w:rPr>
          <w:rFonts w:hint="default"/>
          <w:color w:val="auto"/>
          <w:szCs w:val="24"/>
          <w:lang w:val="ru-RU"/>
        </w:rPr>
        <w:t xml:space="preserve"> постановления</w:t>
      </w:r>
      <w:r>
        <w:rPr>
          <w:color w:val="auto"/>
          <w:szCs w:val="24"/>
        </w:rPr>
        <w:t xml:space="preserve"> возложить на специалиста  администрации МО «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зобугорский сельсовет</w:t>
      </w:r>
      <w:r>
        <w:rPr>
          <w:color w:val="auto"/>
          <w:szCs w:val="24"/>
        </w:rPr>
        <w:t xml:space="preserve">»  </w:t>
      </w:r>
      <w:r>
        <w:rPr>
          <w:color w:val="auto"/>
          <w:szCs w:val="24"/>
          <w:lang w:val="ru-RU"/>
        </w:rPr>
        <w:t>Г</w:t>
      </w:r>
      <w:r>
        <w:rPr>
          <w:rFonts w:hint="default"/>
          <w:color w:val="auto"/>
          <w:szCs w:val="24"/>
          <w:lang w:val="ru-RU"/>
        </w:rPr>
        <w:t>.М</w:t>
      </w:r>
      <w:r>
        <w:rPr>
          <w:color w:val="auto"/>
          <w:szCs w:val="24"/>
        </w:rPr>
        <w:t xml:space="preserve">. </w:t>
      </w:r>
      <w:r>
        <w:rPr>
          <w:color w:val="auto"/>
          <w:szCs w:val="24"/>
          <w:lang w:val="ru-RU"/>
        </w:rPr>
        <w:t>Бекбусино</w:t>
      </w:r>
      <w:r>
        <w:rPr>
          <w:color w:val="auto"/>
          <w:szCs w:val="24"/>
        </w:rPr>
        <w:t>ву</w:t>
      </w:r>
      <w:r>
        <w:rPr>
          <w:rFonts w:hint="default"/>
          <w:color w:val="auto"/>
          <w:szCs w:val="24"/>
          <w:lang w:val="ru-RU"/>
        </w:rPr>
        <w:t>.</w:t>
      </w:r>
      <w:bookmarkStart w:id="0" w:name="_GoBack"/>
      <w:bookmarkEnd w:id="0"/>
    </w:p>
    <w:p w14:paraId="228071AE">
      <w:pPr>
        <w:pStyle w:val="6"/>
        <w:widowControl/>
        <w:ind w:righ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CD7218">
      <w:pPr>
        <w:pStyle w:val="6"/>
        <w:widowControl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Глава администрации</w:t>
      </w:r>
    </w:p>
    <w:p w14:paraId="0D83C98C">
      <w:pPr>
        <w:pStyle w:val="6"/>
        <w:widowControl/>
        <w:ind w:right="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МО «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зобугорский сельсовет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»        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 М. Куандыко</w:t>
      </w:r>
      <w:r>
        <w:rPr>
          <w:rFonts w:ascii="Times New Roman" w:hAnsi="Times New Roman" w:cs="Times New Roman"/>
          <w:color w:val="auto"/>
          <w:sz w:val="24"/>
          <w:szCs w:val="24"/>
        </w:rPr>
        <w:t>в.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81E6E"/>
    <w:multiLevelType w:val="multilevel"/>
    <w:tmpl w:val="43281E6E"/>
    <w:lvl w:ilvl="0" w:tentative="0">
      <w:start w:val="1"/>
      <w:numFmt w:val="decimal"/>
      <w:lvlText w:val="%1."/>
      <w:lvlJc w:val="left"/>
      <w:pPr>
        <w:ind w:left="1644" w:hanging="936"/>
      </w:p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A257F"/>
    <w:rsid w:val="00020D81"/>
    <w:rsid w:val="000B2F9A"/>
    <w:rsid w:val="003A257F"/>
    <w:rsid w:val="00461AD3"/>
    <w:rsid w:val="005A6FFD"/>
    <w:rsid w:val="00756668"/>
    <w:rsid w:val="008F396C"/>
    <w:rsid w:val="009321C8"/>
    <w:rsid w:val="00C167DB"/>
    <w:rsid w:val="00C664B5"/>
    <w:rsid w:val="00CE6ECC"/>
    <w:rsid w:val="00D355F7"/>
    <w:rsid w:val="00E45D2D"/>
    <w:rsid w:val="00E76752"/>
    <w:rsid w:val="1F4D106E"/>
    <w:rsid w:val="43B031A5"/>
    <w:rsid w:val="4879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customStyle="1" w:styleId="6">
    <w:name w:val="ConsNonformat"/>
    <w:uiPriority w:val="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******</Company>
  <Pages>1</Pages>
  <Words>335</Words>
  <Characters>1914</Characters>
  <Lines>15</Lines>
  <Paragraphs>4</Paragraphs>
  <TotalTime>38</TotalTime>
  <ScaleCrop>false</ScaleCrop>
  <LinksUpToDate>false</LinksUpToDate>
  <CharactersWithSpaces>2245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2017-10-26T11:23:00Z</dcterms:created>
  <dc:creator>***</dc:creator>
  <cp:lastModifiedBy>Master</cp:lastModifiedBy>
  <cp:lastPrinted>2024-11-21T07:28:43Z</cp:lastPrinted>
  <dcterms:modified xsi:type="dcterms:W3CDTF">2024-11-21T07:31:18Z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771B93414BFC4F94A6CBED17442D4EF3_12</vt:lpwstr>
  </property>
</Properties>
</file>