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D6" w:rsidRDefault="007C15D6" w:rsidP="007C15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ПРОЕКТ</w:t>
      </w:r>
    </w:p>
    <w:p w:rsidR="007C15D6" w:rsidRPr="009034BF" w:rsidRDefault="007C15D6" w:rsidP="007C15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9034B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Совет муниципального образования</w:t>
      </w:r>
    </w:p>
    <w:p w:rsidR="007C15D6" w:rsidRPr="009034BF" w:rsidRDefault="007C15D6" w:rsidP="007C15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9034B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«Сизобугорский сельсовет»</w:t>
      </w:r>
    </w:p>
    <w:p w:rsidR="007C15D6" w:rsidRPr="007C15D6" w:rsidRDefault="007C15D6" w:rsidP="007C15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4B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Володарского района Астраханской области</w:t>
      </w:r>
    </w:p>
    <w:p w:rsidR="007C15D6" w:rsidRPr="009034BF" w:rsidRDefault="007C15D6" w:rsidP="007C15D6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4B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РЕШЕНИЕ  </w:t>
      </w:r>
    </w:p>
    <w:p w:rsidR="007C15D6" w:rsidRPr="007C15D6" w:rsidRDefault="007C15D6" w:rsidP="007C15D6">
      <w:pPr>
        <w:widowControl w:val="0"/>
        <w:suppressAutoHyphens/>
        <w:spacing w:after="0" w:line="240" w:lineRule="auto"/>
        <w:ind w:right="-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</w:t>
      </w: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8</w:t>
      </w: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г.</w:t>
      </w: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                                                 №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</w:t>
      </w: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</w:t>
      </w:r>
    </w:p>
    <w:p w:rsidR="007C15D6" w:rsidRPr="007C15D6" w:rsidRDefault="007C15D6" w:rsidP="007C15D6">
      <w:pPr>
        <w:widowControl w:val="0"/>
        <w:suppressAutoHyphens/>
        <w:spacing w:after="0" w:line="240" w:lineRule="auto"/>
        <w:ind w:right="-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с. Сизый Бугор</w:t>
      </w:r>
    </w:p>
    <w:p w:rsidR="007C15D6" w:rsidRPr="007C15D6" w:rsidRDefault="007C15D6" w:rsidP="007C15D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9510" w:type="dxa"/>
        <w:tblInd w:w="-34" w:type="dxa"/>
        <w:tblLayout w:type="fixed"/>
        <w:tblLook w:val="04A0"/>
      </w:tblPr>
      <w:tblGrid>
        <w:gridCol w:w="9510"/>
      </w:tblGrid>
      <w:tr w:rsidR="007C15D6" w:rsidRPr="007C15D6" w:rsidTr="00E1740B">
        <w:trPr>
          <w:trHeight w:val="2007"/>
        </w:trPr>
        <w:tc>
          <w:tcPr>
            <w:tcW w:w="9510" w:type="dxa"/>
          </w:tcPr>
          <w:p w:rsidR="007C15D6" w:rsidRPr="0096298B" w:rsidRDefault="007C15D6" w:rsidP="007C15D6">
            <w:pPr>
              <w:widowControl w:val="0"/>
              <w:tabs>
                <w:tab w:val="left" w:pos="7920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6298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О внесении изменений в  Решение Совета</w:t>
            </w:r>
          </w:p>
          <w:p w:rsidR="009034BF" w:rsidRDefault="007C15D6" w:rsidP="007C15D6">
            <w:pPr>
              <w:widowControl w:val="0"/>
              <w:tabs>
                <w:tab w:val="left" w:pos="7920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6298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МО «Сизобугорский сельсовет»</w:t>
            </w:r>
            <w:r w:rsidR="009034B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96298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от 29.12.2014</w:t>
            </w:r>
            <w:r w:rsidR="009034B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г </w:t>
            </w:r>
            <w:r w:rsidRPr="0096298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№ 17</w:t>
            </w:r>
          </w:p>
          <w:p w:rsidR="007C15D6" w:rsidRPr="0096298B" w:rsidRDefault="007C15D6" w:rsidP="007C15D6">
            <w:pPr>
              <w:widowControl w:val="0"/>
              <w:tabs>
                <w:tab w:val="left" w:pos="7920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6298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«Об утверждении</w:t>
            </w:r>
            <w:r w:rsidR="009034B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96298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Положения об  администрации </w:t>
            </w:r>
          </w:p>
          <w:p w:rsidR="007C15D6" w:rsidRPr="0096298B" w:rsidRDefault="007C15D6" w:rsidP="009034BF">
            <w:pPr>
              <w:widowControl w:val="0"/>
              <w:tabs>
                <w:tab w:val="left" w:pos="792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6298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МО «Сизобугорский  сельсовет»</w:t>
            </w:r>
          </w:p>
        </w:tc>
      </w:tr>
    </w:tbl>
    <w:p w:rsidR="007C15D6" w:rsidRPr="007C15D6" w:rsidRDefault="009034BF" w:rsidP="007C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  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Рассмотрев протест прокуратуры Володарского района от 2</w:t>
      </w:r>
      <w:r w:rsid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3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.0</w:t>
      </w:r>
      <w:r w:rsid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5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.2018 № 7-2</w:t>
      </w:r>
      <w:r w:rsid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6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-2018, в целях приведения нормативного правового акта в соответствии с действующим законодательством, руководствуясь </w:t>
      </w:r>
      <w:r w:rsidR="00DA6206" w:rsidRPr="00AB5EAA">
        <w:rPr>
          <w:rFonts w:ascii="Times New Roman" w:hAnsi="Times New Roman" w:cs="Times New Roman"/>
          <w:iCs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="00DA620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Уставом муниципального образования «</w:t>
      </w:r>
      <w:r w:rsidR="00E1740B" w:rsidRPr="0096298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Сизобугорский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сельсовет» Володарского района Астраханской области, </w:t>
      </w:r>
      <w:r w:rsidR="00DA6206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>Совет МО «</w:t>
      </w:r>
      <w:r w:rsidR="00E1740B" w:rsidRPr="0096298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Сизобугорский</w:t>
      </w:r>
      <w:r w:rsidR="00E1740B" w:rsidRPr="0096298B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сельсовет» </w:t>
      </w:r>
      <w:r w:rsidR="00DA6206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</w:t>
      </w:r>
    </w:p>
    <w:p w:rsidR="007C15D6" w:rsidRPr="007C15D6" w:rsidRDefault="007C15D6" w:rsidP="007C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C15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РЕШИЛ:</w:t>
      </w:r>
    </w:p>
    <w:p w:rsidR="007C15D6" w:rsidRDefault="007C15D6" w:rsidP="00DB06E9">
      <w:pPr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6298B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Внести в решение № 17 от 29.12.2014 «Об утверждении Положения об администрации муниципального образования «Сизобугорский сельсовет» </w:t>
      </w:r>
      <w:r w:rsidR="00CB687F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следующие изменения:</w:t>
      </w:r>
    </w:p>
    <w:p w:rsidR="00675374" w:rsidRDefault="00CB687F" w:rsidP="00141A35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1) </w:t>
      </w:r>
      <w:r w:rsidR="00DF67E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пункт 9 </w:t>
      </w:r>
      <w:r w:rsidR="00141A35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части 1 главы 2</w:t>
      </w:r>
      <w:r w:rsidR="009034BF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141A35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DF67E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изложить в  следующей редакции:</w:t>
      </w:r>
    </w:p>
    <w:p w:rsidR="0014322B" w:rsidRDefault="00DF67E3" w:rsidP="0014322B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«9) </w:t>
      </w:r>
      <w:r w:rsidRPr="00DF67E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утверждение правил благоустройства территории поселения, осуществление </w:t>
      </w:r>
      <w:proofErr w:type="gramStart"/>
      <w:r w:rsidRPr="00DF67E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контроля за</w:t>
      </w:r>
      <w:proofErr w:type="gramEnd"/>
      <w:r w:rsidRPr="00DF67E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их соблюдением, организация благоустройства территории поселения в соответствии с указанными правилами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»; </w:t>
      </w:r>
    </w:p>
    <w:p w:rsidR="00141A35" w:rsidRDefault="00141A35" w:rsidP="00141A35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2)часть 1  главы 3 дополнить  следующими  пунктами:</w:t>
      </w:r>
    </w:p>
    <w:p w:rsidR="00141A35" w:rsidRDefault="00141A35" w:rsidP="00141A35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«12) осуществление мероприятий  по отлову и содержанию  безнадзорных  животных, обитающих на территории  муниципального образования;</w:t>
      </w:r>
    </w:p>
    <w:p w:rsidR="009844DA" w:rsidRDefault="00141A35" w:rsidP="00141A35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13) осуществление  мероприятий   в  сфере  профилактики  правонарушений,  предусмотренных  Федеральным  законом  «Об основных системах  профилактики  правонарушений  в  Российской Федерации»</w:t>
      </w:r>
      <w:r w:rsidR="009844DA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;</w:t>
      </w:r>
    </w:p>
    <w:p w:rsidR="006E1AEA" w:rsidRDefault="009844DA" w:rsidP="00763EFA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14) оказание  содействия  развитию  физической  культуры  и  спорта  инвалидов,  лиц  с  ограничениями  возможностями  здоровья,  адаптивной  физической  культуры  и  адаптивного  спорта»;</w:t>
      </w:r>
    </w:p>
    <w:p w:rsidR="00C658B2" w:rsidRDefault="0014322B" w:rsidP="00141A35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3) </w:t>
      </w:r>
      <w:r w:rsidR="00D76BA6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в главе  4:</w:t>
      </w:r>
    </w:p>
    <w:p w:rsidR="00D76BA6" w:rsidRDefault="00D76BA6" w:rsidP="00141A35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а) пункт 8 части 1  главы 4  изложить в  следующей  редакции:</w:t>
      </w:r>
    </w:p>
    <w:p w:rsidR="008D2B81" w:rsidRDefault="00D76BA6" w:rsidP="00DB06E9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«8) </w:t>
      </w:r>
      <w:r w:rsidR="008D2B81" w:rsidRPr="008D2B81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8D2B81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ительством Российской Федерации»;</w:t>
      </w:r>
    </w:p>
    <w:p w:rsidR="005C5907" w:rsidRDefault="008D2B81" w:rsidP="005C5907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б) </w:t>
      </w:r>
      <w:r w:rsid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пункт  9 части  1  главы 4  </w:t>
      </w:r>
      <w:r w:rsidR="00155E45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изложить в  следующей  редакции:</w:t>
      </w:r>
    </w:p>
    <w:p w:rsidR="005C5907" w:rsidRDefault="00155E45" w:rsidP="00DB06E9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«9)</w:t>
      </w:r>
      <w:r w:rsidR="008D2B81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5C5907"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разработка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и утверждение </w:t>
      </w:r>
      <w:r w:rsidR="005C5907"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программ комплексного развития систем </w:t>
      </w:r>
      <w:r w:rsidR="005C5907"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lastRenderedPageBreak/>
        <w:t>коммунальной инфраструктуры муниципального образования,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программ</w:t>
      </w:r>
      <w:r w:rsidR="005C5907"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комплексного развития транспортной инфраструктуры муниципального образования, </w:t>
      </w:r>
      <w:r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программ комплексного развития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социальной инфраструктуры муниципального образования,</w:t>
      </w:r>
      <w:r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5C5907"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требования к которым устанавливаются Правительством Российской Федерации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»</w:t>
      </w:r>
      <w:r w:rsidR="005C5907" w:rsidRPr="005C590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;</w:t>
      </w:r>
    </w:p>
    <w:p w:rsidR="00DB06E9" w:rsidRDefault="00DB06E9" w:rsidP="00DB06E9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в) пункт 12 части 1 главы 4 изложить в  следующей  редакции:</w:t>
      </w:r>
    </w:p>
    <w:p w:rsidR="00DB06E9" w:rsidRDefault="00DB06E9" w:rsidP="00DB06E9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«12) </w:t>
      </w:r>
      <w:r w:rsidRPr="00DB06E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  организация  подготовки кадров  для  муниципальной  службы в порядке,  предусмотренном  законодательством Российской Федерации об  образовании и законодательством Российской Федерации о  муниципальной  службе»</w:t>
      </w:r>
      <w:r w:rsidRPr="00DB06E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;</w:t>
      </w:r>
    </w:p>
    <w:p w:rsidR="002F1C8F" w:rsidRDefault="002F1C8F" w:rsidP="0032086C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г) часть 1 главы 4  дополнить пунктом  15  следующего  содержания:</w:t>
      </w:r>
    </w:p>
    <w:p w:rsidR="0032086C" w:rsidRDefault="0032086C" w:rsidP="0032086C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«15) полномочиями в сфере  стратегического  планирования, предусмотренными  Федеральным  законом от 28 июня 2014г № 172-ФЗ «О стратегическом  планировании в Российской Федерации»</w:t>
      </w:r>
    </w:p>
    <w:p w:rsidR="0032086C" w:rsidRDefault="0032086C" w:rsidP="0032086C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4) пункт  11  главы  8 изложить в  следующей  редакции:</w:t>
      </w:r>
    </w:p>
    <w:p w:rsidR="0032086C" w:rsidRDefault="0032086C" w:rsidP="00EE3E33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«11) </w:t>
      </w:r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преобразования муниципального образования, осуществляемого в соответствии с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 </w:t>
      </w:r>
      <w:hyperlink r:id="rId5" w:anchor="dst101201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частями 3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 </w:t>
      </w:r>
      <w:hyperlink r:id="rId6" w:anchor="dst418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3.2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 </w:t>
      </w:r>
      <w:hyperlink r:id="rId7" w:anchor="dst100109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4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 - </w:t>
      </w:r>
      <w:hyperlink r:id="rId8" w:anchor="dst100111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6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 </w:t>
      </w:r>
      <w:hyperlink r:id="rId9" w:anchor="dst419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6.1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 </w:t>
      </w:r>
      <w:hyperlink r:id="rId10" w:anchor="dst420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6.2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 </w:t>
      </w:r>
      <w:hyperlink r:id="rId11" w:anchor="dst100112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7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 </w:t>
      </w:r>
      <w:hyperlink r:id="rId12" w:anchor="dst423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7.1</w:t>
        </w:r>
      </w:hyperlink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 </w:t>
      </w:r>
      <w:hyperlink r:id="rId13" w:anchor="dst727" w:history="1">
        <w:r w:rsidRPr="0032086C">
          <w:rPr>
            <w:rStyle w:val="a3"/>
            <w:rFonts w:ascii="Times New Roman" w:eastAsia="Calibri" w:hAnsi="Times New Roman" w:cs="Times New Roman"/>
            <w:color w:val="auto"/>
            <w:kern w:val="2"/>
            <w:sz w:val="28"/>
            <w:szCs w:val="28"/>
            <w:u w:val="none"/>
            <w:lang w:eastAsia="hi-IN" w:bidi="hi-IN"/>
          </w:rPr>
          <w:t>7.2 статьи 13</w:t>
        </w:r>
      </w:hyperlink>
      <w:r w:rsidR="00EE3E3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Федерального закона</w:t>
      </w:r>
      <w:r w:rsidR="00EE3E3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от 06.10.2003г № 131-ФЗ «Об  общих принципах  организации местного самоуправления в Российской Федерации»</w:t>
      </w:r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 а также в случае упразднения муниципального образования</w:t>
      </w:r>
      <w:r w:rsidR="00EE3E3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»</w:t>
      </w:r>
      <w:r w:rsidRPr="0032086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;</w:t>
      </w:r>
    </w:p>
    <w:p w:rsidR="00EE3E33" w:rsidRDefault="00EE3E33" w:rsidP="00EE3E33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5) главу  9 изложить в  следующей  редакции:</w:t>
      </w:r>
    </w:p>
    <w:p w:rsidR="00141A35" w:rsidRPr="0096298B" w:rsidRDefault="00EE3E33" w:rsidP="009034BF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«</w:t>
      </w:r>
      <w:r w:rsidRPr="00EE3E3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В случае отсутствия Главы МО, невозможности выполнения им своих обязанностей, а также досрочного прекращения им своих полномочий, его обязанности главы администрации МО «Сизобугорский сельсовет» Володарского района Астраханской области временно осуществляет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Председатель </w:t>
      </w:r>
      <w:r w:rsidR="009034BF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Совета </w:t>
      </w:r>
      <w:r w:rsidRPr="00EE3E3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МО «Сизобугорский сельсовет» Володарского района Астраханской области, а в особых случаях, по решению </w:t>
      </w:r>
      <w:r w:rsidR="009034BF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Совета муниципального образования</w:t>
      </w:r>
      <w:r w:rsidRPr="00EE3E3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 один из</w:t>
      </w:r>
      <w:r w:rsidR="009034BF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9034BF" w:rsidRPr="00434B85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депутатов Совета </w:t>
      </w:r>
      <w:r w:rsidRPr="00434B85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МО</w:t>
      </w:r>
      <w:r w:rsidR="00763EFA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434B85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«Сизобугорский</w:t>
      </w:r>
      <w:r w:rsidRPr="00EE3E33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сельсовет» Володарского района Астраханской области.</w:t>
      </w:r>
      <w:bookmarkStart w:id="0" w:name="_GoBack"/>
      <w:bookmarkEnd w:id="0"/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141A35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  </w:t>
      </w:r>
      <w:proofErr w:type="gramEnd"/>
    </w:p>
    <w:p w:rsidR="007C15D6" w:rsidRPr="0096298B" w:rsidRDefault="007C15D6" w:rsidP="007C15D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6298B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Настоящее решение вступает в силу со дня его принятия</w:t>
      </w:r>
      <w:r w:rsidRPr="0096298B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ab/>
      </w:r>
    </w:p>
    <w:p w:rsidR="007C15D6" w:rsidRPr="0096298B" w:rsidRDefault="007C15D6" w:rsidP="007C15D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6298B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Обнародовать решение на информационном стенде и на официальном  сайте МО «Сизобугорский сельсовет»</w:t>
      </w:r>
      <w:r w:rsidR="009034BF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.</w:t>
      </w:r>
    </w:p>
    <w:p w:rsidR="007C15D6" w:rsidRPr="0096298B" w:rsidRDefault="007C15D6" w:rsidP="007C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7C15D6" w:rsidRPr="0096298B" w:rsidRDefault="007C15D6" w:rsidP="007C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96298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Председатель Совета МО</w:t>
      </w:r>
    </w:p>
    <w:p w:rsidR="007C15D6" w:rsidRPr="0096298B" w:rsidRDefault="007C15D6" w:rsidP="00F4689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96298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«Сизобугорский  сельсовет»                                                    </w:t>
      </w:r>
      <w:r w:rsidR="009034B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Р. Р.  Каржаубаев </w:t>
      </w:r>
      <w:r w:rsidRPr="0096298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</w:t>
      </w:r>
    </w:p>
    <w:p w:rsidR="007C15D6" w:rsidRPr="0096298B" w:rsidRDefault="007C15D6" w:rsidP="007C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7C15D6" w:rsidRPr="0096298B" w:rsidRDefault="007C15D6" w:rsidP="007C15D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96298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Глава администрации</w:t>
      </w:r>
    </w:p>
    <w:p w:rsidR="000F5F40" w:rsidRPr="0096298B" w:rsidRDefault="007C15D6" w:rsidP="00F46896">
      <w:pPr>
        <w:widowControl w:val="0"/>
        <w:suppressAutoHyphens/>
        <w:spacing w:after="0" w:line="240" w:lineRule="auto"/>
        <w:rPr>
          <w:sz w:val="28"/>
          <w:szCs w:val="28"/>
        </w:rPr>
      </w:pPr>
      <w:r w:rsidRPr="0096298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МО «Сизобугорский  сельсовет»                                              </w:t>
      </w:r>
      <w:r w:rsidR="00434B85" w:rsidRPr="0096298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З. А.</w:t>
      </w:r>
      <w:r w:rsidR="00434B8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96298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Бекеев </w:t>
      </w:r>
    </w:p>
    <w:sectPr w:rsidR="000F5F40" w:rsidRPr="0096298B" w:rsidSect="00EE3E33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875259"/>
    <w:multiLevelType w:val="multilevel"/>
    <w:tmpl w:val="A9A217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5D6"/>
    <w:rsid w:val="00091053"/>
    <w:rsid w:val="000B0149"/>
    <w:rsid w:val="000F5F40"/>
    <w:rsid w:val="00141A35"/>
    <w:rsid w:val="0014322B"/>
    <w:rsid w:val="00155E45"/>
    <w:rsid w:val="00221CE7"/>
    <w:rsid w:val="002F1C8F"/>
    <w:rsid w:val="0032086C"/>
    <w:rsid w:val="00434B85"/>
    <w:rsid w:val="004E1C24"/>
    <w:rsid w:val="005B0639"/>
    <w:rsid w:val="005C5907"/>
    <w:rsid w:val="00675374"/>
    <w:rsid w:val="006E1AEA"/>
    <w:rsid w:val="00763EFA"/>
    <w:rsid w:val="007C15D6"/>
    <w:rsid w:val="007C1FAA"/>
    <w:rsid w:val="008D2B81"/>
    <w:rsid w:val="008F4535"/>
    <w:rsid w:val="009034BF"/>
    <w:rsid w:val="0096298B"/>
    <w:rsid w:val="009844DA"/>
    <w:rsid w:val="00AD0A1E"/>
    <w:rsid w:val="00AE4EE2"/>
    <w:rsid w:val="00C658B2"/>
    <w:rsid w:val="00CB687F"/>
    <w:rsid w:val="00D76BA6"/>
    <w:rsid w:val="00DA6206"/>
    <w:rsid w:val="00DB06E9"/>
    <w:rsid w:val="00DF67E3"/>
    <w:rsid w:val="00E1740B"/>
    <w:rsid w:val="00EE3E33"/>
    <w:rsid w:val="00F4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8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9921/8e7789f2a509dd82c4c382a19fb179e6162a2a41/" TargetMode="External"/><Relationship Id="rId13" Type="http://schemas.openxmlformats.org/officeDocument/2006/relationships/hyperlink" Target="http://www.consultant.ru/document/cons_doc_LAW_289921/8e7789f2a509dd82c4c382a19fb179e6162a2a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89921/8e7789f2a509dd82c4c382a19fb179e6162a2a41/" TargetMode="External"/><Relationship Id="rId12" Type="http://schemas.openxmlformats.org/officeDocument/2006/relationships/hyperlink" Target="http://www.consultant.ru/document/cons_doc_LAW_289921/8e7789f2a509dd82c4c382a19fb179e6162a2a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9921/8e7789f2a509dd82c4c382a19fb179e6162a2a41/" TargetMode="External"/><Relationship Id="rId11" Type="http://schemas.openxmlformats.org/officeDocument/2006/relationships/hyperlink" Target="http://www.consultant.ru/document/cons_doc_LAW_289921/8e7789f2a509dd82c4c382a19fb179e6162a2a41/" TargetMode="External"/><Relationship Id="rId5" Type="http://schemas.openxmlformats.org/officeDocument/2006/relationships/hyperlink" Target="http://www.consultant.ru/document/cons_doc_LAW_289921/8e7789f2a509dd82c4c382a19fb179e6162a2a4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89921/8e7789f2a509dd82c4c382a19fb179e6162a2a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9921/8e7789f2a509dd82c4c382a19fb179e6162a2a4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12</cp:revision>
  <cp:lastPrinted>2018-06-09T10:44:00Z</cp:lastPrinted>
  <dcterms:created xsi:type="dcterms:W3CDTF">2018-06-05T12:27:00Z</dcterms:created>
  <dcterms:modified xsi:type="dcterms:W3CDTF">2018-10-27T08:50:00Z</dcterms:modified>
</cp:coreProperties>
</file>