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B" w:rsidRPr="00B8774E" w:rsidRDefault="001A710B" w:rsidP="001A710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ПРОЕКТ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РОССИЙСКАЯ ФЕДЕРАЦИЯ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СОВЕТ  МУНИЦИПАЛЬНОГО ОБРАЗОВАНИЯ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«СИЗОБУГОРСКИЙ СЕЛЬСОВЕТ»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РЕШЕНИЕ</w:t>
      </w:r>
    </w:p>
    <w:p w:rsidR="001A710B" w:rsidRPr="00B8774E" w:rsidRDefault="001A710B" w:rsidP="001A71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710B" w:rsidRPr="00B8774E" w:rsidRDefault="001A710B" w:rsidP="001A710B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B8774E">
        <w:rPr>
          <w:rFonts w:ascii="Arial" w:eastAsia="Arial" w:hAnsi="Arial" w:cs="Arial"/>
          <w:sz w:val="24"/>
          <w:szCs w:val="24"/>
          <w:lang w:bidi="ru-RU"/>
        </w:rPr>
        <w:t>от « ____ » _________ 202__г                                                   №  ____</w:t>
      </w:r>
    </w:p>
    <w:p w:rsidR="001A710B" w:rsidRPr="00B8774E" w:rsidRDefault="001A710B" w:rsidP="001A710B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A710B" w:rsidRPr="00B8774E" w:rsidRDefault="001A710B" w:rsidP="001A710B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Arial" w:eastAsia="Arial" w:hAnsi="Arial" w:cs="Arial"/>
          <w:sz w:val="24"/>
          <w:szCs w:val="24"/>
          <w:lang w:bidi="ru-RU"/>
        </w:rPr>
      </w:pPr>
      <w:r w:rsidRPr="00B8774E">
        <w:rPr>
          <w:rFonts w:ascii="Arial" w:eastAsia="Calibri" w:hAnsi="Arial" w:cs="Arial"/>
          <w:bCs/>
          <w:sz w:val="24"/>
          <w:szCs w:val="24"/>
          <w:lang w:eastAsia="en-US"/>
        </w:rPr>
        <w:t>Об отмене Решения Совета МО «Сизобугорский сельсовет» от 23.09.2015     № 19 «О   принятии Правил содержания  непродуктивных  животных  (собак и кошек) на территории  МО «Сизобугорский  сельсовет</w:t>
      </w:r>
      <w:r w:rsidRPr="00B8774E">
        <w:rPr>
          <w:rFonts w:ascii="Arial" w:eastAsia="Arial" w:hAnsi="Arial" w:cs="Arial"/>
          <w:sz w:val="24"/>
          <w:szCs w:val="24"/>
          <w:lang w:bidi="ru-RU"/>
        </w:rPr>
        <w:t xml:space="preserve">» </w:t>
      </w:r>
    </w:p>
    <w:p w:rsidR="001A710B" w:rsidRPr="00B8774E" w:rsidRDefault="001A710B" w:rsidP="001A710B">
      <w:pPr>
        <w:tabs>
          <w:tab w:val="left" w:pos="851"/>
        </w:tabs>
        <w:spacing w:after="0" w:line="240" w:lineRule="auto"/>
        <w:ind w:firstLine="567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1A710B" w:rsidRPr="00B8774E" w:rsidRDefault="001A710B" w:rsidP="001A710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A710B" w:rsidRPr="00B8774E" w:rsidRDefault="001A710B" w:rsidP="001A710B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B8774E">
        <w:rPr>
          <w:sz w:val="24"/>
          <w:szCs w:val="24"/>
        </w:rPr>
        <w:t xml:space="preserve">На основании протеста </w:t>
      </w:r>
      <w:r w:rsidR="00C827F1" w:rsidRPr="00B8774E">
        <w:rPr>
          <w:sz w:val="24"/>
          <w:szCs w:val="24"/>
        </w:rPr>
        <w:t>Астраханской межрайонной  природоохранной   прокуратуры  от 24.03.2020г.  № 02-06-2020, в соответствии с  Федеральным законом от 06.10.2003 г. № 131-ФЗ «Об общих принципах организации местного самоуправления в Российской Федерации», Федеральным законом от 2</w:t>
      </w:r>
      <w:r w:rsidR="00B8774E" w:rsidRPr="00B8774E">
        <w:rPr>
          <w:sz w:val="24"/>
          <w:szCs w:val="24"/>
        </w:rPr>
        <w:t>7</w:t>
      </w:r>
      <w:r w:rsidR="00C827F1" w:rsidRPr="00B8774E">
        <w:rPr>
          <w:sz w:val="24"/>
          <w:szCs w:val="24"/>
        </w:rPr>
        <w:t>.</w:t>
      </w:r>
      <w:r w:rsidR="00B8774E" w:rsidRPr="00B8774E">
        <w:rPr>
          <w:sz w:val="24"/>
          <w:szCs w:val="24"/>
        </w:rPr>
        <w:t>12.2018 г. № 498-ФЗ «Об ответственном обращении  с  животными и о  внесении  изменений  в  отдельные законодательные  акты  Российской Федерации</w:t>
      </w:r>
      <w:r w:rsidR="00C827F1" w:rsidRPr="00B8774E">
        <w:rPr>
          <w:sz w:val="24"/>
          <w:szCs w:val="24"/>
        </w:rPr>
        <w:t>»</w:t>
      </w:r>
      <w:r w:rsidR="00B8774E" w:rsidRPr="00B8774E">
        <w:rPr>
          <w:sz w:val="24"/>
          <w:szCs w:val="24"/>
        </w:rPr>
        <w:t xml:space="preserve"> (вступившие в силу с 01.01.2020г.)</w:t>
      </w:r>
      <w:r w:rsidR="00C827F1" w:rsidRPr="00B8774E">
        <w:rPr>
          <w:sz w:val="24"/>
          <w:szCs w:val="24"/>
        </w:rPr>
        <w:t>,</w:t>
      </w:r>
      <w:r w:rsidR="00B8774E" w:rsidRPr="00B8774E">
        <w:rPr>
          <w:sz w:val="24"/>
          <w:szCs w:val="24"/>
        </w:rPr>
        <w:t xml:space="preserve"> </w:t>
      </w:r>
      <w:r w:rsidR="00C827F1" w:rsidRPr="00B8774E">
        <w:rPr>
          <w:bCs/>
          <w:sz w:val="24"/>
          <w:szCs w:val="24"/>
        </w:rPr>
        <w:t xml:space="preserve"> руководствуясь Уставом МО «Сизобугорский</w:t>
      </w:r>
      <w:proofErr w:type="gramEnd"/>
      <w:r w:rsidR="00C827F1" w:rsidRPr="00B8774E">
        <w:rPr>
          <w:bCs/>
          <w:sz w:val="24"/>
          <w:szCs w:val="24"/>
        </w:rPr>
        <w:t xml:space="preserve"> сельсовет»</w:t>
      </w:r>
      <w:r w:rsidRPr="00B8774E">
        <w:rPr>
          <w:sz w:val="24"/>
          <w:szCs w:val="24"/>
        </w:rPr>
        <w:t>,  Совет муниципального образования «Сизобугорский сельсовет»</w:t>
      </w:r>
    </w:p>
    <w:p w:rsidR="001A710B" w:rsidRPr="00B8774E" w:rsidRDefault="001A710B" w:rsidP="001A710B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A710B" w:rsidRPr="00B8774E" w:rsidRDefault="001A710B" w:rsidP="001A710B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8774E">
        <w:rPr>
          <w:rFonts w:ascii="Arial" w:hAnsi="Arial" w:cs="Arial"/>
          <w:b/>
          <w:sz w:val="24"/>
          <w:szCs w:val="24"/>
        </w:rPr>
        <w:t>Решил:</w:t>
      </w:r>
    </w:p>
    <w:p w:rsidR="001A710B" w:rsidRPr="00B8774E" w:rsidRDefault="001A710B" w:rsidP="001A710B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 xml:space="preserve">Решение Совета  МО «Сизобугорский сельсовет» № </w:t>
      </w:r>
      <w:r w:rsidR="00B8774E" w:rsidRPr="00B8774E">
        <w:rPr>
          <w:rFonts w:ascii="Arial" w:hAnsi="Arial" w:cs="Arial"/>
          <w:sz w:val="24"/>
          <w:szCs w:val="24"/>
        </w:rPr>
        <w:t>19</w:t>
      </w:r>
      <w:r w:rsidRPr="00B8774E">
        <w:rPr>
          <w:rFonts w:ascii="Arial" w:hAnsi="Arial" w:cs="Arial"/>
          <w:sz w:val="24"/>
          <w:szCs w:val="24"/>
        </w:rPr>
        <w:t xml:space="preserve">  от  </w:t>
      </w:r>
      <w:r w:rsidR="00B8774E" w:rsidRPr="00B8774E">
        <w:rPr>
          <w:rFonts w:ascii="Arial" w:hAnsi="Arial" w:cs="Arial"/>
          <w:sz w:val="24"/>
          <w:szCs w:val="24"/>
        </w:rPr>
        <w:t>2</w:t>
      </w:r>
      <w:r w:rsidRPr="00B8774E">
        <w:rPr>
          <w:rFonts w:ascii="Arial" w:hAnsi="Arial" w:cs="Arial"/>
          <w:sz w:val="24"/>
          <w:szCs w:val="24"/>
        </w:rPr>
        <w:t>3.09.201</w:t>
      </w:r>
      <w:r w:rsidR="00B8774E" w:rsidRPr="00B8774E">
        <w:rPr>
          <w:rFonts w:ascii="Arial" w:hAnsi="Arial" w:cs="Arial"/>
          <w:sz w:val="24"/>
          <w:szCs w:val="24"/>
        </w:rPr>
        <w:t>5</w:t>
      </w:r>
      <w:r w:rsidRPr="00B8774E">
        <w:rPr>
          <w:rFonts w:ascii="Arial" w:hAnsi="Arial" w:cs="Arial"/>
          <w:sz w:val="24"/>
          <w:szCs w:val="24"/>
        </w:rPr>
        <w:t>г. «</w:t>
      </w:r>
      <w:r w:rsidR="00B8774E" w:rsidRPr="00B8774E">
        <w:rPr>
          <w:rFonts w:ascii="Arial" w:eastAsia="Calibri" w:hAnsi="Arial" w:cs="Arial"/>
          <w:bCs/>
          <w:sz w:val="24"/>
          <w:szCs w:val="24"/>
          <w:lang w:eastAsia="en-US"/>
        </w:rPr>
        <w:t>О   принятии Правил содержания  непродуктивных  животных  (собак и кошек) на территории  МО «Сизобугорский  сельсовет</w:t>
      </w:r>
      <w:r w:rsidRPr="00B8774E">
        <w:rPr>
          <w:rFonts w:ascii="Arial" w:hAnsi="Arial" w:cs="Arial"/>
          <w:sz w:val="24"/>
          <w:szCs w:val="24"/>
        </w:rPr>
        <w:t xml:space="preserve">» </w:t>
      </w:r>
      <w:r w:rsidR="00B8774E" w:rsidRPr="00B8774E">
        <w:rPr>
          <w:rFonts w:ascii="Arial" w:hAnsi="Arial" w:cs="Arial"/>
          <w:sz w:val="24"/>
          <w:szCs w:val="24"/>
        </w:rPr>
        <w:t xml:space="preserve">  </w:t>
      </w:r>
      <w:r w:rsidRPr="00B8774E">
        <w:rPr>
          <w:rFonts w:ascii="Arial" w:hAnsi="Arial" w:cs="Arial"/>
          <w:sz w:val="24"/>
          <w:szCs w:val="24"/>
        </w:rPr>
        <w:t>отменить.</w:t>
      </w:r>
    </w:p>
    <w:p w:rsidR="001A710B" w:rsidRPr="00B8774E" w:rsidRDefault="001A710B" w:rsidP="001A710B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Обнародовать данное решение Совета на информационном стенде в здании администрации, а  также  официальном  сайте  администрации.</w:t>
      </w:r>
    </w:p>
    <w:p w:rsidR="001A710B" w:rsidRPr="00B8774E" w:rsidRDefault="001A710B" w:rsidP="001A710B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8774E">
        <w:rPr>
          <w:rFonts w:ascii="Arial" w:hAnsi="Arial" w:cs="Arial"/>
          <w:sz w:val="24"/>
          <w:szCs w:val="24"/>
        </w:rPr>
        <w:t>Настоящее решение Совета вступает в силу со дня его подписания.</w:t>
      </w:r>
    </w:p>
    <w:p w:rsidR="001A710B" w:rsidRPr="00B8774E" w:rsidRDefault="001A710B" w:rsidP="001A710B">
      <w:pPr>
        <w:pStyle w:val="a3"/>
        <w:spacing w:line="276" w:lineRule="auto"/>
        <w:ind w:left="1140"/>
        <w:rPr>
          <w:rFonts w:ascii="Arial" w:hAnsi="Arial" w:cs="Arial"/>
          <w:sz w:val="24"/>
          <w:szCs w:val="24"/>
        </w:rPr>
      </w:pPr>
    </w:p>
    <w:p w:rsidR="001A710B" w:rsidRPr="00B8774E" w:rsidRDefault="001A710B" w:rsidP="001A710B">
      <w:pPr>
        <w:pStyle w:val="a3"/>
        <w:ind w:left="1140"/>
        <w:rPr>
          <w:rFonts w:ascii="Arial" w:hAnsi="Arial" w:cs="Arial"/>
          <w:sz w:val="24"/>
          <w:szCs w:val="24"/>
        </w:rPr>
      </w:pPr>
    </w:p>
    <w:p w:rsidR="001A710B" w:rsidRPr="00B8774E" w:rsidRDefault="001A710B" w:rsidP="001A71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1A710B" w:rsidRPr="00B8774E" w:rsidRDefault="001A710B" w:rsidP="001A71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B8774E">
        <w:rPr>
          <w:rFonts w:ascii="Arial" w:eastAsia="Arial" w:hAnsi="Arial" w:cs="Arial"/>
          <w:sz w:val="24"/>
          <w:szCs w:val="24"/>
          <w:lang w:bidi="ru-RU"/>
        </w:rPr>
        <w:t>Глава МО «</w:t>
      </w:r>
      <w:r w:rsidRPr="00B8774E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 w:rsidRPr="00B8774E"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З. А. Бекеев</w:t>
      </w:r>
    </w:p>
    <w:p w:rsidR="001A710B" w:rsidRPr="00B8774E" w:rsidRDefault="001A710B" w:rsidP="001A710B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1A710B" w:rsidRPr="00B8774E" w:rsidRDefault="001A710B" w:rsidP="001A710B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1A710B" w:rsidRPr="00B8774E" w:rsidRDefault="001A710B" w:rsidP="001A710B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 w:rsidRPr="00B8774E">
        <w:rPr>
          <w:rFonts w:ascii="Arial" w:eastAsia="Arial" w:hAnsi="Arial" w:cs="Arial"/>
          <w:sz w:val="24"/>
          <w:szCs w:val="24"/>
          <w:lang w:bidi="ru-RU"/>
        </w:rPr>
        <w:t xml:space="preserve">Председатель Совета </w:t>
      </w:r>
    </w:p>
    <w:p w:rsidR="0011053B" w:rsidRPr="00B8774E" w:rsidRDefault="001A710B">
      <w:pPr>
        <w:rPr>
          <w:rFonts w:ascii="Arial" w:hAnsi="Arial" w:cs="Arial"/>
          <w:sz w:val="24"/>
          <w:szCs w:val="24"/>
        </w:rPr>
      </w:pPr>
      <w:r w:rsidRPr="00B8774E">
        <w:rPr>
          <w:rFonts w:ascii="Arial" w:eastAsia="Arial" w:hAnsi="Arial" w:cs="Arial"/>
          <w:sz w:val="24"/>
          <w:szCs w:val="24"/>
          <w:lang w:bidi="ru-RU"/>
        </w:rPr>
        <w:t>МО «</w:t>
      </w:r>
      <w:r w:rsidRPr="00B8774E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 w:rsidRPr="00B8774E"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Р. Р. </w:t>
      </w:r>
      <w:proofErr w:type="spellStart"/>
      <w:r w:rsidRPr="00B8774E">
        <w:rPr>
          <w:rFonts w:ascii="Arial" w:eastAsia="Arial" w:hAnsi="Arial" w:cs="Arial"/>
          <w:sz w:val="24"/>
          <w:szCs w:val="24"/>
          <w:lang w:bidi="ru-RU"/>
        </w:rPr>
        <w:t>Каржаубаев</w:t>
      </w:r>
      <w:proofErr w:type="spellEnd"/>
    </w:p>
    <w:sectPr w:rsidR="0011053B" w:rsidRPr="00B8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033E"/>
    <w:multiLevelType w:val="hybridMultilevel"/>
    <w:tmpl w:val="29C4B6DA"/>
    <w:lvl w:ilvl="0" w:tplc="EFBCAB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10B"/>
    <w:rsid w:val="0011053B"/>
    <w:rsid w:val="001A710B"/>
    <w:rsid w:val="00B8774E"/>
    <w:rsid w:val="00C8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Normal">
    <w:name w:val="ConsPlusNormal"/>
    <w:rsid w:val="001A7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2020-04-06T12:00:00Z</cp:lastPrinted>
  <dcterms:created xsi:type="dcterms:W3CDTF">2020-04-06T11:32:00Z</dcterms:created>
  <dcterms:modified xsi:type="dcterms:W3CDTF">2020-04-06T12:02:00Z</dcterms:modified>
</cp:coreProperties>
</file>