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B1" w:rsidRPr="00E34FB1" w:rsidRDefault="00E34FB1" w:rsidP="00E34FB1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4FB1">
        <w:rPr>
          <w:rFonts w:ascii="Times New Roman" w:hAnsi="Times New Roman" w:cs="Times New Roman"/>
          <w:color w:val="000000"/>
          <w:sz w:val="24"/>
          <w:szCs w:val="24"/>
        </w:rPr>
        <w:t>Астраханская область</w:t>
      </w:r>
    </w:p>
    <w:p w:rsidR="00E34FB1" w:rsidRPr="00E34FB1" w:rsidRDefault="00E34FB1" w:rsidP="00E34FB1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4FB1">
        <w:rPr>
          <w:rFonts w:ascii="Times New Roman" w:hAnsi="Times New Roman" w:cs="Times New Roman"/>
          <w:color w:val="000000"/>
          <w:sz w:val="24"/>
          <w:szCs w:val="24"/>
        </w:rPr>
        <w:t>Володарский  район</w:t>
      </w:r>
    </w:p>
    <w:p w:rsidR="00E34FB1" w:rsidRPr="00E34FB1" w:rsidRDefault="00E34FB1" w:rsidP="00E34FB1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4FB1">
        <w:rPr>
          <w:rFonts w:ascii="Times New Roman" w:hAnsi="Times New Roman" w:cs="Times New Roman"/>
          <w:color w:val="000000"/>
          <w:sz w:val="24"/>
          <w:szCs w:val="24"/>
        </w:rPr>
        <w:t>Муниципальное образование «Сизобугорский сельсовет»</w:t>
      </w:r>
    </w:p>
    <w:p w:rsidR="00E34FB1" w:rsidRPr="00E34FB1" w:rsidRDefault="00E34FB1" w:rsidP="00E34FB1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34FB1" w:rsidRPr="00E34FB1" w:rsidRDefault="00E34FB1" w:rsidP="00E34FB1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4FB1">
        <w:rPr>
          <w:rFonts w:ascii="Times New Roman" w:hAnsi="Times New Roman" w:cs="Times New Roman"/>
          <w:b/>
          <w:color w:val="000000"/>
          <w:sz w:val="24"/>
          <w:szCs w:val="24"/>
        </w:rPr>
        <w:t>РЕШЕНИЕ СОВЕТА</w:t>
      </w:r>
    </w:p>
    <w:p w:rsidR="00E34FB1" w:rsidRPr="00E34FB1" w:rsidRDefault="00E34FB1" w:rsidP="00E34FB1">
      <w:pPr>
        <w:keepNext/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4FB1">
        <w:rPr>
          <w:rFonts w:ascii="Times New Roman" w:hAnsi="Times New Roman" w:cs="Times New Roman"/>
          <w:color w:val="000000"/>
          <w:sz w:val="24"/>
          <w:szCs w:val="24"/>
        </w:rPr>
        <w:t xml:space="preserve">от  31.01.2014 года № 1                   </w:t>
      </w:r>
      <w:r w:rsidRPr="00E34F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34FB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</w:t>
      </w:r>
    </w:p>
    <w:p w:rsidR="00E34FB1" w:rsidRPr="00E34FB1" w:rsidRDefault="00E34FB1" w:rsidP="00E34FB1">
      <w:pPr>
        <w:keepNext/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34FB1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5.45pt;width:252pt;height:55.3pt;z-index:251660288" strokecolor="white">
            <v:textbox style="mso-next-textbox:#_x0000_s1026">
              <w:txbxContent>
                <w:p w:rsidR="00E34FB1" w:rsidRPr="00E34FB1" w:rsidRDefault="00E34FB1" w:rsidP="00E34FB1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F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 внесении изменений и дополнений в Устав муниципального образования «Сизобугорский сельсовет»  </w:t>
                  </w:r>
                </w:p>
              </w:txbxContent>
            </v:textbox>
          </v:shape>
        </w:pict>
      </w:r>
    </w:p>
    <w:p w:rsidR="00E34FB1" w:rsidRPr="00E34FB1" w:rsidRDefault="00E34FB1" w:rsidP="00E34FB1">
      <w:pPr>
        <w:pStyle w:val="1"/>
        <w:keepNext/>
        <w:spacing w:before="0" w:after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34FB1">
        <w:rPr>
          <w:rFonts w:ascii="Times New Roman" w:hAnsi="Times New Roman"/>
          <w:b w:val="0"/>
          <w:color w:val="000000"/>
          <w:sz w:val="24"/>
          <w:szCs w:val="24"/>
        </w:rPr>
        <w:t xml:space="preserve">            </w:t>
      </w:r>
    </w:p>
    <w:p w:rsidR="00E34FB1" w:rsidRPr="00E34FB1" w:rsidRDefault="00E34FB1" w:rsidP="00E34FB1">
      <w:pPr>
        <w:keepNext/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4FB1" w:rsidRPr="00E34FB1" w:rsidRDefault="00E34FB1" w:rsidP="00E34FB1">
      <w:pPr>
        <w:keepNext/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E34FB1" w:rsidRPr="00E34FB1" w:rsidRDefault="00E34FB1" w:rsidP="00E34FB1">
      <w:pPr>
        <w:pStyle w:val="2"/>
        <w:widowControl w:val="0"/>
        <w:rPr>
          <w:sz w:val="24"/>
          <w:szCs w:val="24"/>
        </w:rPr>
      </w:pPr>
    </w:p>
    <w:p w:rsidR="00E34FB1" w:rsidRPr="00E34FB1" w:rsidRDefault="00E34FB1" w:rsidP="00E34FB1">
      <w:pPr>
        <w:pStyle w:val="2"/>
        <w:widowControl w:val="0"/>
        <w:rPr>
          <w:sz w:val="24"/>
          <w:szCs w:val="24"/>
        </w:rPr>
      </w:pPr>
      <w:r w:rsidRPr="00E34FB1">
        <w:rPr>
          <w:sz w:val="24"/>
          <w:szCs w:val="24"/>
        </w:rPr>
        <w:t>В целях приведения Устава муниципального образования «Сизобугорский сельсовет» в соответствие с федеральным законодательством, на основании статей 35, 44, 84 Федерального закона от 6 октября 2003 года № 131-ФЗ «Об общих принципах организации местного самоуправления в Российской Федерации» Совет муниципального образования «Сизобугорский сельсовет»</w:t>
      </w:r>
    </w:p>
    <w:p w:rsidR="00E34FB1" w:rsidRPr="00E34FB1" w:rsidRDefault="00E34FB1" w:rsidP="00E34FB1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4FB1"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E34FB1" w:rsidRPr="00E34FB1" w:rsidRDefault="00E34FB1" w:rsidP="00E34FB1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4FB1" w:rsidRPr="00E34FB1" w:rsidRDefault="00E34FB1" w:rsidP="00E34FB1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E34FB1">
        <w:rPr>
          <w:rFonts w:ascii="Times New Roman" w:hAnsi="Times New Roman" w:cs="Times New Roman"/>
          <w:sz w:val="24"/>
          <w:szCs w:val="24"/>
        </w:rPr>
        <w:t>Внести в Устав муниципального образования «Сизобугорский сельсовет», принятый решением Совета муниципального образования «Сизобугорский сельсовет» от 16 сентября 2011 года №84 следующие изменения и дополнения:</w:t>
      </w:r>
    </w:p>
    <w:p w:rsidR="00E34FB1" w:rsidRPr="00E34FB1" w:rsidRDefault="00E34FB1" w:rsidP="00E34F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1.1.1. Часть 1 статьи 8 дополнить пунктом следующего содержания:</w:t>
      </w:r>
    </w:p>
    <w:p w:rsidR="00E34FB1" w:rsidRPr="00E34FB1" w:rsidRDefault="00E34FB1" w:rsidP="00E34FB1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«8.1)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конфликтов;».</w:t>
      </w:r>
    </w:p>
    <w:p w:rsidR="00E34FB1" w:rsidRPr="00E34FB1" w:rsidRDefault="00E34FB1" w:rsidP="00E34F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1.1. 2. Пункт 22 части 1 статьи 8 изложить в следующей редакции:</w:t>
      </w:r>
    </w:p>
    <w:p w:rsidR="00E34FB1" w:rsidRPr="00E34FB1" w:rsidRDefault="00E34FB1" w:rsidP="00E34F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«22)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реестре;».</w:t>
      </w:r>
    </w:p>
    <w:p w:rsidR="00E34FB1" w:rsidRPr="00E34FB1" w:rsidRDefault="00E34FB1" w:rsidP="00E34F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1.1.3. Пункт 34 части 1 статьи 8 признать утратившим силу.</w:t>
      </w:r>
    </w:p>
    <w:p w:rsidR="00E34FB1" w:rsidRPr="00E34FB1" w:rsidRDefault="00E34FB1" w:rsidP="00E34F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1.2.1. В пункте 3 части 1 статьи 10 слова «формирование и размещение муниципального заказа» заменить словами</w:t>
      </w:r>
      <w:bookmarkStart w:id="0" w:name="_GoBack"/>
      <w:bookmarkEnd w:id="0"/>
      <w:r w:rsidRPr="00E34FB1">
        <w:rPr>
          <w:rFonts w:ascii="Times New Roman" w:hAnsi="Times New Roman" w:cs="Times New Roman"/>
          <w:sz w:val="24"/>
          <w:szCs w:val="24"/>
        </w:rPr>
        <w:t xml:space="preserve"> «осуществление закупок товаров, работ, услуг для обеспечения муниципальных нужд».</w:t>
      </w:r>
    </w:p>
    <w:p w:rsidR="00E34FB1" w:rsidRPr="00E34FB1" w:rsidRDefault="00E34FB1" w:rsidP="00E34FB1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1.2.2.Пункт 11 части 1 статьи 10 изложить в следующей редакции:</w:t>
      </w:r>
    </w:p>
    <w:p w:rsidR="00E34FB1" w:rsidRPr="00E34FB1" w:rsidRDefault="00E34FB1" w:rsidP="00E34FB1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«11)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</w:t>
      </w:r>
      <w:proofErr w:type="gramStart"/>
      <w:r w:rsidRPr="00E34FB1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E34FB1">
        <w:rPr>
          <w:rFonts w:ascii="Times New Roman" w:hAnsi="Times New Roman" w:cs="Times New Roman"/>
          <w:sz w:val="24"/>
          <w:szCs w:val="24"/>
        </w:rPr>
        <w:t>.</w:t>
      </w:r>
    </w:p>
    <w:p w:rsidR="00E34FB1" w:rsidRPr="00E34FB1" w:rsidRDefault="00E34FB1" w:rsidP="00E34F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1.3.1 Пункт 6 части 1 статьи 30 изложить в следующей редакции:</w:t>
      </w:r>
    </w:p>
    <w:p w:rsidR="00E34FB1" w:rsidRPr="00E34FB1" w:rsidRDefault="00E34FB1" w:rsidP="00E34F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«6)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</w:t>
      </w:r>
      <w:proofErr w:type="gramStart"/>
      <w:r w:rsidRPr="00E34FB1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E34FB1">
        <w:rPr>
          <w:rFonts w:ascii="Times New Roman" w:hAnsi="Times New Roman" w:cs="Times New Roman"/>
          <w:sz w:val="24"/>
          <w:szCs w:val="24"/>
        </w:rPr>
        <w:t>.</w:t>
      </w:r>
    </w:p>
    <w:p w:rsidR="00E34FB1" w:rsidRPr="00E34FB1" w:rsidRDefault="00E34FB1" w:rsidP="00E34F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1.3.2. Пункт 11 части 2 статьи 30 признать утратившим силу.</w:t>
      </w:r>
    </w:p>
    <w:p w:rsidR="00E34FB1" w:rsidRPr="00E34FB1" w:rsidRDefault="00E34FB1" w:rsidP="00E34F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1.4. Статью 61 изложить в следующей редакции:</w:t>
      </w:r>
    </w:p>
    <w:p w:rsidR="00E34FB1" w:rsidRPr="00E34FB1" w:rsidRDefault="00E34FB1" w:rsidP="00E34FB1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 xml:space="preserve">«1. </w:t>
      </w:r>
      <w:proofErr w:type="gramStart"/>
      <w:r w:rsidRPr="00E34FB1">
        <w:rPr>
          <w:rFonts w:ascii="Times New Roman" w:hAnsi="Times New Roman" w:cs="Times New Roman"/>
          <w:sz w:val="24"/>
          <w:szCs w:val="24"/>
        </w:rPr>
        <w:t xml:space="preserve">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правовой акт, в случае упразднения таких органов или соответствующих должностей, либо изменения перечня полномочий указанных органов или должностных лиц – органами местного самоуправления или </w:t>
      </w:r>
      <w:r w:rsidRPr="00E34FB1">
        <w:rPr>
          <w:rFonts w:ascii="Times New Roman" w:hAnsi="Times New Roman" w:cs="Times New Roman"/>
          <w:sz w:val="24"/>
          <w:szCs w:val="24"/>
        </w:rPr>
        <w:lastRenderedPageBreak/>
        <w:t>должностными лицами местного самоуправления, к полномочиям которых на момент отмены или приостановления действия</w:t>
      </w:r>
      <w:proofErr w:type="gramEnd"/>
      <w:r w:rsidRPr="00E34FB1">
        <w:rPr>
          <w:rFonts w:ascii="Times New Roman" w:hAnsi="Times New Roman" w:cs="Times New Roman"/>
          <w:sz w:val="24"/>
          <w:szCs w:val="24"/>
        </w:rPr>
        <w:t xml:space="preserve">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Астраханской области, - уполномоченным органом государственной власти Российской Федерации (уполномоченным органом государственной власти Астраханской области).</w:t>
      </w:r>
    </w:p>
    <w:p w:rsidR="00E34FB1" w:rsidRPr="00E34FB1" w:rsidRDefault="00E34FB1" w:rsidP="00E34FB1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4FB1">
        <w:rPr>
          <w:rFonts w:ascii="Times New Roman" w:hAnsi="Times New Roman" w:cs="Times New Roman"/>
          <w:sz w:val="24"/>
          <w:szCs w:val="24"/>
        </w:rPr>
        <w:t>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законодательством Российской Федерации об уполномоченных по защите прав предпринимателей.</w:t>
      </w:r>
      <w:proofErr w:type="gramEnd"/>
      <w:r w:rsidRPr="00E34FB1">
        <w:rPr>
          <w:rFonts w:ascii="Times New Roman" w:hAnsi="Times New Roman" w:cs="Times New Roman"/>
          <w:sz w:val="24"/>
          <w:szCs w:val="24"/>
        </w:rPr>
        <w:t xml:space="preserve"> Об исполнении полученного предписания исполнительно-распорядительные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срок, а представительные органы местного самоуправления - не позднее трех дней со дня принятия ими решения.</w:t>
      </w:r>
    </w:p>
    <w:p w:rsidR="00E34FB1" w:rsidRPr="00E34FB1" w:rsidRDefault="00E34FB1" w:rsidP="00E34FB1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34FB1">
        <w:rPr>
          <w:rFonts w:ascii="Times New Roman" w:hAnsi="Times New Roman" w:cs="Times New Roman"/>
          <w:sz w:val="24"/>
          <w:szCs w:val="24"/>
        </w:rPr>
        <w:t>Признание по решению суда закона Астраханской области об установлении статуса муниципального образования недействующим до вступления в силу нового закона Астраханской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образования, принятых до вступления решения суда в законную силу, или для отмены данных муниципальных правовых актов.».</w:t>
      </w:r>
      <w:proofErr w:type="gramEnd"/>
    </w:p>
    <w:p w:rsidR="00E34FB1" w:rsidRPr="00E34FB1" w:rsidRDefault="00E34FB1" w:rsidP="00E34FB1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1.5. Статью 78 изложить в следующей редакции:</w:t>
      </w:r>
    </w:p>
    <w:p w:rsidR="00E34FB1" w:rsidRPr="00E34FB1" w:rsidRDefault="00E34FB1" w:rsidP="00E34FB1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«Статья 78. Закупки для обеспечения муниципальных нужд.</w:t>
      </w:r>
    </w:p>
    <w:p w:rsidR="00E34FB1" w:rsidRPr="00E34FB1" w:rsidRDefault="00E34FB1" w:rsidP="00E34FB1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34FB1" w:rsidRPr="00E34FB1" w:rsidRDefault="00E34FB1" w:rsidP="00E34FB1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2. Закупки товаров, работ, услуг для обеспечения муниципальных нужд осуществляются за счет средств местного бюджета</w:t>
      </w:r>
      <w:proofErr w:type="gramStart"/>
      <w:r w:rsidRPr="00E34FB1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E34FB1" w:rsidRPr="00E34FB1" w:rsidRDefault="00E34FB1" w:rsidP="00E34FB1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 xml:space="preserve">1.6.Статью 84 изложить в следующей редакции: </w:t>
      </w:r>
    </w:p>
    <w:p w:rsidR="00E34FB1" w:rsidRPr="00E34FB1" w:rsidRDefault="00E34FB1" w:rsidP="00E34FB1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 xml:space="preserve">«Статья 84. </w:t>
      </w:r>
      <w:proofErr w:type="gramStart"/>
      <w:r w:rsidRPr="00E34FB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34FB1">
        <w:rPr>
          <w:rFonts w:ascii="Times New Roman" w:hAnsi="Times New Roman" w:cs="Times New Roman"/>
          <w:sz w:val="24"/>
          <w:szCs w:val="24"/>
        </w:rPr>
        <w:t xml:space="preserve"> деятельностью органов местного самоуправления и должностных лиц местного самоуправления</w:t>
      </w:r>
    </w:p>
    <w:p w:rsidR="00E34FB1" w:rsidRPr="00E34FB1" w:rsidRDefault="00E34FB1" w:rsidP="00E34FB1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Органы местного самоуправления и должностные лица местного самоуправления муниципального образования, наделенные в соответствии с настоящим Уставом контрольными функциями,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 муниципального образования</w:t>
      </w:r>
      <w:proofErr w:type="gramStart"/>
      <w:r w:rsidRPr="00E34FB1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E34FB1" w:rsidRPr="00E34FB1" w:rsidRDefault="00E34FB1" w:rsidP="00E34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2. Главе муниципального образования «</w:t>
      </w:r>
      <w:r w:rsidRPr="00E34FB1">
        <w:rPr>
          <w:rFonts w:ascii="Times New Roman" w:hAnsi="Times New Roman" w:cs="Times New Roman"/>
          <w:color w:val="000000"/>
          <w:sz w:val="24"/>
          <w:szCs w:val="24"/>
        </w:rPr>
        <w:t>Сизобугорский сельсовет</w:t>
      </w:r>
      <w:r w:rsidRPr="00E34FB1">
        <w:rPr>
          <w:rFonts w:ascii="Times New Roman" w:hAnsi="Times New Roman" w:cs="Times New Roman"/>
          <w:sz w:val="24"/>
          <w:szCs w:val="24"/>
        </w:rPr>
        <w:t>» в порядке, установленном Федеральным законом от 21.07.2005 №97-ФЗ «О государственной регистрации уставов муниципальных образований», представить настоящее решение на государственную регистрацию в территориальный орган уполномоченного федерального органа исполнительной власти в сфере регистрации уставов муниципальных образований.</w:t>
      </w:r>
    </w:p>
    <w:p w:rsidR="00E34FB1" w:rsidRPr="00E34FB1" w:rsidRDefault="00E34FB1" w:rsidP="00E34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3. Главе муниципального образования «</w:t>
      </w:r>
      <w:r w:rsidRPr="00E34FB1">
        <w:rPr>
          <w:rFonts w:ascii="Times New Roman" w:hAnsi="Times New Roman" w:cs="Times New Roman"/>
          <w:color w:val="000000"/>
          <w:sz w:val="24"/>
          <w:szCs w:val="24"/>
        </w:rPr>
        <w:t>Сизобугорский сельсовет</w:t>
      </w:r>
      <w:r w:rsidRPr="00E34FB1">
        <w:rPr>
          <w:rFonts w:ascii="Times New Roman" w:hAnsi="Times New Roman" w:cs="Times New Roman"/>
          <w:sz w:val="24"/>
          <w:szCs w:val="24"/>
        </w:rPr>
        <w:t>» обнародовать настоящее решение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E34FB1" w:rsidRPr="00E34FB1" w:rsidRDefault="00E34FB1" w:rsidP="00E34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4. Настоящее решение вступает в силу со дня его обнародования, произведённого после его государственной регистрации, за исключением положений для которых настоящим решением установлен иной срок вступления в силу:</w:t>
      </w:r>
    </w:p>
    <w:p w:rsidR="00E34FB1" w:rsidRPr="00E34FB1" w:rsidRDefault="00E34FB1" w:rsidP="00E34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B1">
        <w:rPr>
          <w:rFonts w:ascii="Times New Roman" w:hAnsi="Times New Roman" w:cs="Times New Roman"/>
          <w:sz w:val="24"/>
          <w:szCs w:val="24"/>
        </w:rPr>
        <w:t>4.1. Пункт 1.1.2. настоящего решения вступает в силу с 01.07.2014.</w:t>
      </w:r>
    </w:p>
    <w:p w:rsidR="00E34FB1" w:rsidRPr="00E34FB1" w:rsidRDefault="00E34FB1" w:rsidP="00E34FB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34FB1" w:rsidRPr="00E34FB1" w:rsidRDefault="00E34FB1" w:rsidP="00E34FB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E34FB1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Председатель Совета МО «Сизобугорский сельсовет»                            З.А. </w:t>
      </w:r>
      <w:proofErr w:type="spellStart"/>
      <w:r w:rsidRPr="00E34FB1">
        <w:rPr>
          <w:rFonts w:ascii="Times New Roman" w:hAnsi="Times New Roman" w:cs="Times New Roman"/>
          <w:color w:val="000000"/>
          <w:sz w:val="24"/>
          <w:szCs w:val="24"/>
        </w:rPr>
        <w:t>Бекеев</w:t>
      </w:r>
      <w:proofErr w:type="spellEnd"/>
    </w:p>
    <w:p w:rsidR="00E34FB1" w:rsidRPr="00E34FB1" w:rsidRDefault="00E34FB1" w:rsidP="00E34FB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373814" w:rsidRDefault="00E34FB1" w:rsidP="00E34FB1">
      <w:pPr>
        <w:pStyle w:val="ConsPlusNormal"/>
        <w:ind w:firstLine="0"/>
        <w:jc w:val="both"/>
        <w:outlineLvl w:val="1"/>
      </w:pPr>
      <w:r w:rsidRPr="00E34FB1">
        <w:rPr>
          <w:rFonts w:ascii="Times New Roman" w:hAnsi="Times New Roman" w:cs="Times New Roman"/>
          <w:color w:val="000000"/>
          <w:sz w:val="24"/>
          <w:szCs w:val="24"/>
        </w:rPr>
        <w:t xml:space="preserve">Глава МО «Сизобугорский сельсовет»                                                        </w:t>
      </w:r>
      <w:proofErr w:type="spellStart"/>
      <w:r w:rsidRPr="00E34FB1">
        <w:rPr>
          <w:rFonts w:ascii="Times New Roman" w:hAnsi="Times New Roman" w:cs="Times New Roman"/>
          <w:color w:val="000000"/>
          <w:sz w:val="24"/>
          <w:szCs w:val="24"/>
        </w:rPr>
        <w:t>А.С.Джумагалиев</w:t>
      </w:r>
      <w:proofErr w:type="spellEnd"/>
    </w:p>
    <w:sectPr w:rsidR="00373814" w:rsidSect="002F5AE6">
      <w:headerReference w:type="even" r:id="rId4"/>
      <w:headerReference w:type="default" r:id="rId5"/>
      <w:pgSz w:w="11906" w:h="16838" w:code="9"/>
      <w:pgMar w:top="737" w:right="567" w:bottom="540" w:left="1361" w:header="454" w:footer="45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4E" w:rsidRDefault="003738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4F6E4E" w:rsidRDefault="003738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4E" w:rsidRDefault="003738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4FB1">
      <w:rPr>
        <w:rStyle w:val="a5"/>
        <w:noProof/>
      </w:rPr>
      <w:t>2</w:t>
    </w:r>
    <w:r>
      <w:rPr>
        <w:rStyle w:val="a5"/>
      </w:rPr>
      <w:fldChar w:fldCharType="end"/>
    </w:r>
  </w:p>
  <w:p w:rsidR="004F6E4E" w:rsidRDefault="003738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FB1"/>
    <w:rsid w:val="00373814"/>
    <w:rsid w:val="00E3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4FB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FB1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a3">
    <w:name w:val="header"/>
    <w:basedOn w:val="a"/>
    <w:link w:val="a4"/>
    <w:rsid w:val="00E34FB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34FB1"/>
    <w:rPr>
      <w:rFonts w:ascii="Arial" w:eastAsia="Times New Roman" w:hAnsi="Arial" w:cs="Times New Roman"/>
      <w:sz w:val="20"/>
      <w:szCs w:val="20"/>
    </w:rPr>
  </w:style>
  <w:style w:type="character" w:styleId="a5">
    <w:name w:val="page number"/>
    <w:basedOn w:val="a0"/>
    <w:rsid w:val="00E34FB1"/>
  </w:style>
  <w:style w:type="paragraph" w:styleId="2">
    <w:name w:val="Body Text Indent 2"/>
    <w:basedOn w:val="a"/>
    <w:link w:val="20"/>
    <w:rsid w:val="00E34FB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34FB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rmal">
    <w:name w:val="ConsPlusNormal"/>
    <w:rsid w:val="00E34F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1079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2014-04-21T08:56:00Z</dcterms:created>
  <dcterms:modified xsi:type="dcterms:W3CDTF">2014-04-21T08:57:00Z</dcterms:modified>
</cp:coreProperties>
</file>