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29579">
      <w:pPr>
        <w:spacing w:after="0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СОВЕТ МУНИЦИПАЛЬНОГО ОБРАЗОВАНИЯ</w:t>
      </w:r>
    </w:p>
    <w:p w14:paraId="0AE44171">
      <w:pPr>
        <w:spacing w:after="0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«СЕЛЬСКОЕ ПОСЕЛЕНИЕ СИЗОБУГОРСКИЙ СЕЛЬСОВЕТ </w:t>
      </w:r>
    </w:p>
    <w:p w14:paraId="2A4F4DC6">
      <w:pPr>
        <w:spacing w:after="0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ВОЛОДАРСКОГО МУНИЦИПАЛЬНОГО РАЙОНА </w:t>
      </w:r>
    </w:p>
    <w:p w14:paraId="72749964">
      <w:pPr>
        <w:spacing w:after="0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АСТРАХАНСКОЙ ОБЛАСТИ»</w:t>
      </w:r>
    </w:p>
    <w:p w14:paraId="2A9E0D9C">
      <w:pPr>
        <w:spacing w:after="12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РЕШЕНИЕ</w:t>
      </w:r>
    </w:p>
    <w:p w14:paraId="4F785C02">
      <w:pPr>
        <w:spacing w:after="12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</w:p>
    <w:p w14:paraId="3298C1BF">
      <w:pPr>
        <w:spacing w:after="120"/>
        <w:ind w:firstLine="520" w:firstLineChars="200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8.10.2024г.                               с. Сизый Бугор                                            №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10</w:t>
      </w:r>
    </w:p>
    <w:p w14:paraId="04693F0F">
      <w:pPr>
        <w:spacing w:after="0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6"/>
          <w:szCs w:val="26"/>
          <w:lang w:val="ru-RU"/>
        </w:rPr>
        <w:t>регистрации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депутатского объединения (фракции)</w:t>
      </w:r>
    </w:p>
    <w:p w14:paraId="0826629C">
      <w:pPr>
        <w:spacing w:after="0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Всероссийской политической Партии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«Единая Россия»</w:t>
      </w:r>
    </w:p>
    <w:p w14:paraId="40956F4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в  </w:t>
      </w:r>
      <w:r>
        <w:rPr>
          <w:rFonts w:ascii="Times New Roman" w:hAnsi="Times New Roman" w:cs="Times New Roman"/>
          <w:sz w:val="26"/>
          <w:szCs w:val="26"/>
        </w:rPr>
        <w:t>Совет</w:t>
      </w:r>
      <w:r>
        <w:rPr>
          <w:rFonts w:ascii="Times New Roman" w:hAnsi="Times New Roman" w:cs="Times New Roman"/>
          <w:sz w:val="26"/>
          <w:szCs w:val="26"/>
          <w:lang w:val="ru-RU"/>
        </w:rPr>
        <w:t>е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МО «Сельское поселение Сизобугорский </w:t>
      </w:r>
    </w:p>
    <w:p w14:paraId="6547AA8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с</w:t>
      </w:r>
      <w:r>
        <w:rPr>
          <w:rFonts w:ascii="Times New Roman" w:hAnsi="Times New Roman" w:cs="Times New Roman"/>
          <w:sz w:val="26"/>
          <w:szCs w:val="26"/>
        </w:rPr>
        <w:t>ельсовет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Володарского муниципального района</w:t>
      </w:r>
      <w:bookmarkStart w:id="0" w:name="_GoBack"/>
      <w:bookmarkEnd w:id="0"/>
    </w:p>
    <w:p w14:paraId="39C068E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Астраханской области»</w:t>
      </w:r>
    </w:p>
    <w:p w14:paraId="26B7D8C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76F8A8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  <w:lang w:val="ru-RU"/>
        </w:rPr>
        <w:t>На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основании Федерального закона от 06.10.2003 №131-ФЗ «Об общих принципах организации местного самоуправления в Российской Федерации», заявления р</w:t>
      </w:r>
      <w:r>
        <w:rPr>
          <w:rFonts w:ascii="Times New Roman" w:hAnsi="Times New Roman" w:cs="Times New Roman"/>
          <w:sz w:val="26"/>
          <w:szCs w:val="26"/>
        </w:rPr>
        <w:t>уковод</w:t>
      </w:r>
      <w:r>
        <w:rPr>
          <w:rFonts w:ascii="Times New Roman" w:hAnsi="Times New Roman" w:cs="Times New Roman"/>
          <w:sz w:val="26"/>
          <w:szCs w:val="26"/>
          <w:lang w:val="ru-RU"/>
        </w:rPr>
        <w:t>ителя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депутатского объединения (фракции) Всероссийской политической партии «Единая Россия» Ильжановой Г. Н. от 08.10.2024 года, </w:t>
      </w:r>
      <w:r>
        <w:rPr>
          <w:rFonts w:ascii="Times New Roman" w:hAnsi="Times New Roman" w:cs="Times New Roman"/>
          <w:sz w:val="26"/>
          <w:szCs w:val="26"/>
        </w:rPr>
        <w:t xml:space="preserve">Совет муниципального образования «Сельское поселение Сизобугорский сельсовет Володарского муниципального района Астраханской области»   </w:t>
      </w:r>
    </w:p>
    <w:p w14:paraId="1DD2E57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b/>
          <w:sz w:val="26"/>
          <w:szCs w:val="26"/>
        </w:rPr>
        <w:t>Решил:</w:t>
      </w:r>
    </w:p>
    <w:p w14:paraId="4E73A1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789BA0A">
      <w:pPr>
        <w:spacing w:before="100" w:beforeAutospacing="1" w:after="120"/>
        <w:ind w:left="360"/>
        <w:contextual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  <w:lang w:val="ru-RU"/>
        </w:rPr>
        <w:t>Зарегистрировать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в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Совет</w:t>
      </w:r>
      <w:r>
        <w:rPr>
          <w:rFonts w:ascii="Times New Roman" w:hAnsi="Times New Roman" w:cs="Times New Roman"/>
          <w:sz w:val="26"/>
          <w:szCs w:val="26"/>
          <w:lang w:val="ru-RU"/>
        </w:rPr>
        <w:t>е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«Сельское поселение Сизобугорский сельсовет Володарского муниципального района Астраханской области»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депутатское объединение (фракцию) Всероссийской политической Партии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«Единая Россия» в количестве 10 человек из числа членов и сторонников Всероссийской политической Партии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«Единая Россия» (приложение)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AF759C1">
      <w:pPr>
        <w:spacing w:before="100" w:beforeAutospacing="1" w:after="120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Настоящее  решение обнародовать </w:t>
      </w:r>
      <w:r>
        <w:rPr>
          <w:rFonts w:ascii="Times New Roman" w:hAnsi="Times New Roman" w:cs="Times New Roman"/>
          <w:sz w:val="26"/>
          <w:szCs w:val="26"/>
          <w:lang w:val="ru-RU"/>
        </w:rPr>
        <w:t>в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соответствии с Положением «О порядке ознакомления граждан с нормативными правовыми актами органов местного самоуправления в </w:t>
      </w:r>
      <w:r>
        <w:rPr>
          <w:rFonts w:ascii="Times New Roman" w:hAnsi="Times New Roman" w:cs="Times New Roman"/>
          <w:sz w:val="26"/>
          <w:szCs w:val="26"/>
        </w:rPr>
        <w:t>МО «Сельское поселение Сизобугорский сельсовет Володарского муниципального района Астраханской области».</w:t>
      </w:r>
    </w:p>
    <w:p w14:paraId="29DDB1ED">
      <w:pPr>
        <w:spacing w:before="100" w:beforeAutospacing="1" w:after="120"/>
        <w:ind w:left="360"/>
        <w:contextual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3. Настоящее решение вступает в силу на следующий день после официального обнародования.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0CE41EF">
      <w:pPr>
        <w:pStyle w:val="4"/>
        <w:spacing w:after="120" w:afterAutospacing="0"/>
        <w:ind w:firstLine="390" w:firstLineChars="15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 Совета</w:t>
      </w:r>
    </w:p>
    <w:p w14:paraId="1AC857E1">
      <w:pPr>
        <w:pStyle w:val="4"/>
        <w:spacing w:after="120" w:afterAutospacing="0"/>
        <w:ind w:firstLine="390" w:firstLineChars="15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МО «Сельское поселение Сизобугорский </w:t>
      </w:r>
    </w:p>
    <w:p w14:paraId="50C1B6BD">
      <w:pPr>
        <w:pStyle w:val="4"/>
        <w:spacing w:after="120" w:afterAutospacing="0"/>
        <w:ind w:firstLine="390" w:firstLineChars="15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сельсовет Володарского муниципального</w:t>
      </w:r>
    </w:p>
    <w:p w14:paraId="6314DE92">
      <w:pPr>
        <w:pStyle w:val="4"/>
        <w:spacing w:after="120" w:afterAutospacing="0"/>
        <w:ind w:firstLine="390" w:firstLineChars="15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района Астраханской области»              </w:t>
      </w:r>
      <w:r>
        <w:rPr>
          <w:rFonts w:hint="default"/>
          <w:sz w:val="26"/>
          <w:szCs w:val="26"/>
          <w:lang w:val="ru-RU"/>
        </w:rPr>
        <w:t xml:space="preserve">   </w:t>
      </w:r>
      <w:r>
        <w:rPr>
          <w:sz w:val="26"/>
          <w:szCs w:val="26"/>
        </w:rPr>
        <w:t xml:space="preserve">       </w:t>
      </w:r>
      <w:r>
        <w:rPr>
          <w:rFonts w:hint="default"/>
          <w:sz w:val="26"/>
          <w:szCs w:val="26"/>
          <w:lang w:val="ru-RU"/>
        </w:rPr>
        <w:t xml:space="preserve">                   </w:t>
      </w:r>
      <w:r>
        <w:rPr>
          <w:sz w:val="26"/>
          <w:szCs w:val="26"/>
        </w:rPr>
        <w:t xml:space="preserve">         Г. Н. Ильжанова</w:t>
      </w:r>
    </w:p>
    <w:p w14:paraId="259B00B9">
      <w:pPr>
        <w:pStyle w:val="4"/>
        <w:spacing w:after="120" w:afterAutospacing="0"/>
        <w:contextualSpacing/>
        <w:jc w:val="both"/>
        <w:rPr>
          <w:sz w:val="26"/>
          <w:szCs w:val="26"/>
        </w:rPr>
      </w:pPr>
    </w:p>
    <w:p w14:paraId="21085CD6">
      <w:pPr>
        <w:spacing w:after="0"/>
        <w:ind w:firstLine="390" w:firstLineChars="1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МО «Сельское поселение</w:t>
      </w:r>
    </w:p>
    <w:p w14:paraId="66916EB4">
      <w:pPr>
        <w:spacing w:after="0"/>
        <w:ind w:firstLine="390" w:firstLineChars="1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Сизобугорский сельсовет Володарского</w:t>
      </w:r>
    </w:p>
    <w:p w14:paraId="4B9A83F7">
      <w:pPr>
        <w:spacing w:after="0"/>
        <w:ind w:firstLine="390" w:firstLineChars="15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 Астраханской области»                      А. М. Куандыков </w:t>
      </w:r>
    </w:p>
    <w:p w14:paraId="7F413809"/>
    <w:sectPr>
      <w:pgSz w:w="11906" w:h="16838"/>
      <w:pgMar w:top="1157" w:right="1236" w:bottom="1157" w:left="1236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DE6374"/>
    <w:rsid w:val="531E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onormalbullet2.gif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2024-10-24T10:20:00Z</dcterms:created>
  <dc:creator>Master</dc:creator>
  <cp:lastModifiedBy>Master</cp:lastModifiedBy>
  <cp:lastPrinted>2024-10-24T11:42:31Z</cp:lastPrinted>
  <dcterms:modified xsi:type="dcterms:W3CDTF">2024-10-24T11:48:51Z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0B4CBD250B2C4CCDADF11FE2E83ACBA6_12</vt:lpwstr>
  </property>
</Properties>
</file>